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17" w:rsidRPr="00791317" w:rsidRDefault="00791317" w:rsidP="00791317">
      <w:pPr>
        <w:widowControl w:val="0"/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91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791317" w:rsidRPr="00791317" w:rsidRDefault="00791317" w:rsidP="00791317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3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 о разработке муниципальных программ муниципального образования «Город Кедровый», их формирования и реализации, а также осуществления мониторинга за ходом их реализации</w:t>
      </w:r>
    </w:p>
    <w:p w:rsidR="00791317" w:rsidRPr="00791317" w:rsidRDefault="00791317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D48" w:rsidRDefault="00762D48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17" w:rsidRPr="00791317" w:rsidRDefault="00791317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1. Отчет о достигнутых значениях показателей цели и задач муниципальной</w:t>
      </w:r>
    </w:p>
    <w:p w:rsidR="00791317" w:rsidRDefault="00791317" w:rsidP="0079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0143D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на территории муниципального образования «Город Кедровый»</w:t>
      </w:r>
    </w:p>
    <w:p w:rsidR="00337A97" w:rsidRPr="00791317" w:rsidRDefault="00337A97" w:rsidP="0079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 2021 г.</w:t>
      </w:r>
    </w:p>
    <w:p w:rsidR="00791317" w:rsidRPr="00791317" w:rsidRDefault="00791317" w:rsidP="00791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7"/>
        <w:gridCol w:w="2293"/>
        <w:gridCol w:w="883"/>
        <w:gridCol w:w="42"/>
        <w:gridCol w:w="1183"/>
        <w:gridCol w:w="1267"/>
        <w:gridCol w:w="1183"/>
        <w:gridCol w:w="1449"/>
        <w:gridCol w:w="1778"/>
        <w:gridCol w:w="1183"/>
        <w:gridCol w:w="1582"/>
        <w:gridCol w:w="1893"/>
      </w:tblGrid>
      <w:tr w:rsidR="00791317" w:rsidRPr="00791317" w:rsidTr="001E23D2">
        <w:tc>
          <w:tcPr>
            <w:tcW w:w="12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</w:p>
        </w:tc>
        <w:tc>
          <w:tcPr>
            <w:tcW w:w="75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06" w:type="pct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1201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  <w:tc>
          <w:tcPr>
            <w:tcW w:w="47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317">
              <w:rPr>
                <w:rFonts w:ascii="Times New Roman" w:eastAsia="Times New Roman" w:hAnsi="Times New Roman" w:cs="Times New Roman"/>
              </w:rPr>
              <w:t>Абсолютное отклонение факта от плана</w:t>
            </w:r>
          </w:p>
        </w:tc>
        <w:tc>
          <w:tcPr>
            <w:tcW w:w="58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317">
              <w:rPr>
                <w:rFonts w:ascii="Times New Roman" w:eastAsia="Times New Roman" w:hAnsi="Times New Roman" w:cs="Times New Roman"/>
              </w:rPr>
              <w:t>Относительное отклонение факта от плана, %</w:t>
            </w:r>
          </w:p>
        </w:tc>
        <w:tc>
          <w:tcPr>
            <w:tcW w:w="39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317">
              <w:rPr>
                <w:rFonts w:ascii="Times New Roman" w:eastAsia="Times New Roman" w:hAnsi="Times New Roman" w:cs="Times New Roman"/>
              </w:rPr>
              <w:t>Темп роста к уровню прошлого года, %</w:t>
            </w:r>
          </w:p>
        </w:tc>
        <w:tc>
          <w:tcPr>
            <w:tcW w:w="52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317">
              <w:rPr>
                <w:rFonts w:ascii="Times New Roman" w:eastAsia="Times New Roman" w:hAnsi="Times New Roman" w:cs="Times New Roman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626" w:type="pct"/>
            <w:vMerge w:val="restart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317">
              <w:rPr>
                <w:rFonts w:ascii="Times New Roman" w:eastAsia="Times New Roman" w:hAnsi="Times New Roman" w:cs="Times New Roman"/>
              </w:rPr>
              <w:t>Расчет значения показателя на конец отчетного периода</w:t>
            </w:r>
          </w:p>
        </w:tc>
      </w:tr>
      <w:tr w:rsidR="00791317" w:rsidRPr="00791317" w:rsidTr="001E23D2">
        <w:tc>
          <w:tcPr>
            <w:tcW w:w="12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317">
              <w:rPr>
                <w:rFonts w:ascii="Times New Roman" w:eastAsia="Times New Roman" w:hAnsi="Times New Roman" w:cs="Times New Roman"/>
              </w:rPr>
              <w:t>факт на начало отчетного периода (за прошлый год)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317">
              <w:rPr>
                <w:rFonts w:ascii="Times New Roman" w:eastAsia="Times New Roman" w:hAnsi="Times New Roman" w:cs="Times New Roman"/>
              </w:rPr>
              <w:t>план на конец отчетного (текущего) года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317">
              <w:rPr>
                <w:rFonts w:ascii="Times New Roman" w:eastAsia="Times New Roman" w:hAnsi="Times New Roman" w:cs="Times New Roman"/>
              </w:rPr>
              <w:t>факт на конец отчетного периода</w:t>
            </w:r>
          </w:p>
        </w:tc>
        <w:tc>
          <w:tcPr>
            <w:tcW w:w="47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1317" w:rsidRPr="00791317" w:rsidTr="001E23D2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6" w:type="pct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91317" w:rsidRPr="00791317" w:rsidTr="00387ACA">
        <w:tc>
          <w:tcPr>
            <w:tcW w:w="5000" w:type="pct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цели муниципальной программы</w:t>
            </w:r>
            <w:r w:rsidR="000143D5" w:rsidRPr="000143D5">
              <w:rPr>
                <w:rFonts w:ascii="Times New Roman" w:eastAsia="Times New Roman" w:hAnsi="Times New Roman" w:cs="Times New Roman"/>
                <w:b/>
                <w:lang w:eastAsia="ru-RU"/>
              </w:rPr>
              <w:t>: Повышение качества и доступности услуг в сфере культуры на территории муниципального образования «Город Кедровый»</w:t>
            </w:r>
          </w:p>
        </w:tc>
      </w:tr>
      <w:tr w:rsidR="00BD5911" w:rsidRPr="00791317" w:rsidTr="001E23D2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Показатель 1</w:t>
            </w:r>
            <w:r w:rsidRPr="000143D5">
              <w:rPr>
                <w:rFonts w:ascii="Times New Roman" w:eastAsia="Times New Roman" w:hAnsi="Times New Roman" w:cs="Times New Roman"/>
                <w:lang w:eastAsia="ru-RU"/>
              </w:rPr>
              <w:t>. Индекс участия населения в культурно-досуговых мероприятиях, проводимых муниципальными учреждениями культуры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3D5">
              <w:rPr>
                <w:rFonts w:ascii="Times New Roman" w:eastAsia="Times New Roman" w:hAnsi="Times New Roman" w:cs="Times New Roman"/>
                <w:lang w:eastAsia="ru-RU"/>
              </w:rPr>
              <w:t>ед. на жителя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3D5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3D5">
              <w:rPr>
                <w:rFonts w:ascii="Times New Roman" w:eastAsia="Times New Roman" w:hAnsi="Times New Roman" w:cs="Times New Roman"/>
                <w:lang w:eastAsia="ru-RU"/>
              </w:rPr>
              <w:t>1,31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1E23D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1E23D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1E23D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1E23D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Показатель учитывается по итогам года</w:t>
            </w:r>
          </w:p>
        </w:tc>
        <w:tc>
          <w:tcPr>
            <w:tcW w:w="626" w:type="pct"/>
          </w:tcPr>
          <w:p w:rsidR="0038779C" w:rsidRDefault="00BD5911" w:rsidP="003877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Iкду = (Ч тзу + Ч кду  + Ч б) / Н, </w:t>
            </w:r>
          </w:p>
          <w:p w:rsidR="00BD5911" w:rsidRDefault="00BD5911" w:rsidP="00BD5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5911" w:rsidRDefault="00BD5911" w:rsidP="00BD5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911" w:rsidRPr="00791317" w:rsidTr="00387ACA">
        <w:tc>
          <w:tcPr>
            <w:tcW w:w="5000" w:type="pct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Показатели </w:t>
            </w:r>
            <w:r w:rsidRPr="000143D5">
              <w:rPr>
                <w:rFonts w:ascii="Times New Roman" w:eastAsia="Times New Roman" w:hAnsi="Times New Roman" w:cs="Times New Roman"/>
                <w:b/>
                <w:lang w:eastAsia="ru-RU"/>
              </w:rPr>
              <w:t>задачи 1: Обеспечение условий для устойчивого развития сферы культуры</w:t>
            </w:r>
          </w:p>
        </w:tc>
      </w:tr>
      <w:tr w:rsidR="00387ACA" w:rsidRPr="00791317" w:rsidTr="001E23D2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Показатель 1</w:t>
            </w:r>
          </w:p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3D5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удовлетворенности населения качеством и доступ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ностью услуг в сфере культуры</w:t>
            </w:r>
          </w:p>
        </w:tc>
        <w:tc>
          <w:tcPr>
            <w:tcW w:w="2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Default="00BD5911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911" w:rsidRDefault="00BD5911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0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Default="00BD5911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911" w:rsidRDefault="00BD5911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Default="00BD5911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911" w:rsidRDefault="00BD5911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1E23D2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1E23D2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1E23D2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1E23D2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1E23D2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Показатель учитывается по итогам года</w:t>
            </w:r>
          </w:p>
        </w:tc>
        <w:tc>
          <w:tcPr>
            <w:tcW w:w="626" w:type="pct"/>
          </w:tcPr>
          <w:p w:rsidR="0038779C" w:rsidRPr="00BD5911" w:rsidRDefault="00BD5911" w:rsidP="0038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BD5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У=Оу/Ов, </w:t>
            </w:r>
          </w:p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7ACA" w:rsidRPr="00791317" w:rsidTr="001E23D2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3D5">
              <w:rPr>
                <w:rFonts w:ascii="Times New Roman" w:eastAsia="Times New Roman" w:hAnsi="Times New Roman" w:cs="Times New Roman"/>
                <w:lang w:eastAsia="ru-RU"/>
              </w:rPr>
              <w:t>1.Уровень выполнения показателя по среднемесячной заработ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ной плате работников культуры</w:t>
            </w:r>
          </w:p>
        </w:tc>
        <w:tc>
          <w:tcPr>
            <w:tcW w:w="2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Default="00BD5911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911" w:rsidRDefault="00BD5911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0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Default="00BD5911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911" w:rsidRDefault="00BD5911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Default="00BD5911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911" w:rsidRDefault="00BD5911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EA7" w:rsidRDefault="00563EA7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3EA7" w:rsidRDefault="00563EA7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911" w:rsidRPr="00791317" w:rsidRDefault="00563EA7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EA7" w:rsidRDefault="00563EA7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911" w:rsidRDefault="00BD5911" w:rsidP="00563E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3EA7" w:rsidRPr="00563EA7" w:rsidRDefault="00563EA7" w:rsidP="00563E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Default="00BD5911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3EA7" w:rsidRDefault="00563EA7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3EA7" w:rsidRPr="00791317" w:rsidRDefault="00563EA7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Default="00BD5911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3EA7" w:rsidRDefault="00563EA7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3EA7" w:rsidRPr="00791317" w:rsidRDefault="00563EA7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563EA7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планируется выполнение по итогам года</w:t>
            </w:r>
          </w:p>
        </w:tc>
        <w:tc>
          <w:tcPr>
            <w:tcW w:w="626" w:type="pct"/>
          </w:tcPr>
          <w:p w:rsidR="00BD5911" w:rsidRDefault="00BD5911" w:rsidP="00BD5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УСЗП=</w:t>
            </w:r>
          </w:p>
          <w:p w:rsidR="0038779C" w:rsidRPr="00FD00F8" w:rsidRDefault="0038779C" w:rsidP="003877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ЗПФ/ЗПП*100</w:t>
            </w:r>
          </w:p>
          <w:p w:rsidR="00BD5911" w:rsidRPr="00FD00F8" w:rsidRDefault="00BD5911" w:rsidP="00BD5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BD5911" w:rsidRPr="00791317" w:rsidTr="00387ACA">
        <w:tc>
          <w:tcPr>
            <w:tcW w:w="5000" w:type="pct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Показатели задачи </w:t>
            </w:r>
            <w:r w:rsidRPr="00337A97">
              <w:rPr>
                <w:rFonts w:ascii="Times New Roman" w:eastAsia="Times New Roman" w:hAnsi="Times New Roman" w:cs="Times New Roman"/>
                <w:b/>
                <w:lang w:eastAsia="ru-RU"/>
              </w:rPr>
              <w:t>2:</w:t>
            </w:r>
            <w:r w:rsidRPr="0033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Содействие раскрытию творческого потенциала личности, удовлетворения жителями муниципального образования «Город Кедровый» своих духовных и культурных потребностей, содержательного использования свободного времени.</w:t>
            </w:r>
          </w:p>
        </w:tc>
      </w:tr>
      <w:tr w:rsidR="001E23D2" w:rsidRPr="00791317" w:rsidTr="001E23D2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791317" w:rsidRDefault="001E23D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387ACA" w:rsidRDefault="001E23D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  <w:p w:rsidR="001E23D2" w:rsidRPr="00791317" w:rsidRDefault="001E23D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Число посещений культурно – досуговых мероприятий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387ACA" w:rsidRDefault="001E23D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387ACA" w:rsidRDefault="001E23D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791317" w:rsidRDefault="001E23D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4033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12350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</w:t>
            </w: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-9854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20,2%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61,9%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791317" w:rsidRDefault="001E23D2" w:rsidP="001E2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учитывается по итогам года. Показатель не выполнен в связи со сложившейся эпидемиологической обстановкой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интернет ресурсах проходят онлайн мероприятия </w:t>
            </w:r>
          </w:p>
        </w:tc>
        <w:tc>
          <w:tcPr>
            <w:tcW w:w="626" w:type="pct"/>
          </w:tcPr>
          <w:p w:rsidR="001E23D2" w:rsidRPr="00791317" w:rsidRDefault="001E23D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Общее число посещений культурно – досуговых мероприятий,</w:t>
            </w:r>
          </w:p>
        </w:tc>
      </w:tr>
      <w:tr w:rsidR="001E23D2" w:rsidRPr="00791317" w:rsidTr="001E23D2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791317" w:rsidRDefault="001E23D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387ACA" w:rsidRDefault="001E23D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E23D2" w:rsidRPr="00791317" w:rsidRDefault="001E23D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культурно-массовых мероприятий на платной основе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EC52DF" w:rsidRDefault="001E23D2" w:rsidP="001E2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E23D2" w:rsidRPr="00EC52DF" w:rsidRDefault="001E23D2" w:rsidP="001E2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E23D2" w:rsidRPr="00EC52DF" w:rsidRDefault="001E23D2" w:rsidP="001E2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-2099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4,3%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11,66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791317" w:rsidRDefault="001E23D2" w:rsidP="001E2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учитывается по итогам года.</w:t>
            </w:r>
            <w:r w:rsidRPr="00EC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Показатель не выполнен в связи со сложившейся эпидемиологической обстановкой</w:t>
            </w:r>
          </w:p>
        </w:tc>
        <w:tc>
          <w:tcPr>
            <w:tcW w:w="626" w:type="pct"/>
          </w:tcPr>
          <w:p w:rsidR="001E23D2" w:rsidRPr="00387ACA" w:rsidRDefault="001E23D2" w:rsidP="001E2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</w:rPr>
              <w:t>Общее число посещений платных культурно – досуговых мероприятий,</w:t>
            </w:r>
          </w:p>
          <w:p w:rsidR="001E23D2" w:rsidRPr="00387ACA" w:rsidRDefault="001E23D2" w:rsidP="001E2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D2" w:rsidRPr="00387ACA" w:rsidTr="001E23D2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791317" w:rsidRDefault="001E23D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387ACA" w:rsidRDefault="001E23D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3 </w:t>
            </w:r>
          </w:p>
          <w:p w:rsidR="001E23D2" w:rsidRPr="00387ACA" w:rsidRDefault="001E23D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участников клубных формирова</w:t>
            </w: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387ACA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387ACA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81,2%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387ACA" w:rsidRDefault="001E23D2" w:rsidP="001E2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учитывает по итогам года. </w:t>
            </w: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Изменение показателя произошло, в связи с возвратными ограничениями в 2020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отсутствие руководителя </w:t>
            </w:r>
          </w:p>
        </w:tc>
        <w:tc>
          <w:tcPr>
            <w:tcW w:w="626" w:type="pct"/>
          </w:tcPr>
          <w:p w:rsidR="001E23D2" w:rsidRPr="00387ACA" w:rsidRDefault="001E23D2" w:rsidP="001E2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Подсчёт общего числа участников клубных </w:t>
            </w:r>
            <w:r w:rsidRPr="00387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формирований</w:t>
            </w:r>
          </w:p>
        </w:tc>
      </w:tr>
      <w:tr w:rsidR="00BD5911" w:rsidRPr="00791317" w:rsidTr="00387ACA">
        <w:tc>
          <w:tcPr>
            <w:tcW w:w="5000" w:type="pct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Показатели задачи </w:t>
            </w:r>
            <w:r w:rsidRPr="00337A97">
              <w:rPr>
                <w:rFonts w:ascii="Times New Roman" w:eastAsia="Times New Roman" w:hAnsi="Times New Roman" w:cs="Times New Roman"/>
                <w:b/>
                <w:lang w:eastAsia="ru-RU"/>
              </w:rPr>
              <w:t>3:</w:t>
            </w:r>
            <w:r w:rsidRPr="0033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благоприятных условий для предоставления населению муниципального образования «Город Кедровый» библиотечных услуг</w:t>
            </w:r>
          </w:p>
        </w:tc>
      </w:tr>
      <w:tr w:rsidR="001E23D2" w:rsidRPr="00791317" w:rsidTr="001E23D2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791317" w:rsidRDefault="001E23D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Default="001E23D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Показатель 1</w:t>
            </w:r>
          </w:p>
          <w:p w:rsidR="001E23D2" w:rsidRPr="00791317" w:rsidRDefault="001E23D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97">
              <w:rPr>
                <w:rFonts w:ascii="Times New Roman" w:eastAsia="Calibri" w:hAnsi="Times New Roman" w:cs="Times New Roman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011E5D" w:rsidRDefault="001E23D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011E5D" w:rsidRDefault="001E23D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011E5D" w:rsidRDefault="001E23D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5D">
              <w:rPr>
                <w:rFonts w:ascii="Times New Roman" w:eastAsia="Times New Roman" w:hAnsi="Times New Roman" w:cs="Times New Roman"/>
                <w:sz w:val="24"/>
                <w:szCs w:val="24"/>
              </w:rPr>
              <w:t>29,40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5D">
              <w:rPr>
                <w:rFonts w:ascii="Times New Roman" w:eastAsia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5D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5D">
              <w:rPr>
                <w:rFonts w:ascii="Times New Roman" w:eastAsia="Times New Roman" w:hAnsi="Times New Roman" w:cs="Times New Roman"/>
                <w:sz w:val="24"/>
                <w:szCs w:val="24"/>
              </w:rPr>
              <w:t>- 14,8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5D"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5D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D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к уровню прошлого года выше 50%</w:t>
            </w: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D2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за полугодие.</w:t>
            </w:r>
          </w:p>
        </w:tc>
        <w:tc>
          <w:tcPr>
            <w:tcW w:w="626" w:type="pct"/>
          </w:tcPr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Онбибл = Ч / Ч нас x 100%, </w:t>
            </w: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D2">
              <w:rPr>
                <w:rFonts w:ascii="Times New Roman" w:eastAsia="Times New Roman" w:hAnsi="Times New Roman" w:cs="Times New Roman"/>
                <w:sz w:val="24"/>
                <w:szCs w:val="24"/>
              </w:rPr>
              <w:t>25,6=758/2966*100</w:t>
            </w:r>
          </w:p>
        </w:tc>
      </w:tr>
      <w:tr w:rsidR="001E23D2" w:rsidRPr="00791317" w:rsidTr="001E23D2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791317" w:rsidRDefault="001E23D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Default="001E23D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E23D2" w:rsidRPr="00791317" w:rsidRDefault="001E23D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97">
              <w:rPr>
                <w:rFonts w:ascii="Times New Roman" w:eastAsia="Times New Roman" w:hAnsi="Times New Roman" w:cs="Times New Roman"/>
                <w:lang w:eastAsia="ru-RU"/>
              </w:rPr>
              <w:t>Количество зарегистрированных пользователей библиотек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011E5D" w:rsidRDefault="001E23D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011E5D" w:rsidRDefault="001E23D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011E5D" w:rsidRDefault="001E23D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5D">
              <w:rPr>
                <w:rFonts w:ascii="Times New Roman" w:eastAsia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5D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5D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5D">
              <w:rPr>
                <w:rFonts w:ascii="Times New Roman" w:eastAsia="Times New Roman" w:hAnsi="Times New Roman" w:cs="Times New Roman"/>
                <w:sz w:val="24"/>
                <w:szCs w:val="24"/>
              </w:rPr>
              <w:t>- 452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5D"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5D"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D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к уровню прошлого года выше 50%</w:t>
            </w: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D2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за полугодие.</w:t>
            </w:r>
          </w:p>
        </w:tc>
        <w:tc>
          <w:tcPr>
            <w:tcW w:w="626" w:type="pct"/>
          </w:tcPr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D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число зарегистрированных пользователей библиотек</w:t>
            </w: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3D2" w:rsidRPr="00791317" w:rsidTr="001E23D2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791317" w:rsidRDefault="001E23D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Default="001E23D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3 </w:t>
            </w:r>
          </w:p>
          <w:p w:rsidR="001E23D2" w:rsidRPr="00791317" w:rsidRDefault="001E23D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9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011E5D" w:rsidRDefault="001E23D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011E5D" w:rsidRDefault="001E23D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D2" w:rsidRPr="00011E5D" w:rsidRDefault="001E23D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5D">
              <w:rPr>
                <w:rFonts w:ascii="Times New Roman" w:eastAsia="Times New Roman" w:hAnsi="Times New Roman" w:cs="Times New Roman"/>
                <w:sz w:val="24"/>
                <w:szCs w:val="24"/>
              </w:rPr>
              <w:t>16 400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5D">
              <w:rPr>
                <w:rFonts w:ascii="Times New Roman" w:eastAsia="Times New Roman" w:hAnsi="Times New Roman" w:cs="Times New Roman"/>
                <w:sz w:val="24"/>
                <w:szCs w:val="24"/>
              </w:rPr>
              <w:t>15564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5D">
              <w:rPr>
                <w:rFonts w:ascii="Times New Roman" w:eastAsia="Times New Roman" w:hAnsi="Times New Roman" w:cs="Times New Roman"/>
                <w:sz w:val="24"/>
                <w:szCs w:val="24"/>
              </w:rPr>
              <w:t>9 986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5D">
              <w:rPr>
                <w:rFonts w:ascii="Times New Roman" w:eastAsia="Times New Roman" w:hAnsi="Times New Roman" w:cs="Times New Roman"/>
                <w:sz w:val="24"/>
                <w:szCs w:val="24"/>
              </w:rPr>
              <w:t>- 5578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5D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D2" w:rsidRPr="00011E5D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5D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D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к уровню прошлого года выше 50%</w:t>
            </w: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D2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за полугодие.</w:t>
            </w:r>
          </w:p>
        </w:tc>
        <w:tc>
          <w:tcPr>
            <w:tcW w:w="626" w:type="pct"/>
          </w:tcPr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D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Подсчёт общего количества посещений в отчетном периоде (физических и виртуальных/</w:t>
            </w: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3D2">
              <w:rPr>
                <w:rFonts w:ascii="Times New Roman" w:eastAsia="Calibri" w:hAnsi="Times New Roman" w:cs="Times New Roman"/>
                <w:sz w:val="24"/>
                <w:szCs w:val="24"/>
              </w:rPr>
              <w:t>через электронные ресурсы)</w:t>
            </w: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3D2" w:rsidRPr="001E23D2" w:rsidRDefault="001E23D2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911" w:rsidRPr="00791317" w:rsidTr="00387ACA">
        <w:tc>
          <w:tcPr>
            <w:tcW w:w="5000" w:type="pct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Показатели задачи </w:t>
            </w:r>
            <w:r w:rsidRPr="00337A97">
              <w:rPr>
                <w:rFonts w:ascii="Times New Roman" w:eastAsia="Times New Roman" w:hAnsi="Times New Roman" w:cs="Times New Roman"/>
                <w:b/>
                <w:lang w:eastAsia="ru-RU"/>
              </w:rPr>
              <w:t>4:</w:t>
            </w:r>
            <w:r w:rsidRPr="00337A97">
              <w:rPr>
                <w:rFonts w:ascii="Times New Roman" w:eastAsia="Calibri" w:hAnsi="Times New Roman" w:cs="Times New Roman"/>
                <w:b/>
                <w:sz w:val="24"/>
              </w:rPr>
              <w:t xml:space="preserve">Оказание услуг по предоставлению дополнительного образования в сфере искусств </w:t>
            </w:r>
            <w:r w:rsidRPr="0033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населению муниципального образования «Город Кедровый»</w:t>
            </w:r>
          </w:p>
        </w:tc>
      </w:tr>
      <w:tr w:rsidR="00BD5911" w:rsidRPr="00791317" w:rsidTr="001E23D2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Показатель 1</w:t>
            </w:r>
          </w:p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97">
              <w:rPr>
                <w:rFonts w:ascii="Times New Roman" w:eastAsia="Times New Roman" w:hAnsi="Times New Roman" w:cs="Times New Roman"/>
                <w:sz w:val="24"/>
              </w:rPr>
              <w:t xml:space="preserve">Доля детей в возрасте 5-18 лет получающих услуги по дополнительному образованию </w:t>
            </w:r>
            <w:r w:rsidRPr="00337A97">
              <w:rPr>
                <w:rFonts w:ascii="Times New Roman" w:eastAsia="Calibri" w:hAnsi="Times New Roman" w:cs="Times New Roman"/>
                <w:sz w:val="24"/>
              </w:rPr>
              <w:t>в сфере искусств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Default="00BD5911" w:rsidP="00A01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911" w:rsidRDefault="00BD5911" w:rsidP="00A01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911" w:rsidRPr="00791317" w:rsidRDefault="00BD5911" w:rsidP="00A01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Default="00BD5911" w:rsidP="00A01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911" w:rsidRDefault="00BD5911" w:rsidP="00A01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911" w:rsidRPr="00791317" w:rsidRDefault="00BD5911" w:rsidP="00A01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Default="00BD5911" w:rsidP="00A01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911" w:rsidRDefault="00BD5911" w:rsidP="00A01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911" w:rsidRPr="00791317" w:rsidRDefault="00BD5911" w:rsidP="00A01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Default="00BD5911" w:rsidP="00A01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77D5" w:rsidRDefault="002077D5" w:rsidP="00A01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77D5" w:rsidRDefault="002077D5" w:rsidP="00A01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21,10</w:t>
            </w:r>
          </w:p>
          <w:p w:rsidR="002077D5" w:rsidRPr="00791317" w:rsidRDefault="002077D5" w:rsidP="00A01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Default="00BD5911" w:rsidP="00A01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3D2" w:rsidRDefault="001E23D2" w:rsidP="00A01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3D2" w:rsidRPr="00791317" w:rsidRDefault="001E23D2" w:rsidP="00A01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-13,9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Default="00BD5911" w:rsidP="00A01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3D2" w:rsidRDefault="001E23D2" w:rsidP="00A01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3D2" w:rsidRPr="00791317" w:rsidRDefault="001E23D2" w:rsidP="00A01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60,3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Default="00BD5911" w:rsidP="00A01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3D2" w:rsidRDefault="001E23D2" w:rsidP="00A01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3D2" w:rsidRPr="00791317" w:rsidRDefault="001E23D2" w:rsidP="00A01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2077D5" w:rsidP="00A011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учитывается по итогам года.</w:t>
            </w:r>
          </w:p>
        </w:tc>
        <w:tc>
          <w:tcPr>
            <w:tcW w:w="626" w:type="pct"/>
          </w:tcPr>
          <w:p w:rsidR="0038779C" w:rsidRPr="00492008" w:rsidRDefault="00BD5911" w:rsidP="003877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46E">
              <w:rPr>
                <w:rFonts w:ascii="Times New Roman" w:hAnsi="Times New Roman" w:cs="Times New Roman"/>
                <w:sz w:val="20"/>
              </w:rPr>
              <w:t>Дддо</w:t>
            </w:r>
            <w:r>
              <w:rPr>
                <w:rFonts w:ascii="Times New Roman" w:hAnsi="Times New Roman" w:cs="Times New Roman"/>
                <w:sz w:val="20"/>
              </w:rPr>
              <w:t xml:space="preserve"> = Ддо / </w:t>
            </w:r>
            <w:r w:rsidRPr="0023446E">
              <w:rPr>
                <w:rFonts w:ascii="Times New Roman" w:hAnsi="Times New Roman" w:cs="Times New Roman"/>
                <w:sz w:val="20"/>
              </w:rPr>
              <w:t>Дв</w:t>
            </w:r>
            <w:r>
              <w:rPr>
                <w:rFonts w:ascii="Times New Roman" w:hAnsi="Times New Roman" w:cs="Times New Roman"/>
                <w:sz w:val="20"/>
              </w:rPr>
              <w:t xml:space="preserve"> x 100%, </w:t>
            </w:r>
          </w:p>
          <w:p w:rsidR="00BD5911" w:rsidRPr="00492008" w:rsidRDefault="00BD5911" w:rsidP="00BD5911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791317" w:rsidRPr="00791317" w:rsidRDefault="00791317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0110" w:rsidRDefault="00F60110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10" w:rsidRDefault="00F60110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AF" w:rsidRDefault="00521FAF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AF" w:rsidRDefault="00521FAF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AF" w:rsidRDefault="00521FAF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AF" w:rsidRDefault="00521FAF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AF" w:rsidRDefault="00521FAF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AF" w:rsidRDefault="00521FAF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AF" w:rsidRDefault="00521FAF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AF" w:rsidRDefault="00521FAF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AF" w:rsidRDefault="00521FAF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AF" w:rsidRDefault="00521FAF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AF" w:rsidRDefault="00521FAF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AF" w:rsidRDefault="00521FAF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AF" w:rsidRDefault="00521FAF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AF" w:rsidRDefault="00521FAF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AF" w:rsidRDefault="00521FAF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AF" w:rsidRDefault="00521FAF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AF" w:rsidRDefault="00521FAF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AF" w:rsidRDefault="00521FAF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AF" w:rsidRDefault="00521FAF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AF" w:rsidRDefault="00521FAF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AF" w:rsidRDefault="00521FAF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AF" w:rsidRDefault="00521FAF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AF" w:rsidRDefault="00521FAF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ACA" w:rsidRDefault="00387ACA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79C" w:rsidRDefault="0038779C" w:rsidP="0038779C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17" w:rsidRPr="00791317" w:rsidRDefault="00791317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 Отчет о расходах на реализацию муниципальной</w:t>
      </w:r>
    </w:p>
    <w:p w:rsidR="00791317" w:rsidRPr="00791317" w:rsidRDefault="00791317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38"/>
        <w:gridCol w:w="474"/>
        <w:gridCol w:w="494"/>
        <w:gridCol w:w="297"/>
        <w:gridCol w:w="1997"/>
        <w:gridCol w:w="1941"/>
        <w:gridCol w:w="1206"/>
        <w:gridCol w:w="1209"/>
        <w:gridCol w:w="1488"/>
        <w:gridCol w:w="1209"/>
        <w:gridCol w:w="1212"/>
        <w:gridCol w:w="2641"/>
      </w:tblGrid>
      <w:tr w:rsidR="00473430" w:rsidRPr="00791317" w:rsidTr="00473430">
        <w:trPr>
          <w:trHeight w:val="20"/>
          <w:tblHeader/>
        </w:trPr>
        <w:tc>
          <w:tcPr>
            <w:tcW w:w="613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6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6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27" w:type="pct"/>
            <w:gridSpan w:val="3"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Расходы бюджета, тыс. рублей</w:t>
            </w:r>
          </w:p>
        </w:tc>
        <w:tc>
          <w:tcPr>
            <w:tcW w:w="822" w:type="pct"/>
            <w:gridSpan w:val="2"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Кассовые расходы, %</w:t>
            </w:r>
          </w:p>
        </w:tc>
        <w:tc>
          <w:tcPr>
            <w:tcW w:w="898" w:type="pct"/>
            <w:vMerge w:val="restart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</w:rPr>
              <w:t>Обоснование отклонений</w:t>
            </w:r>
          </w:p>
        </w:tc>
      </w:tr>
      <w:tr w:rsidR="00473430" w:rsidRPr="00791317" w:rsidTr="00473430">
        <w:trPr>
          <w:trHeight w:val="253"/>
          <w:tblHeader/>
        </w:trPr>
        <w:tc>
          <w:tcPr>
            <w:tcW w:w="613" w:type="pct"/>
            <w:gridSpan w:val="4"/>
            <w:vMerge/>
            <w:tcMar>
              <w:left w:w="28" w:type="dxa"/>
              <w:right w:w="28" w:type="dxa"/>
            </w:tcMar>
          </w:tcPr>
          <w:p w:rsidR="00791317" w:rsidRPr="00791317" w:rsidRDefault="00791317" w:rsidP="0079131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79" w:type="pct"/>
            <w:vMerge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0" w:type="pct"/>
            <w:vMerge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план на отчетный год</w:t>
            </w:r>
          </w:p>
        </w:tc>
        <w:tc>
          <w:tcPr>
            <w:tcW w:w="41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план на отчетный период</w:t>
            </w:r>
          </w:p>
        </w:tc>
        <w:tc>
          <w:tcPr>
            <w:tcW w:w="50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1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к плану на отчетный год</w:t>
            </w:r>
          </w:p>
        </w:tc>
        <w:tc>
          <w:tcPr>
            <w:tcW w:w="41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к плану на отчетный период</w:t>
            </w:r>
          </w:p>
        </w:tc>
        <w:tc>
          <w:tcPr>
            <w:tcW w:w="898" w:type="pct"/>
            <w:vMerge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73430" w:rsidRPr="00791317" w:rsidTr="00473430">
        <w:trPr>
          <w:trHeight w:val="20"/>
          <w:tblHeader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МП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Пп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ОМ</w:t>
            </w:r>
          </w:p>
        </w:tc>
        <w:tc>
          <w:tcPr>
            <w:tcW w:w="100" w:type="pct"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М</w:t>
            </w:r>
          </w:p>
        </w:tc>
        <w:tc>
          <w:tcPr>
            <w:tcW w:w="679" w:type="pct"/>
            <w:vMerge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0" w:type="pct"/>
            <w:vMerge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" w:type="pct"/>
            <w:vMerge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" w:type="pct"/>
            <w:vMerge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06" w:type="pct"/>
            <w:vMerge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" w:type="pct"/>
            <w:vMerge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2" w:type="pct"/>
            <w:vMerge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98" w:type="pct"/>
            <w:vMerge/>
          </w:tcPr>
          <w:p w:rsidR="00791317" w:rsidRPr="00791317" w:rsidRDefault="00791317" w:rsidP="0079131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73430" w:rsidRPr="00791317" w:rsidTr="00473430">
        <w:trPr>
          <w:trHeight w:val="20"/>
        </w:trPr>
        <w:tc>
          <w:tcPr>
            <w:tcW w:w="18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D7CBD" w:rsidRPr="00791317" w:rsidRDefault="00FD7CBD" w:rsidP="00FD7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D7CBD" w:rsidRPr="00791317" w:rsidRDefault="00FD7CBD" w:rsidP="00FD7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D7CBD" w:rsidRPr="00791317" w:rsidRDefault="00FD7CBD" w:rsidP="00FD7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D7CBD" w:rsidRPr="00791317" w:rsidRDefault="00FD7CBD" w:rsidP="00FD7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131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6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D7CBD" w:rsidRPr="00791317" w:rsidRDefault="00FD7CBD" w:rsidP="00FD7C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культуры на территории муниципального образования «Город Кедровый»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FD7CBD" w:rsidRPr="00791317" w:rsidRDefault="00FD7CBD" w:rsidP="00FD7C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D7CBD" w:rsidRPr="00321489" w:rsidRDefault="00FD7CBD" w:rsidP="00FD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26 558,19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FD7CBD" w:rsidRPr="00321489" w:rsidRDefault="00FD7CBD" w:rsidP="00FD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15 705,74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D7CBD" w:rsidRPr="00321489" w:rsidRDefault="00FD7CBD" w:rsidP="00FD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12 362,58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FD7CBD" w:rsidRPr="00321489" w:rsidRDefault="00FD7CBD" w:rsidP="00FD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FD7CBD" w:rsidRPr="00321489" w:rsidRDefault="00FD7CBD" w:rsidP="00FD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898" w:type="pct"/>
          </w:tcPr>
          <w:p w:rsidR="00FD7CBD" w:rsidRPr="00791317" w:rsidRDefault="00FD7CBD" w:rsidP="00FD7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73430" w:rsidRPr="00791317" w:rsidTr="00473430">
        <w:trPr>
          <w:trHeight w:val="20"/>
        </w:trPr>
        <w:tc>
          <w:tcPr>
            <w:tcW w:w="183" w:type="pct"/>
            <w:vMerge/>
            <w:tcMar>
              <w:left w:w="28" w:type="dxa"/>
              <w:right w:w="28" w:type="dxa"/>
            </w:tcMar>
            <w:vAlign w:val="center"/>
          </w:tcPr>
          <w:p w:rsidR="00FD7CBD" w:rsidRPr="00791317" w:rsidRDefault="00FD7CBD" w:rsidP="00FD7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61" w:type="pct"/>
            <w:vMerge/>
            <w:tcMar>
              <w:left w:w="28" w:type="dxa"/>
              <w:right w:w="28" w:type="dxa"/>
            </w:tcMar>
            <w:vAlign w:val="center"/>
          </w:tcPr>
          <w:p w:rsidR="00FD7CBD" w:rsidRPr="00791317" w:rsidRDefault="00FD7CBD" w:rsidP="00FD7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tcMar>
              <w:left w:w="28" w:type="dxa"/>
              <w:right w:w="28" w:type="dxa"/>
            </w:tcMar>
            <w:vAlign w:val="center"/>
          </w:tcPr>
          <w:p w:rsidR="00FD7CBD" w:rsidRPr="00791317" w:rsidRDefault="00FD7CBD" w:rsidP="00FD7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vMerge/>
            <w:tcMar>
              <w:left w:w="28" w:type="dxa"/>
              <w:right w:w="28" w:type="dxa"/>
            </w:tcMar>
            <w:vAlign w:val="center"/>
          </w:tcPr>
          <w:p w:rsidR="00FD7CBD" w:rsidRPr="00791317" w:rsidRDefault="00FD7CBD" w:rsidP="00FD7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Mar>
              <w:left w:w="28" w:type="dxa"/>
              <w:right w:w="28" w:type="dxa"/>
            </w:tcMar>
            <w:vAlign w:val="center"/>
          </w:tcPr>
          <w:p w:rsidR="00FD7CBD" w:rsidRPr="00791317" w:rsidRDefault="00FD7CBD" w:rsidP="00FD7C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FD7CBD" w:rsidRPr="00791317" w:rsidRDefault="00FD7CBD" w:rsidP="00FD7C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D7CBD" w:rsidRPr="00321489" w:rsidRDefault="00FD7CBD" w:rsidP="00FD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16 417,25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FD7CBD" w:rsidRPr="00321489" w:rsidRDefault="00FD7CBD" w:rsidP="00FD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9 799,45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D7CBD" w:rsidRPr="00321489" w:rsidRDefault="00FD7CBD" w:rsidP="00FD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7 571,24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FD7CBD" w:rsidRPr="00321489" w:rsidRDefault="00FD7CBD" w:rsidP="00FD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FD7CBD" w:rsidRPr="00321489" w:rsidRDefault="00FD7CBD" w:rsidP="00FD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898" w:type="pct"/>
          </w:tcPr>
          <w:p w:rsidR="00FD7CBD" w:rsidRPr="00791317" w:rsidRDefault="00FD7CBD" w:rsidP="00FD7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73430" w:rsidRPr="00791317" w:rsidTr="00473430">
        <w:trPr>
          <w:trHeight w:val="840"/>
        </w:trPr>
        <w:tc>
          <w:tcPr>
            <w:tcW w:w="183" w:type="pct"/>
            <w:vMerge/>
            <w:tcMar>
              <w:left w:w="28" w:type="dxa"/>
              <w:right w:w="28" w:type="dxa"/>
            </w:tcMar>
            <w:vAlign w:val="center"/>
          </w:tcPr>
          <w:p w:rsidR="00FD7CBD" w:rsidRPr="00791317" w:rsidRDefault="00FD7CBD" w:rsidP="00FD7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61" w:type="pct"/>
            <w:vMerge/>
            <w:tcMar>
              <w:left w:w="28" w:type="dxa"/>
              <w:right w:w="28" w:type="dxa"/>
            </w:tcMar>
            <w:vAlign w:val="center"/>
          </w:tcPr>
          <w:p w:rsidR="00FD7CBD" w:rsidRPr="00791317" w:rsidRDefault="00FD7CBD" w:rsidP="00FD7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tcMar>
              <w:left w:w="28" w:type="dxa"/>
              <w:right w:w="28" w:type="dxa"/>
            </w:tcMar>
            <w:vAlign w:val="center"/>
          </w:tcPr>
          <w:p w:rsidR="00FD7CBD" w:rsidRPr="00791317" w:rsidRDefault="00FD7CBD" w:rsidP="00FD7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vMerge/>
            <w:tcMar>
              <w:left w:w="28" w:type="dxa"/>
              <w:right w:w="28" w:type="dxa"/>
            </w:tcMar>
            <w:vAlign w:val="center"/>
          </w:tcPr>
          <w:p w:rsidR="00FD7CBD" w:rsidRPr="00791317" w:rsidRDefault="00FD7CBD" w:rsidP="00FD7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Mar>
              <w:left w:w="28" w:type="dxa"/>
              <w:right w:w="28" w:type="dxa"/>
            </w:tcMar>
            <w:vAlign w:val="center"/>
          </w:tcPr>
          <w:p w:rsidR="00FD7CBD" w:rsidRPr="00791317" w:rsidRDefault="00FD7CBD" w:rsidP="00FD7C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7CBD" w:rsidRPr="00791317" w:rsidRDefault="00FD7CBD" w:rsidP="00FD7C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МУ «Кедровская ЦБС»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D7CBD" w:rsidRPr="00321489" w:rsidRDefault="00FD7CBD" w:rsidP="00FD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5 331,95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D7CBD" w:rsidRPr="00321489" w:rsidRDefault="00FD7CBD" w:rsidP="00FD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2 854,08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D7CBD" w:rsidRPr="00321489" w:rsidRDefault="00FD7CBD" w:rsidP="00FD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2 266,51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D7CBD" w:rsidRPr="00321489" w:rsidRDefault="00FD7CBD" w:rsidP="00FD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D7CBD" w:rsidRPr="00321489" w:rsidRDefault="00FD7CBD" w:rsidP="00FD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:rsidR="00FD7CBD" w:rsidRPr="00791317" w:rsidRDefault="00FD7CBD" w:rsidP="00FD7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73430" w:rsidRPr="00791317" w:rsidTr="00473430">
        <w:trPr>
          <w:trHeight w:val="375"/>
        </w:trPr>
        <w:tc>
          <w:tcPr>
            <w:tcW w:w="183" w:type="pct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D7CBD" w:rsidRPr="00791317" w:rsidRDefault="00FD7CBD" w:rsidP="00FD7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D7CBD" w:rsidRPr="00387ACA" w:rsidRDefault="00FD7CBD" w:rsidP="00FD7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D7CBD" w:rsidRPr="00387ACA" w:rsidRDefault="00FD7CBD" w:rsidP="00FD7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D7CBD" w:rsidRPr="00387ACA" w:rsidRDefault="00FD7CBD" w:rsidP="00FD7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D7CBD" w:rsidRPr="00387ACA" w:rsidRDefault="00FD7CBD" w:rsidP="00FD7C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7CBD" w:rsidRPr="00387ACA" w:rsidRDefault="00FD7CBD" w:rsidP="00FD7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МКОУ ДО «ДШИ»</w:t>
            </w:r>
          </w:p>
        </w:tc>
        <w:tc>
          <w:tcPr>
            <w:tcW w:w="410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D7CBD" w:rsidRPr="00321489" w:rsidRDefault="00FD7CBD" w:rsidP="00FD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4 808,99</w:t>
            </w:r>
          </w:p>
        </w:tc>
        <w:tc>
          <w:tcPr>
            <w:tcW w:w="411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D7CBD" w:rsidRPr="00321489" w:rsidRDefault="00FD7CBD" w:rsidP="00FD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3 052,21</w:t>
            </w:r>
          </w:p>
        </w:tc>
        <w:tc>
          <w:tcPr>
            <w:tcW w:w="506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D7CBD" w:rsidRPr="00321489" w:rsidRDefault="00FD7CBD" w:rsidP="00FD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2 524,83</w:t>
            </w:r>
          </w:p>
        </w:tc>
        <w:tc>
          <w:tcPr>
            <w:tcW w:w="411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D7CBD" w:rsidRPr="00321489" w:rsidRDefault="00FD7CBD" w:rsidP="00FD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412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D7CBD" w:rsidRPr="00321489" w:rsidRDefault="00FD7CBD" w:rsidP="00FD7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</w:t>
            </w:r>
          </w:p>
        </w:tc>
        <w:tc>
          <w:tcPr>
            <w:tcW w:w="898" w:type="pct"/>
            <w:tcBorders>
              <w:top w:val="single" w:sz="4" w:space="0" w:color="auto"/>
            </w:tcBorders>
          </w:tcPr>
          <w:p w:rsidR="00FD7CBD" w:rsidRPr="00791317" w:rsidRDefault="00FD7CBD" w:rsidP="00FD7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91317" w:rsidRPr="00791317" w:rsidTr="001E23D2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791317" w:rsidRPr="00791317" w:rsidRDefault="00077824" w:rsidP="00077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Задача 1 </w:t>
            </w:r>
            <w:r w:rsidRPr="00387A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условий для устойчивого развития сферы культуры</w:t>
            </w:r>
          </w:p>
        </w:tc>
      </w:tr>
      <w:tr w:rsidR="00473430" w:rsidRPr="00387ACA" w:rsidTr="0082268A">
        <w:trPr>
          <w:trHeight w:val="1932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:rsidR="00473430" w:rsidRPr="00791317" w:rsidRDefault="00473430" w:rsidP="00B34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:rsidR="00473430" w:rsidRPr="00791317" w:rsidRDefault="00473430" w:rsidP="00B34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:rsidR="00473430" w:rsidRPr="00791317" w:rsidRDefault="00473430" w:rsidP="00B34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" w:type="pct"/>
            <w:tcMar>
              <w:left w:w="28" w:type="dxa"/>
              <w:right w:w="28" w:type="dxa"/>
            </w:tcMar>
            <w:vAlign w:val="center"/>
          </w:tcPr>
          <w:p w:rsidR="00473430" w:rsidRPr="00791317" w:rsidRDefault="00473430" w:rsidP="00B34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131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473430" w:rsidRPr="00791317" w:rsidRDefault="00473430" w:rsidP="00B34D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"Осуществление организационно-управленческих функций в сфере культуры"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473430" w:rsidRPr="00791317" w:rsidRDefault="00473430" w:rsidP="00B34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МУ «Культура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473430" w:rsidRPr="00321489" w:rsidRDefault="00473430" w:rsidP="00B3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1 407,60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473430" w:rsidRPr="00321489" w:rsidRDefault="00473430" w:rsidP="00B3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831,23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473430" w:rsidRPr="00321489" w:rsidRDefault="00473430" w:rsidP="00B3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642,22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473430" w:rsidRPr="00321489" w:rsidRDefault="00473430" w:rsidP="00B3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45,63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473430" w:rsidRPr="00321489" w:rsidRDefault="00473430" w:rsidP="00B3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77,26</w:t>
            </w:r>
          </w:p>
        </w:tc>
        <w:tc>
          <w:tcPr>
            <w:tcW w:w="898" w:type="pct"/>
          </w:tcPr>
          <w:p w:rsidR="00473430" w:rsidRPr="00791317" w:rsidRDefault="00473430" w:rsidP="00D50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Перечисление зар./платы произведено 06.07.21.</w:t>
            </w:r>
          </w:p>
        </w:tc>
      </w:tr>
      <w:tr w:rsidR="00473430" w:rsidRPr="00387ACA" w:rsidTr="00473430">
        <w:trPr>
          <w:trHeight w:val="20"/>
        </w:trPr>
        <w:tc>
          <w:tcPr>
            <w:tcW w:w="18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34D91" w:rsidRPr="00791317" w:rsidRDefault="00B34D91" w:rsidP="00B34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34D91" w:rsidRPr="00791317" w:rsidRDefault="00B34D91" w:rsidP="00B34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34D91" w:rsidRPr="00791317" w:rsidRDefault="00B34D91" w:rsidP="00B34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34D91" w:rsidRPr="00791317" w:rsidRDefault="00B34D91" w:rsidP="00B34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34D91" w:rsidRPr="00791317" w:rsidRDefault="00B34D91" w:rsidP="00B34D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культуры"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B34D91" w:rsidRPr="00791317" w:rsidRDefault="00B34D91" w:rsidP="00B34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B34D91" w:rsidRPr="00321489" w:rsidRDefault="00B34D91" w:rsidP="00B3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7 149,10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B34D91" w:rsidRPr="00321489" w:rsidRDefault="00B34D91" w:rsidP="00B3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3 217,10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B34D91" w:rsidRPr="00321489" w:rsidRDefault="00B34D91" w:rsidP="00B3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2 070,48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B34D91" w:rsidRPr="00321489" w:rsidRDefault="00B34D91" w:rsidP="00B3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59,25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B34D91" w:rsidRPr="00321489" w:rsidRDefault="00011E5D" w:rsidP="00B3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64,36</w:t>
            </w:r>
          </w:p>
        </w:tc>
        <w:tc>
          <w:tcPr>
            <w:tcW w:w="898" w:type="pct"/>
          </w:tcPr>
          <w:p w:rsidR="00B34D91" w:rsidRPr="00791317" w:rsidRDefault="00473430" w:rsidP="00D50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Перечисление зар./платы произведено 06.07.21.</w:t>
            </w:r>
          </w:p>
        </w:tc>
      </w:tr>
      <w:tr w:rsidR="00473430" w:rsidRPr="00387ACA" w:rsidTr="00473430">
        <w:trPr>
          <w:trHeight w:val="20"/>
        </w:trPr>
        <w:tc>
          <w:tcPr>
            <w:tcW w:w="18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34D91" w:rsidRPr="00791317" w:rsidRDefault="00B34D91" w:rsidP="00B34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34D91" w:rsidRPr="00791317" w:rsidRDefault="00B34D91" w:rsidP="00B34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34D91" w:rsidRPr="00791317" w:rsidRDefault="00B34D91" w:rsidP="00B34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" w:type="pct"/>
            <w:vMerge/>
            <w:tcMar>
              <w:left w:w="28" w:type="dxa"/>
              <w:right w:w="28" w:type="dxa"/>
            </w:tcMar>
            <w:vAlign w:val="center"/>
          </w:tcPr>
          <w:p w:rsidR="00B34D91" w:rsidRPr="00791317" w:rsidRDefault="00B34D91" w:rsidP="00B34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9" w:type="pct"/>
            <w:vMerge/>
            <w:tcMar>
              <w:left w:w="28" w:type="dxa"/>
              <w:right w:w="28" w:type="dxa"/>
            </w:tcMar>
            <w:vAlign w:val="center"/>
          </w:tcPr>
          <w:p w:rsidR="00B34D91" w:rsidRPr="00791317" w:rsidRDefault="00B34D91" w:rsidP="00B34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B34D91" w:rsidRPr="00791317" w:rsidRDefault="00B34D91" w:rsidP="00B34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B34D91" w:rsidRPr="00321489" w:rsidRDefault="00B34D91" w:rsidP="00B3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4 790,65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B34D91" w:rsidRPr="00321489" w:rsidRDefault="00B34D91" w:rsidP="00B3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2 155,65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B34D91" w:rsidRPr="00321489" w:rsidRDefault="00B34D91" w:rsidP="00B3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1 325,76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B34D91" w:rsidRPr="00321489" w:rsidRDefault="00B34D91" w:rsidP="00B3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27,67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B34D91" w:rsidRPr="00321489" w:rsidRDefault="00B34D91" w:rsidP="00B3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61,50</w:t>
            </w:r>
          </w:p>
        </w:tc>
        <w:tc>
          <w:tcPr>
            <w:tcW w:w="898" w:type="pct"/>
          </w:tcPr>
          <w:p w:rsidR="00B34D91" w:rsidRPr="00791317" w:rsidRDefault="00B34D91" w:rsidP="00B34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430" w:rsidRPr="00387ACA" w:rsidTr="00473430">
        <w:trPr>
          <w:trHeight w:val="20"/>
        </w:trPr>
        <w:tc>
          <w:tcPr>
            <w:tcW w:w="18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34D91" w:rsidRPr="00791317" w:rsidRDefault="00B34D91" w:rsidP="00B34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34D91" w:rsidRPr="00791317" w:rsidRDefault="00B34D91" w:rsidP="00B34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34D91" w:rsidRPr="00791317" w:rsidRDefault="00B34D91" w:rsidP="00B34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" w:type="pct"/>
            <w:vMerge/>
            <w:tcMar>
              <w:left w:w="28" w:type="dxa"/>
              <w:right w:w="28" w:type="dxa"/>
            </w:tcMar>
            <w:vAlign w:val="center"/>
          </w:tcPr>
          <w:p w:rsidR="00B34D91" w:rsidRPr="00791317" w:rsidRDefault="00B34D91" w:rsidP="00B34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9" w:type="pct"/>
            <w:vMerge/>
            <w:tcMar>
              <w:left w:w="28" w:type="dxa"/>
              <w:right w:w="28" w:type="dxa"/>
            </w:tcMar>
            <w:vAlign w:val="center"/>
          </w:tcPr>
          <w:p w:rsidR="00B34D91" w:rsidRPr="00791317" w:rsidRDefault="00B34D91" w:rsidP="00B34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B34D91" w:rsidRPr="00791317" w:rsidRDefault="00B34D91" w:rsidP="00B34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МУ «Кедровская ЦБС"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B34D91" w:rsidRPr="00321489" w:rsidRDefault="00B34D91" w:rsidP="00B3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2 358,45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B34D91" w:rsidRPr="00321489" w:rsidRDefault="00B34D91" w:rsidP="00B3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1 061,45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B34D91" w:rsidRPr="00321489" w:rsidRDefault="00B34D91" w:rsidP="00B3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744,72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B34D91" w:rsidRPr="00321489" w:rsidRDefault="00B34D91" w:rsidP="00B3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31,58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B34D91" w:rsidRPr="00321489" w:rsidRDefault="00B34D91" w:rsidP="00B3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70,16</w:t>
            </w:r>
          </w:p>
        </w:tc>
        <w:tc>
          <w:tcPr>
            <w:tcW w:w="898" w:type="pct"/>
          </w:tcPr>
          <w:p w:rsidR="00B34D91" w:rsidRPr="00791317" w:rsidRDefault="00B34D91" w:rsidP="00B34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17" w:rsidRPr="00791317" w:rsidTr="001E23D2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791317" w:rsidRPr="00791317" w:rsidRDefault="00077824" w:rsidP="00791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 2 Создание условий для раскрытия творческого потенциала личности, удовлетворения жителями муниципального образования «Город Кедровый» своих духовных и культурных потребностей, содержательного использования свободного времени</w:t>
            </w:r>
            <w:r w:rsidRPr="00387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3430" w:rsidRPr="00387ACA" w:rsidTr="00473430">
        <w:trPr>
          <w:trHeight w:val="20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:rsidR="00E36010" w:rsidRPr="00791317" w:rsidRDefault="00E36010" w:rsidP="00E36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:rsidR="00E36010" w:rsidRPr="00791317" w:rsidRDefault="00E36010" w:rsidP="00E36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:rsidR="00E36010" w:rsidRPr="00791317" w:rsidRDefault="00E36010" w:rsidP="00E36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" w:type="pct"/>
            <w:tcMar>
              <w:left w:w="28" w:type="dxa"/>
              <w:right w:w="28" w:type="dxa"/>
            </w:tcMar>
            <w:vAlign w:val="center"/>
          </w:tcPr>
          <w:p w:rsidR="00E36010" w:rsidRPr="00791317" w:rsidRDefault="00E36010" w:rsidP="00E36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E36010" w:rsidRPr="00791317" w:rsidRDefault="00E36010" w:rsidP="00E36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«Сохранение и развитие культурно-досуговой деятельности»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E36010" w:rsidRPr="00791317" w:rsidRDefault="00E36010" w:rsidP="00E360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E36010" w:rsidRPr="00321489" w:rsidRDefault="00E36010" w:rsidP="00E36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10 219,00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E36010" w:rsidRPr="00321489" w:rsidRDefault="00E36010" w:rsidP="00E36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6 812,57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E36010" w:rsidRPr="00321489" w:rsidRDefault="00E36010" w:rsidP="00E36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5 603,26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E36010" w:rsidRPr="00321489" w:rsidRDefault="00563EA7" w:rsidP="00E36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E36010" w:rsidRPr="00321489" w:rsidRDefault="009D607E" w:rsidP="00E36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82,25</w:t>
            </w:r>
          </w:p>
        </w:tc>
        <w:tc>
          <w:tcPr>
            <w:tcW w:w="898" w:type="pct"/>
          </w:tcPr>
          <w:p w:rsidR="00E36010" w:rsidRPr="00791317" w:rsidRDefault="00E36010" w:rsidP="00E36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430" w:rsidRPr="00387ACA" w:rsidTr="00473430">
        <w:trPr>
          <w:trHeight w:val="1150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:rsidR="00E36010" w:rsidRPr="00387ACA" w:rsidRDefault="00E36010" w:rsidP="00E3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:rsidR="00E36010" w:rsidRPr="00387ACA" w:rsidRDefault="00E36010" w:rsidP="00E3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:rsidR="00E36010" w:rsidRPr="00387ACA" w:rsidRDefault="00E36010" w:rsidP="00E3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" w:type="pct"/>
            <w:tcMar>
              <w:left w:w="28" w:type="dxa"/>
              <w:right w:w="28" w:type="dxa"/>
            </w:tcMar>
            <w:vAlign w:val="center"/>
          </w:tcPr>
          <w:p w:rsidR="00E36010" w:rsidRPr="00387ACA" w:rsidRDefault="00E36010" w:rsidP="00E3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E36010" w:rsidRPr="00387ACA" w:rsidRDefault="00E36010" w:rsidP="00E3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культурно – массовых и досуговых мероприятий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E36010" w:rsidRPr="00791317" w:rsidRDefault="00E36010" w:rsidP="00E360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E36010" w:rsidRPr="00321489" w:rsidRDefault="00E36010" w:rsidP="00E36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9 192,18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E36010" w:rsidRPr="00321489" w:rsidRDefault="00E36010" w:rsidP="00E36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6 300,02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E36010" w:rsidRPr="00321489" w:rsidRDefault="00E36010" w:rsidP="00E36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5 253,08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E36010" w:rsidRPr="00321489" w:rsidRDefault="00E36010" w:rsidP="00E36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57,15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E36010" w:rsidRPr="00321489" w:rsidRDefault="00E36010" w:rsidP="00E36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83,38</w:t>
            </w:r>
          </w:p>
        </w:tc>
        <w:tc>
          <w:tcPr>
            <w:tcW w:w="898" w:type="pct"/>
          </w:tcPr>
          <w:p w:rsidR="00E36010" w:rsidRPr="00791317" w:rsidRDefault="00473430" w:rsidP="002A3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Перечисление зар./платы произведено 06.07.21.</w:t>
            </w:r>
            <w:r w:rsidR="00521F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основных средств и ТМЦ запланировано на 3 кв. договор в работе</w:t>
            </w:r>
          </w:p>
        </w:tc>
      </w:tr>
      <w:tr w:rsidR="00473430" w:rsidRPr="00387ACA" w:rsidTr="00473430">
        <w:trPr>
          <w:trHeight w:val="690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:rsidR="00E36010" w:rsidRPr="00387ACA" w:rsidRDefault="00E36010" w:rsidP="00E3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:rsidR="00E36010" w:rsidRPr="00521FAF" w:rsidRDefault="00E36010" w:rsidP="00E3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:rsidR="00E36010" w:rsidRPr="00387ACA" w:rsidRDefault="00E36010" w:rsidP="00E3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" w:type="pct"/>
            <w:tcMar>
              <w:left w:w="28" w:type="dxa"/>
              <w:right w:w="28" w:type="dxa"/>
            </w:tcMar>
            <w:vAlign w:val="center"/>
          </w:tcPr>
          <w:p w:rsidR="00E36010" w:rsidRPr="00387ACA" w:rsidRDefault="00E36010" w:rsidP="00E3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E36010" w:rsidRPr="00387ACA" w:rsidRDefault="00E36010" w:rsidP="00E3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клубных формирований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E36010" w:rsidRPr="00387ACA" w:rsidRDefault="00E36010" w:rsidP="00E36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E36010" w:rsidRPr="00321489" w:rsidRDefault="00E36010" w:rsidP="00E36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853,52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E36010" w:rsidRPr="00321489" w:rsidRDefault="00E36010" w:rsidP="00E36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428,45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E36010" w:rsidRPr="00321489" w:rsidRDefault="00E36010" w:rsidP="00E36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275,39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E36010" w:rsidRPr="00321489" w:rsidRDefault="00E36010" w:rsidP="00E36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32,27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E36010" w:rsidRPr="00321489" w:rsidRDefault="00E36010" w:rsidP="00E36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64,28</w:t>
            </w:r>
          </w:p>
        </w:tc>
        <w:tc>
          <w:tcPr>
            <w:tcW w:w="898" w:type="pct"/>
          </w:tcPr>
          <w:p w:rsidR="00E36010" w:rsidRPr="00387ACA" w:rsidRDefault="00473430" w:rsidP="009D60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D6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тсутствие руководителей клубного формирования.  Средства находятся под оптимизацией</w:t>
            </w:r>
          </w:p>
        </w:tc>
      </w:tr>
      <w:tr w:rsidR="00473430" w:rsidRPr="00387ACA" w:rsidTr="00473430">
        <w:trPr>
          <w:trHeight w:val="726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:rsidR="00E36010" w:rsidRPr="00387ACA" w:rsidRDefault="00E36010" w:rsidP="00E3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:rsidR="00E36010" w:rsidRPr="00387ACA" w:rsidRDefault="00E36010" w:rsidP="00E3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:rsidR="00E36010" w:rsidRPr="00387ACA" w:rsidRDefault="00E36010" w:rsidP="00E3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" w:type="pct"/>
            <w:tcMar>
              <w:left w:w="28" w:type="dxa"/>
              <w:right w:w="28" w:type="dxa"/>
            </w:tcMar>
            <w:vAlign w:val="center"/>
          </w:tcPr>
          <w:p w:rsidR="00E36010" w:rsidRPr="00387ACA" w:rsidRDefault="00E36010" w:rsidP="00E3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E36010" w:rsidRPr="00387ACA" w:rsidRDefault="00E36010" w:rsidP="00E36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Оплата труда руководителей и специалистов муниципальных </w:t>
            </w:r>
          </w:p>
          <w:p w:rsidR="00E36010" w:rsidRPr="00387ACA" w:rsidRDefault="00E36010" w:rsidP="00E3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E36010" w:rsidRPr="00387ACA" w:rsidRDefault="00E36010" w:rsidP="00E36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E36010" w:rsidRPr="00321489" w:rsidRDefault="00E36010" w:rsidP="00E36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173,30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E36010" w:rsidRPr="00321489" w:rsidRDefault="00E36010" w:rsidP="00E36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E36010" w:rsidRPr="00321489" w:rsidRDefault="00E36010" w:rsidP="00E36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74,79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E36010" w:rsidRPr="00321489" w:rsidRDefault="00E36010" w:rsidP="00E36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43,16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E36010" w:rsidRPr="00321489" w:rsidRDefault="00E36010" w:rsidP="00E36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88,93</w:t>
            </w:r>
          </w:p>
        </w:tc>
        <w:tc>
          <w:tcPr>
            <w:tcW w:w="898" w:type="pct"/>
          </w:tcPr>
          <w:p w:rsidR="00E36010" w:rsidRPr="00387ACA" w:rsidRDefault="009D607E" w:rsidP="00E36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увольнение работника. Отпуска б/с</w:t>
            </w:r>
          </w:p>
        </w:tc>
      </w:tr>
      <w:tr w:rsidR="00DB0D53" w:rsidRPr="00387ACA" w:rsidTr="001E23D2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DB0D53" w:rsidRPr="00387ACA" w:rsidRDefault="00DB0D53" w:rsidP="00DB0D5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3. Создание условий для предоставления населению муниципального образования «Город Кедровый» библиотечных услуг</w:t>
            </w: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3430" w:rsidRPr="00387ACA" w:rsidTr="00473430">
        <w:trPr>
          <w:trHeight w:val="828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:rsidR="00521FAF" w:rsidRPr="00387ACA" w:rsidRDefault="00521FAF" w:rsidP="004E530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:rsidR="00521FAF" w:rsidRPr="00387ACA" w:rsidRDefault="00521FAF" w:rsidP="004E530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:rsidR="00521FAF" w:rsidRPr="00387ACA" w:rsidRDefault="00521FAF" w:rsidP="004E530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" w:type="pct"/>
            <w:tcMar>
              <w:left w:w="28" w:type="dxa"/>
              <w:right w:w="28" w:type="dxa"/>
            </w:tcMar>
            <w:vAlign w:val="center"/>
          </w:tcPr>
          <w:p w:rsidR="00521FAF" w:rsidRPr="00387ACA" w:rsidRDefault="00521FAF" w:rsidP="004E530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521FAF" w:rsidRPr="00387ACA" w:rsidRDefault="00521FAF" w:rsidP="004E530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библиотек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521FAF" w:rsidRPr="00387ACA" w:rsidRDefault="00521FAF" w:rsidP="004E530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«Кедровская ЦБС»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521FAF" w:rsidRPr="00521FAF" w:rsidRDefault="00521FAF" w:rsidP="004E530D">
            <w:pPr>
              <w:jc w:val="center"/>
            </w:pPr>
            <w:r w:rsidRPr="004E530D">
              <w:rPr>
                <w:rFonts w:ascii="Times New Roman" w:hAnsi="Times New Roman" w:cs="Times New Roman"/>
                <w:color w:val="000000"/>
                <w:sz w:val="24"/>
              </w:rPr>
              <w:t>2 973,50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521FAF" w:rsidRPr="004E530D" w:rsidRDefault="00521FAF" w:rsidP="004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30D">
              <w:rPr>
                <w:rFonts w:ascii="Times New Roman" w:hAnsi="Times New Roman" w:cs="Times New Roman"/>
                <w:color w:val="000000"/>
                <w:sz w:val="24"/>
              </w:rPr>
              <w:t>1 792,63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521FAF" w:rsidRPr="004E530D" w:rsidRDefault="00521FAF" w:rsidP="004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30D">
              <w:rPr>
                <w:rFonts w:ascii="Times New Roman" w:hAnsi="Times New Roman" w:cs="Times New Roman"/>
                <w:color w:val="000000"/>
                <w:sz w:val="24"/>
              </w:rPr>
              <w:t>1 521,79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521FAF" w:rsidRPr="004E530D" w:rsidRDefault="00563EA7" w:rsidP="004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51,2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521FAF" w:rsidRPr="004E530D" w:rsidRDefault="00521FAF" w:rsidP="004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84,89</w:t>
            </w:r>
          </w:p>
        </w:tc>
        <w:tc>
          <w:tcPr>
            <w:tcW w:w="898" w:type="pct"/>
          </w:tcPr>
          <w:p w:rsidR="00521FAF" w:rsidRPr="00387ACA" w:rsidRDefault="00521FAF" w:rsidP="004E530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430" w:rsidRPr="00387ACA" w:rsidTr="00473430">
        <w:trPr>
          <w:trHeight w:val="920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:rsidR="004E530D" w:rsidRPr="00387ACA" w:rsidRDefault="004E530D" w:rsidP="004E530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:rsidR="004E530D" w:rsidRPr="00387ACA" w:rsidRDefault="004E530D" w:rsidP="004E530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:rsidR="004E530D" w:rsidRPr="00387ACA" w:rsidRDefault="004E530D" w:rsidP="004E530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" w:type="pct"/>
            <w:tcMar>
              <w:left w:w="28" w:type="dxa"/>
              <w:right w:w="28" w:type="dxa"/>
            </w:tcMar>
            <w:vAlign w:val="center"/>
          </w:tcPr>
          <w:p w:rsidR="004E530D" w:rsidRPr="00387ACA" w:rsidRDefault="004E530D" w:rsidP="004E530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4E530D" w:rsidRPr="00387ACA" w:rsidRDefault="004E530D" w:rsidP="004E530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387A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охранение и развитие библиотечной деятельности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4E530D" w:rsidRPr="00387ACA" w:rsidRDefault="004E530D" w:rsidP="004E530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«Кедровская ЦБС»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4E530D" w:rsidRPr="004E530D" w:rsidRDefault="004E530D" w:rsidP="004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30D">
              <w:rPr>
                <w:rFonts w:ascii="Times New Roman" w:hAnsi="Times New Roman" w:cs="Times New Roman"/>
                <w:color w:val="000000"/>
                <w:sz w:val="24"/>
              </w:rPr>
              <w:t>2 820,50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4E530D" w:rsidRPr="004E530D" w:rsidRDefault="004E530D" w:rsidP="004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30D">
              <w:rPr>
                <w:rFonts w:ascii="Times New Roman" w:hAnsi="Times New Roman" w:cs="Times New Roman"/>
                <w:color w:val="000000"/>
                <w:sz w:val="24"/>
              </w:rPr>
              <w:t>1 699,63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4E530D" w:rsidRPr="004E530D" w:rsidRDefault="004E530D" w:rsidP="004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30D">
              <w:rPr>
                <w:rFonts w:ascii="Times New Roman" w:hAnsi="Times New Roman" w:cs="Times New Roman"/>
                <w:color w:val="000000"/>
                <w:sz w:val="24"/>
              </w:rPr>
              <w:t>1 440,42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4E530D" w:rsidRPr="004E530D" w:rsidRDefault="004E530D" w:rsidP="004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30D">
              <w:rPr>
                <w:rFonts w:ascii="Times New Roman" w:hAnsi="Times New Roman" w:cs="Times New Roman"/>
                <w:color w:val="000000"/>
                <w:sz w:val="24"/>
              </w:rPr>
              <w:t>51,07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4E530D" w:rsidRPr="004E530D" w:rsidRDefault="004E530D" w:rsidP="004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30D">
              <w:rPr>
                <w:rFonts w:ascii="Times New Roman" w:hAnsi="Times New Roman" w:cs="Times New Roman"/>
                <w:color w:val="000000"/>
                <w:sz w:val="24"/>
              </w:rPr>
              <w:t>84,75</w:t>
            </w:r>
          </w:p>
        </w:tc>
        <w:tc>
          <w:tcPr>
            <w:tcW w:w="898" w:type="pct"/>
          </w:tcPr>
          <w:p w:rsidR="004E530D" w:rsidRPr="00387ACA" w:rsidRDefault="00D50676" w:rsidP="00D5067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Перечисление зар./платы произведено 06.07.21</w:t>
            </w:r>
          </w:p>
        </w:tc>
      </w:tr>
      <w:tr w:rsidR="00473430" w:rsidRPr="00387ACA" w:rsidTr="00473430">
        <w:trPr>
          <w:trHeight w:val="2760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:rsidR="004E530D" w:rsidRPr="00387ACA" w:rsidRDefault="004E530D" w:rsidP="004E530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:rsidR="004E530D" w:rsidRPr="00387ACA" w:rsidRDefault="004E530D" w:rsidP="004E530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:rsidR="004E530D" w:rsidRPr="00387ACA" w:rsidRDefault="004E530D" w:rsidP="004E530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" w:type="pct"/>
            <w:tcMar>
              <w:left w:w="28" w:type="dxa"/>
              <w:right w:w="28" w:type="dxa"/>
            </w:tcMar>
            <w:vAlign w:val="center"/>
          </w:tcPr>
          <w:p w:rsidR="004E530D" w:rsidRPr="00387ACA" w:rsidRDefault="004E530D" w:rsidP="004E530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4E530D" w:rsidRPr="00387ACA" w:rsidRDefault="004E530D" w:rsidP="004E530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гарантированного комплектования   библиотечных фондов современными источниками информации на различных видах носителей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4E530D" w:rsidRPr="00387ACA" w:rsidRDefault="004E530D" w:rsidP="004E530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«Кедровская ЦБС»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4E530D" w:rsidRPr="004E530D" w:rsidRDefault="004E530D" w:rsidP="004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30D">
              <w:rPr>
                <w:rFonts w:ascii="Times New Roman" w:hAnsi="Times New Roman" w:cs="Times New Roman"/>
                <w:color w:val="000000"/>
                <w:sz w:val="24"/>
              </w:rPr>
              <w:t>110,00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4E530D" w:rsidRPr="004E530D" w:rsidRDefault="004E530D" w:rsidP="004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30D">
              <w:rPr>
                <w:rFonts w:ascii="Times New Roman" w:hAnsi="Times New Roman" w:cs="Times New Roman"/>
                <w:color w:val="000000"/>
                <w:sz w:val="24"/>
              </w:rPr>
              <w:t>80,00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4E530D" w:rsidRPr="004E530D" w:rsidRDefault="004E530D" w:rsidP="004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30D">
              <w:rPr>
                <w:rFonts w:ascii="Times New Roman" w:hAnsi="Times New Roman" w:cs="Times New Roman"/>
                <w:color w:val="000000"/>
                <w:sz w:val="24"/>
              </w:rPr>
              <w:t>79,70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4E530D" w:rsidRPr="004E530D" w:rsidRDefault="004E530D" w:rsidP="004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30D">
              <w:rPr>
                <w:rFonts w:ascii="Times New Roman" w:hAnsi="Times New Roman" w:cs="Times New Roman"/>
                <w:color w:val="000000"/>
                <w:sz w:val="24"/>
              </w:rPr>
              <w:t>72,45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4E530D" w:rsidRPr="004E530D" w:rsidRDefault="004E530D" w:rsidP="004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30D">
              <w:rPr>
                <w:rFonts w:ascii="Times New Roman" w:hAnsi="Times New Roman" w:cs="Times New Roman"/>
                <w:color w:val="000000"/>
                <w:sz w:val="24"/>
              </w:rPr>
              <w:t>99,63</w:t>
            </w:r>
          </w:p>
        </w:tc>
        <w:tc>
          <w:tcPr>
            <w:tcW w:w="898" w:type="pct"/>
          </w:tcPr>
          <w:p w:rsidR="004E530D" w:rsidRPr="00387ACA" w:rsidRDefault="00D50676" w:rsidP="004E530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по договору.</w:t>
            </w:r>
          </w:p>
        </w:tc>
      </w:tr>
      <w:tr w:rsidR="00473430" w:rsidRPr="00387ACA" w:rsidTr="00473430">
        <w:trPr>
          <w:trHeight w:val="1009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:rsidR="004E530D" w:rsidRPr="00387ACA" w:rsidRDefault="004E530D" w:rsidP="004E530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:rsidR="004E530D" w:rsidRPr="00387ACA" w:rsidRDefault="004E530D" w:rsidP="004E530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:rsidR="004E530D" w:rsidRPr="00387ACA" w:rsidRDefault="004E530D" w:rsidP="004E530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" w:type="pct"/>
            <w:tcMar>
              <w:left w:w="28" w:type="dxa"/>
              <w:right w:w="28" w:type="dxa"/>
            </w:tcMar>
            <w:vAlign w:val="center"/>
          </w:tcPr>
          <w:p w:rsidR="004E530D" w:rsidRPr="00387ACA" w:rsidRDefault="004E530D" w:rsidP="004E530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4E530D" w:rsidRPr="00387ACA" w:rsidRDefault="004E530D" w:rsidP="004E530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информационно – просветительских мероприятий</w:t>
            </w: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акции, конкурсов, фестивалей </w:t>
            </w:r>
            <w:r w:rsidRPr="00387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целью продвижения чтения, повышения экологической и информационной культуры </w:t>
            </w: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населения </w:t>
            </w:r>
            <w:r w:rsidRPr="00387ACA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>муниципального образования «Город Кедровый»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4E530D" w:rsidRPr="00387ACA" w:rsidRDefault="004E530D" w:rsidP="004E530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«Кедровская ЦБС»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4E530D" w:rsidRPr="004E530D" w:rsidRDefault="004E530D" w:rsidP="004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30D">
              <w:rPr>
                <w:rFonts w:ascii="Times New Roman" w:hAnsi="Times New Roman" w:cs="Times New Roman"/>
                <w:color w:val="000000"/>
                <w:sz w:val="24"/>
              </w:rPr>
              <w:t>43,00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4E530D" w:rsidRPr="004E530D" w:rsidRDefault="004E530D" w:rsidP="004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30D">
              <w:rPr>
                <w:rFonts w:ascii="Times New Roman" w:hAnsi="Times New Roman" w:cs="Times New Roman"/>
                <w:color w:val="000000"/>
                <w:sz w:val="24"/>
              </w:rPr>
              <w:t>13,00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4E530D" w:rsidRPr="004E530D" w:rsidRDefault="004E530D" w:rsidP="004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30D">
              <w:rPr>
                <w:rFonts w:ascii="Times New Roman" w:hAnsi="Times New Roman" w:cs="Times New Roman"/>
                <w:color w:val="000000"/>
                <w:sz w:val="24"/>
              </w:rPr>
              <w:t>1,67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4E530D" w:rsidRPr="004E530D" w:rsidRDefault="004E530D" w:rsidP="004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30D">
              <w:rPr>
                <w:rFonts w:ascii="Times New Roman" w:hAnsi="Times New Roman" w:cs="Times New Roman"/>
                <w:color w:val="000000"/>
                <w:sz w:val="24"/>
              </w:rPr>
              <w:t>3,88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4E530D" w:rsidRPr="004E530D" w:rsidRDefault="004E530D" w:rsidP="004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530D">
              <w:rPr>
                <w:rFonts w:ascii="Times New Roman" w:hAnsi="Times New Roman" w:cs="Times New Roman"/>
                <w:color w:val="000000"/>
                <w:sz w:val="24"/>
              </w:rPr>
              <w:t>12,85</w:t>
            </w:r>
          </w:p>
        </w:tc>
        <w:tc>
          <w:tcPr>
            <w:tcW w:w="898" w:type="pct"/>
          </w:tcPr>
          <w:p w:rsidR="004E530D" w:rsidRPr="00387ACA" w:rsidRDefault="00D50676" w:rsidP="004E530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не выполнен в связи с введение ограничительных мер, связанных с распространением  новой коронавирусной инфекции</w:t>
            </w:r>
          </w:p>
        </w:tc>
      </w:tr>
      <w:tr w:rsidR="00DB0D53" w:rsidRPr="00387ACA" w:rsidTr="00521FAF">
        <w:trPr>
          <w:trHeight w:val="700"/>
        </w:trPr>
        <w:tc>
          <w:tcPr>
            <w:tcW w:w="5000" w:type="pct"/>
            <w:gridSpan w:val="1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B0D53" w:rsidRPr="00387ACA" w:rsidRDefault="00F60110" w:rsidP="00DB0D5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4. Оказание услуг по предоставлению дополнительного образования в сфере искусств населению муниципального образования «Город Кедровый»</w:t>
            </w:r>
          </w:p>
        </w:tc>
      </w:tr>
      <w:tr w:rsidR="00473430" w:rsidRPr="00387ACA" w:rsidTr="00473430">
        <w:trPr>
          <w:trHeight w:val="2208"/>
        </w:trPr>
        <w:tc>
          <w:tcPr>
            <w:tcW w:w="183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21FAF" w:rsidRPr="00387ACA" w:rsidRDefault="00521FAF" w:rsidP="00690F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21FAF" w:rsidRPr="00387ACA" w:rsidRDefault="00521FAF" w:rsidP="00690F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21FAF" w:rsidRPr="00387ACA" w:rsidRDefault="00521FAF" w:rsidP="00690F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1FAF" w:rsidRPr="00387ACA" w:rsidRDefault="00521FAF" w:rsidP="00690F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9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1FAF" w:rsidRPr="00387ACA" w:rsidRDefault="00521FAF" w:rsidP="00690F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дополнительного образования в учреждениях дополнительного образования в сфере культуры</w:t>
            </w:r>
          </w:p>
        </w:tc>
        <w:tc>
          <w:tcPr>
            <w:tcW w:w="66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1FAF" w:rsidRDefault="00521FAF" w:rsidP="00690F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FAF" w:rsidRDefault="00521FAF" w:rsidP="00690F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FAF" w:rsidRPr="00387ACA" w:rsidRDefault="00521FAF" w:rsidP="00690F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 «ДШИ»</w:t>
            </w:r>
          </w:p>
        </w:tc>
        <w:tc>
          <w:tcPr>
            <w:tcW w:w="410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21FAF" w:rsidRPr="00690F61" w:rsidRDefault="00521FAF" w:rsidP="00690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4 808,99</w:t>
            </w:r>
          </w:p>
        </w:tc>
        <w:tc>
          <w:tcPr>
            <w:tcW w:w="411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21FAF" w:rsidRPr="00690F61" w:rsidRDefault="00521FAF" w:rsidP="00690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3 052,21</w:t>
            </w:r>
          </w:p>
        </w:tc>
        <w:tc>
          <w:tcPr>
            <w:tcW w:w="506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21FAF" w:rsidRPr="00690F61" w:rsidRDefault="00521FAF" w:rsidP="00690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2 524,83</w:t>
            </w:r>
          </w:p>
        </w:tc>
        <w:tc>
          <w:tcPr>
            <w:tcW w:w="411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21FAF" w:rsidRPr="00690F61" w:rsidRDefault="00521FAF" w:rsidP="00690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52,50</w:t>
            </w:r>
          </w:p>
        </w:tc>
        <w:tc>
          <w:tcPr>
            <w:tcW w:w="412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21FAF" w:rsidRPr="00690F61" w:rsidRDefault="00521FAF" w:rsidP="00690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82,72</w:t>
            </w:r>
          </w:p>
        </w:tc>
        <w:tc>
          <w:tcPr>
            <w:tcW w:w="898" w:type="pct"/>
            <w:tcBorders>
              <w:top w:val="single" w:sz="4" w:space="0" w:color="auto"/>
            </w:tcBorders>
          </w:tcPr>
          <w:p w:rsidR="00521FAF" w:rsidRPr="00387ACA" w:rsidRDefault="001461D9" w:rsidP="00690F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не выполнен в связи с введение </w:t>
            </w:r>
            <w:r w:rsidR="00D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ограничительных мер, связанных с распространением  новой коронавирусной инфекции</w:t>
            </w:r>
          </w:p>
        </w:tc>
      </w:tr>
      <w:tr w:rsidR="00473430" w:rsidRPr="00387ACA" w:rsidTr="00473430">
        <w:trPr>
          <w:trHeight w:val="1380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:rsidR="00690F61" w:rsidRPr="00387ACA" w:rsidRDefault="00690F61" w:rsidP="00690F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:rsidR="00690F61" w:rsidRPr="00387ACA" w:rsidRDefault="00690F61" w:rsidP="00690F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:rsidR="00690F61" w:rsidRPr="00387ACA" w:rsidRDefault="00690F61" w:rsidP="00690F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" w:type="pct"/>
            <w:tcMar>
              <w:left w:w="28" w:type="dxa"/>
              <w:right w:w="28" w:type="dxa"/>
            </w:tcMar>
            <w:vAlign w:val="center"/>
          </w:tcPr>
          <w:p w:rsidR="00690F61" w:rsidRPr="00387ACA" w:rsidRDefault="00690F61" w:rsidP="00690F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690F61" w:rsidRPr="00387ACA" w:rsidRDefault="00690F61" w:rsidP="00690F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ДШИ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690F61" w:rsidRPr="00387ACA" w:rsidRDefault="00690F61" w:rsidP="00690F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 «ДШИ»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90F61" w:rsidRPr="00690F61" w:rsidRDefault="00690F61" w:rsidP="00690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4 748,29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690F61" w:rsidRPr="00690F61" w:rsidRDefault="00690F61" w:rsidP="00690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2 991,71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690F61" w:rsidRPr="00690F61" w:rsidRDefault="00690F61" w:rsidP="00690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2 493,20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690F61" w:rsidRPr="00690F61" w:rsidRDefault="00690F61" w:rsidP="00690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52,51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690F61" w:rsidRPr="00690F61" w:rsidRDefault="00690F61" w:rsidP="00690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83,34</w:t>
            </w:r>
          </w:p>
        </w:tc>
        <w:tc>
          <w:tcPr>
            <w:tcW w:w="898" w:type="pct"/>
          </w:tcPr>
          <w:p w:rsidR="00690F61" w:rsidRPr="00387ACA" w:rsidRDefault="00D50676" w:rsidP="00D5067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Перечисление зар./платы произведено 06.07.21</w:t>
            </w:r>
          </w:p>
        </w:tc>
      </w:tr>
      <w:tr w:rsidR="00473430" w:rsidRPr="00387ACA" w:rsidTr="00473430">
        <w:trPr>
          <w:trHeight w:val="2760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:rsidR="00690F61" w:rsidRPr="00387ACA" w:rsidRDefault="00690F61" w:rsidP="00690F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:rsidR="00690F61" w:rsidRPr="00387ACA" w:rsidRDefault="00690F61" w:rsidP="00690F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:rsidR="00690F61" w:rsidRPr="00387ACA" w:rsidRDefault="00690F61" w:rsidP="00690F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" w:type="pct"/>
            <w:tcMar>
              <w:left w:w="28" w:type="dxa"/>
              <w:right w:w="28" w:type="dxa"/>
            </w:tcMar>
            <w:vAlign w:val="center"/>
          </w:tcPr>
          <w:p w:rsidR="00690F61" w:rsidRPr="00387ACA" w:rsidRDefault="00690F61" w:rsidP="00690F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690F61" w:rsidRPr="00387ACA" w:rsidRDefault="00690F61" w:rsidP="00690F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690F61" w:rsidRPr="00387ACA" w:rsidRDefault="00690F61" w:rsidP="00690F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 «ДШИ»»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90F61" w:rsidRPr="00690F61" w:rsidRDefault="00690F61" w:rsidP="00690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690F61" w:rsidRPr="00690F61" w:rsidRDefault="00690F61" w:rsidP="00690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690F61" w:rsidRPr="00690F61" w:rsidRDefault="00690F61" w:rsidP="00690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31,63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690F61" w:rsidRPr="00690F61" w:rsidRDefault="00690F61" w:rsidP="00690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52,28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690F61" w:rsidRPr="00690F61" w:rsidRDefault="00690F61" w:rsidP="00690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52,28</w:t>
            </w:r>
          </w:p>
        </w:tc>
        <w:tc>
          <w:tcPr>
            <w:tcW w:w="898" w:type="pct"/>
          </w:tcPr>
          <w:p w:rsidR="00690F61" w:rsidRPr="00387ACA" w:rsidRDefault="002A34E2" w:rsidP="00690F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учитывается по итогу года</w:t>
            </w:r>
          </w:p>
        </w:tc>
      </w:tr>
      <w:tr w:rsidR="00473430" w:rsidRPr="00387ACA" w:rsidTr="00473430">
        <w:trPr>
          <w:trHeight w:val="2760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:rsidR="00EC18B1" w:rsidRPr="00EC18B1" w:rsidRDefault="00EC18B1" w:rsidP="00EC18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8B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:rsidR="00EC18B1" w:rsidRPr="00EC18B1" w:rsidRDefault="00EC18B1" w:rsidP="00EC18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8B1">
              <w:rPr>
                <w:rFonts w:ascii="Times New Roman" w:hAnsi="Times New Roman" w:cs="Times New Roman"/>
                <w:color w:val="000000"/>
              </w:rPr>
              <w:t xml:space="preserve">х 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:rsidR="00EC18B1" w:rsidRPr="00EC18B1" w:rsidRDefault="00EC18B1" w:rsidP="00EC18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8B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0" w:type="pct"/>
            <w:tcMar>
              <w:left w:w="28" w:type="dxa"/>
              <w:right w:w="28" w:type="dxa"/>
            </w:tcMar>
            <w:vAlign w:val="center"/>
          </w:tcPr>
          <w:p w:rsidR="00EC18B1" w:rsidRPr="00EC18B1" w:rsidRDefault="00EC18B1" w:rsidP="00EC18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8B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EC18B1" w:rsidRPr="00EC18B1" w:rsidRDefault="00EC18B1" w:rsidP="00EC18B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по плану мероприятий («дорожной карте») «Изменения в сфере образования в Томской области" в части повышения заработной платы педагогических  работников муниципальных организаций дополнительного образования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EC18B1" w:rsidRPr="00387ACA" w:rsidRDefault="00EC18B1" w:rsidP="00EC18B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 «ДШИ»»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EC18B1" w:rsidRPr="00EC18B1" w:rsidRDefault="00EC18B1" w:rsidP="00EC18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8B1">
              <w:rPr>
                <w:rFonts w:ascii="Times New Roman" w:hAnsi="Times New Roman" w:cs="Times New Roman"/>
                <w:color w:val="000000"/>
              </w:rPr>
              <w:t>0,20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EC18B1" w:rsidRPr="00EC18B1" w:rsidRDefault="00EC18B1" w:rsidP="00EC18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8B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EC18B1" w:rsidRPr="00EC18B1" w:rsidRDefault="00EC18B1" w:rsidP="00EC18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8B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EC18B1" w:rsidRPr="00EC18B1" w:rsidRDefault="00EC18B1" w:rsidP="00EC18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8B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EC18B1" w:rsidRPr="00EC18B1" w:rsidRDefault="00EC18B1" w:rsidP="00EC18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98" w:type="pct"/>
          </w:tcPr>
          <w:p w:rsidR="00EC18B1" w:rsidRPr="00387ACA" w:rsidRDefault="00EC18B1" w:rsidP="00EC18B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D53" w:rsidRPr="00387ACA" w:rsidRDefault="00DB0D53" w:rsidP="00DB0D5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17" w:rsidRPr="00791317" w:rsidRDefault="00791317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8B1" w:rsidRDefault="00EC18B1" w:rsidP="000E59FD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8B1" w:rsidRDefault="00EC18B1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F0" w:rsidRDefault="008F4DF0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F0" w:rsidRDefault="008F4DF0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F0" w:rsidRDefault="008F4DF0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F0" w:rsidRDefault="008F4DF0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F0" w:rsidRDefault="008F4DF0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F0" w:rsidRDefault="008F4DF0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F0" w:rsidRDefault="008F4DF0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F0" w:rsidRDefault="008F4DF0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F0" w:rsidRDefault="008F4DF0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F0" w:rsidRDefault="008F4DF0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F0" w:rsidRDefault="008F4DF0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F0" w:rsidRDefault="008F4DF0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8B1" w:rsidRDefault="00EC18B1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17" w:rsidRPr="00791317" w:rsidRDefault="00791317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3. Сведения о внесенных за отчетный период изменениях</w:t>
      </w:r>
    </w:p>
    <w:p w:rsidR="00791317" w:rsidRPr="00791317" w:rsidRDefault="007C69AB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91317" w:rsidRPr="007913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программу</w:t>
      </w:r>
    </w:p>
    <w:p w:rsidR="00791317" w:rsidRPr="00791317" w:rsidRDefault="00791317" w:rsidP="0079131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1"/>
        <w:gridCol w:w="6160"/>
        <w:gridCol w:w="2207"/>
        <w:gridCol w:w="1840"/>
        <w:gridCol w:w="3676"/>
      </w:tblGrid>
      <w:tr w:rsidR="00791317" w:rsidRPr="00791317" w:rsidTr="001E23D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17">
              <w:rPr>
                <w:rFonts w:ascii="Times New Roman" w:eastAsia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1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1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1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17"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</w:tr>
      <w:tr w:rsidR="00791317" w:rsidRPr="00791317" w:rsidTr="001E23D2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317" w:rsidRPr="00791317" w:rsidTr="001E23D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317" w:rsidRPr="00791317" w:rsidTr="001E23D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17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5779" w:rsidRDefault="00CE5779">
      <w:bookmarkStart w:id="1" w:name="P2451"/>
      <w:bookmarkEnd w:id="1"/>
    </w:p>
    <w:sectPr w:rsidR="00CE5779" w:rsidSect="00762D48">
      <w:pgSz w:w="16838" w:h="11905" w:orient="landscape"/>
      <w:pgMar w:top="568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6C"/>
    <w:rsid w:val="00011E5D"/>
    <w:rsid w:val="000143D5"/>
    <w:rsid w:val="00032A18"/>
    <w:rsid w:val="00032B48"/>
    <w:rsid w:val="00077824"/>
    <w:rsid w:val="000D47EF"/>
    <w:rsid w:val="000E2764"/>
    <w:rsid w:val="000E59FD"/>
    <w:rsid w:val="00114DDE"/>
    <w:rsid w:val="001461D9"/>
    <w:rsid w:val="001930C7"/>
    <w:rsid w:val="001E23D2"/>
    <w:rsid w:val="00206678"/>
    <w:rsid w:val="002077D5"/>
    <w:rsid w:val="0021536C"/>
    <w:rsid w:val="00264C47"/>
    <w:rsid w:val="002A34E2"/>
    <w:rsid w:val="00321489"/>
    <w:rsid w:val="00337A97"/>
    <w:rsid w:val="0038000D"/>
    <w:rsid w:val="0038779C"/>
    <w:rsid w:val="00387ACA"/>
    <w:rsid w:val="003A4E0B"/>
    <w:rsid w:val="003E21B5"/>
    <w:rsid w:val="003F2BBE"/>
    <w:rsid w:val="0044400D"/>
    <w:rsid w:val="00473430"/>
    <w:rsid w:val="004E530D"/>
    <w:rsid w:val="00521FAF"/>
    <w:rsid w:val="005412BD"/>
    <w:rsid w:val="00563EA7"/>
    <w:rsid w:val="005B5F0F"/>
    <w:rsid w:val="00690F61"/>
    <w:rsid w:val="006939B3"/>
    <w:rsid w:val="00762D48"/>
    <w:rsid w:val="00791317"/>
    <w:rsid w:val="007C69AB"/>
    <w:rsid w:val="008A2642"/>
    <w:rsid w:val="008F4DF0"/>
    <w:rsid w:val="00911030"/>
    <w:rsid w:val="00984618"/>
    <w:rsid w:val="009B5E8C"/>
    <w:rsid w:val="009D607E"/>
    <w:rsid w:val="00A011A1"/>
    <w:rsid w:val="00AB7FF7"/>
    <w:rsid w:val="00B34D91"/>
    <w:rsid w:val="00B55C20"/>
    <w:rsid w:val="00BD1F44"/>
    <w:rsid w:val="00BD5911"/>
    <w:rsid w:val="00CE5779"/>
    <w:rsid w:val="00D50676"/>
    <w:rsid w:val="00D6035D"/>
    <w:rsid w:val="00D965FA"/>
    <w:rsid w:val="00DB0D53"/>
    <w:rsid w:val="00E36010"/>
    <w:rsid w:val="00EC18B1"/>
    <w:rsid w:val="00EC3AC7"/>
    <w:rsid w:val="00F60110"/>
    <w:rsid w:val="00FD7CBD"/>
    <w:rsid w:val="00FE4BDC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758A6-2910-4199-BA8F-F18E0BA5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D5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BD591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7EB80-3B11-41F5-877A-05B64327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1354</Words>
  <Characters>7720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2021-07-15T11:21:00Z</cp:lastPrinted>
  <dcterms:created xsi:type="dcterms:W3CDTF">2021-07-29T04:04:00Z</dcterms:created>
  <dcterms:modified xsi:type="dcterms:W3CDTF">2021-07-29T04:04:00Z</dcterms:modified>
</cp:coreProperties>
</file>