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B1" w:rsidRPr="0087773A" w:rsidRDefault="005770B1" w:rsidP="0087773A">
      <w:pPr>
        <w:jc w:val="center"/>
        <w:rPr>
          <w:b/>
          <w:sz w:val="28"/>
          <w:szCs w:val="28"/>
        </w:rPr>
      </w:pPr>
      <w:r w:rsidRPr="0087773A">
        <w:rPr>
          <w:b/>
          <w:sz w:val="28"/>
          <w:szCs w:val="28"/>
        </w:rPr>
        <w:t>Анкета социологического опроса</w:t>
      </w:r>
    </w:p>
    <w:p w:rsidR="005770B1" w:rsidRDefault="005770B1" w:rsidP="0087773A">
      <w:pPr>
        <w:jc w:val="center"/>
        <w:rPr>
          <w:b/>
        </w:rPr>
      </w:pPr>
    </w:p>
    <w:p w:rsidR="005770B1" w:rsidRPr="00644789" w:rsidRDefault="005770B1" w:rsidP="00644789">
      <w:pPr>
        <w:ind w:firstLine="567"/>
        <w:rPr>
          <w:bCs/>
          <w:i/>
          <w:iCs/>
        </w:rPr>
      </w:pPr>
      <w:r w:rsidRPr="00644789">
        <w:rPr>
          <w:bCs/>
          <w:i/>
          <w:iCs/>
        </w:rPr>
        <w:t>Общая информация о Вашей организации</w:t>
      </w:r>
    </w:p>
    <w:p w:rsidR="005770B1" w:rsidRPr="000C4A65" w:rsidRDefault="005770B1" w:rsidP="0087773A">
      <w:pPr>
        <w:rPr>
          <w:bCs/>
          <w:i/>
          <w:iCs/>
          <w:sz w:val="20"/>
          <w:szCs w:val="20"/>
        </w:rPr>
      </w:pPr>
    </w:p>
    <w:tbl>
      <w:tblPr>
        <w:tblW w:w="0" w:type="auto"/>
        <w:tblLook w:val="0000"/>
      </w:tblPr>
      <w:tblGrid>
        <w:gridCol w:w="4068"/>
        <w:gridCol w:w="5856"/>
      </w:tblGrid>
      <w:tr w:rsidR="005770B1" w:rsidRPr="00644789" w:rsidTr="005E4B03">
        <w:tc>
          <w:tcPr>
            <w:tcW w:w="4068" w:type="dxa"/>
          </w:tcPr>
          <w:p w:rsidR="005770B1" w:rsidRPr="00644789" w:rsidRDefault="005770B1" w:rsidP="00606D00">
            <w:pPr>
              <w:pStyle w:val="ab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4789">
              <w:rPr>
                <w:rFonts w:ascii="Times New Roman" w:hAnsi="Times New Roman"/>
                <w:bCs/>
                <w:i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503" w:type="dxa"/>
          </w:tcPr>
          <w:p w:rsidR="005770B1" w:rsidRPr="00644789" w:rsidRDefault="005770B1" w:rsidP="000D3754">
            <w:pPr>
              <w:rPr>
                <w:bCs/>
                <w:iCs/>
              </w:rPr>
            </w:pPr>
            <w:r w:rsidRPr="00644789">
              <w:rPr>
                <w:bCs/>
                <w:iCs/>
              </w:rPr>
              <w:t>___________________________________________</w:t>
            </w:r>
            <w:r>
              <w:rPr>
                <w:bCs/>
                <w:iCs/>
              </w:rPr>
              <w:t>__</w:t>
            </w:r>
            <w:r w:rsidRPr="00644789">
              <w:rPr>
                <w:bCs/>
                <w:iCs/>
              </w:rPr>
              <w:t>_</w:t>
            </w:r>
            <w:r>
              <w:rPr>
                <w:bCs/>
                <w:iCs/>
              </w:rPr>
              <w:t>_</w:t>
            </w:r>
          </w:p>
        </w:tc>
      </w:tr>
      <w:tr w:rsidR="005770B1" w:rsidRPr="00644789" w:rsidTr="005E4B03">
        <w:tc>
          <w:tcPr>
            <w:tcW w:w="4068" w:type="dxa"/>
          </w:tcPr>
          <w:p w:rsidR="005770B1" w:rsidRDefault="005770B1" w:rsidP="00606D00">
            <w:pPr>
              <w:jc w:val="both"/>
              <w:rPr>
                <w:bCs/>
                <w:iCs/>
              </w:rPr>
            </w:pPr>
          </w:p>
          <w:p w:rsidR="005770B1" w:rsidRPr="00644789" w:rsidRDefault="005770B1" w:rsidP="00606D00">
            <w:pPr>
              <w:jc w:val="both"/>
              <w:rPr>
                <w:bCs/>
                <w:iCs/>
              </w:rPr>
            </w:pPr>
            <w:r w:rsidRPr="00644789">
              <w:rPr>
                <w:bCs/>
                <w:iCs/>
              </w:rPr>
              <w:t>Полное наименование организации (указать по желанию)</w:t>
            </w:r>
          </w:p>
        </w:tc>
        <w:tc>
          <w:tcPr>
            <w:tcW w:w="5503" w:type="dxa"/>
          </w:tcPr>
          <w:p w:rsidR="005770B1" w:rsidRPr="00644789" w:rsidRDefault="005770B1" w:rsidP="000D3754">
            <w:pPr>
              <w:rPr>
                <w:bCs/>
                <w:iCs/>
              </w:rPr>
            </w:pPr>
          </w:p>
          <w:p w:rsidR="005770B1" w:rsidRDefault="005770B1" w:rsidP="000D3754">
            <w:pPr>
              <w:rPr>
                <w:bCs/>
                <w:iCs/>
              </w:rPr>
            </w:pPr>
          </w:p>
          <w:p w:rsidR="005770B1" w:rsidRDefault="005770B1" w:rsidP="000D3754">
            <w:pPr>
              <w:rPr>
                <w:bCs/>
                <w:iCs/>
              </w:rPr>
            </w:pPr>
            <w:r w:rsidRPr="00644789">
              <w:rPr>
                <w:bCs/>
                <w:iCs/>
              </w:rPr>
              <w:t>____________________________________________</w:t>
            </w:r>
            <w:r>
              <w:rPr>
                <w:bCs/>
                <w:iCs/>
              </w:rPr>
              <w:t>___</w:t>
            </w:r>
          </w:p>
          <w:p w:rsidR="005770B1" w:rsidRDefault="005770B1" w:rsidP="000D3754">
            <w:pPr>
              <w:rPr>
                <w:bCs/>
                <w:iCs/>
              </w:rPr>
            </w:pPr>
          </w:p>
          <w:p w:rsidR="005770B1" w:rsidRPr="00644789" w:rsidRDefault="005770B1" w:rsidP="000D3754">
            <w:pPr>
              <w:rPr>
                <w:bCs/>
                <w:iCs/>
              </w:rPr>
            </w:pPr>
            <w:r>
              <w:rPr>
                <w:bCs/>
                <w:iCs/>
              </w:rPr>
              <w:t>_______________________________________________</w:t>
            </w:r>
          </w:p>
        </w:tc>
      </w:tr>
      <w:tr w:rsidR="005770B1" w:rsidRPr="00644789" w:rsidTr="005E4B03">
        <w:tc>
          <w:tcPr>
            <w:tcW w:w="4068" w:type="dxa"/>
          </w:tcPr>
          <w:p w:rsidR="005770B1" w:rsidRDefault="005770B1" w:rsidP="00606D00">
            <w:pPr>
              <w:jc w:val="both"/>
              <w:rPr>
                <w:bCs/>
                <w:iCs/>
              </w:rPr>
            </w:pPr>
          </w:p>
          <w:p w:rsidR="005770B1" w:rsidRPr="00644789" w:rsidRDefault="005770B1" w:rsidP="00606D00">
            <w:pPr>
              <w:jc w:val="both"/>
              <w:rPr>
                <w:bCs/>
                <w:iCs/>
              </w:rPr>
            </w:pPr>
            <w:r w:rsidRPr="00644789">
              <w:rPr>
                <w:bCs/>
                <w:iCs/>
              </w:rPr>
              <w:t>Основной вид экономической деятельности (наименование или код по ОКВЭД)</w:t>
            </w:r>
          </w:p>
        </w:tc>
        <w:tc>
          <w:tcPr>
            <w:tcW w:w="5503" w:type="dxa"/>
          </w:tcPr>
          <w:p w:rsidR="005770B1" w:rsidRDefault="005770B1" w:rsidP="000D3754">
            <w:pPr>
              <w:rPr>
                <w:bCs/>
                <w:iCs/>
              </w:rPr>
            </w:pPr>
          </w:p>
          <w:p w:rsidR="005770B1" w:rsidRDefault="005770B1" w:rsidP="000D3754">
            <w:pPr>
              <w:rPr>
                <w:bCs/>
                <w:iCs/>
              </w:rPr>
            </w:pPr>
          </w:p>
          <w:p w:rsidR="005770B1" w:rsidRPr="00644789" w:rsidRDefault="005770B1" w:rsidP="000D3754">
            <w:pPr>
              <w:rPr>
                <w:bCs/>
                <w:iCs/>
              </w:rPr>
            </w:pPr>
          </w:p>
          <w:p w:rsidR="005770B1" w:rsidRPr="00644789" w:rsidRDefault="005770B1" w:rsidP="000D3754">
            <w:pPr>
              <w:rPr>
                <w:bCs/>
                <w:iCs/>
              </w:rPr>
            </w:pPr>
            <w:r w:rsidRPr="00644789">
              <w:rPr>
                <w:bCs/>
                <w:iCs/>
              </w:rPr>
              <w:t>_____________________________________________</w:t>
            </w:r>
            <w:r>
              <w:rPr>
                <w:bCs/>
                <w:iCs/>
              </w:rPr>
              <w:t>__</w:t>
            </w:r>
          </w:p>
        </w:tc>
      </w:tr>
    </w:tbl>
    <w:p w:rsidR="005770B1" w:rsidRDefault="005770B1" w:rsidP="00644789">
      <w:pPr>
        <w:ind w:firstLine="567"/>
        <w:rPr>
          <w:bCs/>
          <w:i/>
          <w:iCs/>
        </w:rPr>
      </w:pPr>
    </w:p>
    <w:p w:rsidR="005770B1" w:rsidRPr="00644789" w:rsidRDefault="005770B1" w:rsidP="00644789">
      <w:pPr>
        <w:ind w:firstLine="567"/>
        <w:rPr>
          <w:bCs/>
          <w:i/>
          <w:iCs/>
        </w:rPr>
      </w:pPr>
      <w:r w:rsidRPr="00644789">
        <w:rPr>
          <w:bCs/>
          <w:i/>
          <w:iCs/>
        </w:rPr>
        <w:t>Количество работников в организации</w:t>
      </w:r>
    </w:p>
    <w:p w:rsidR="005770B1" w:rsidRPr="000C4A65" w:rsidRDefault="005770B1" w:rsidP="0087773A">
      <w:pPr>
        <w:rPr>
          <w:bCs/>
          <w:i/>
          <w:iCs/>
          <w:sz w:val="20"/>
          <w:szCs w:val="20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8"/>
        <w:gridCol w:w="3387"/>
        <w:gridCol w:w="3346"/>
      </w:tblGrid>
      <w:tr w:rsidR="005770B1" w:rsidRPr="00644789" w:rsidTr="00D066C8">
        <w:tc>
          <w:tcPr>
            <w:tcW w:w="3258" w:type="dxa"/>
          </w:tcPr>
          <w:p w:rsidR="005770B1" w:rsidRPr="00644789" w:rsidRDefault="005770B1" w:rsidP="000D3754">
            <w:pPr>
              <w:jc w:val="center"/>
              <w:rPr>
                <w:bCs/>
                <w:iCs/>
              </w:rPr>
            </w:pPr>
            <w:r w:rsidRPr="00644789">
              <w:rPr>
                <w:bCs/>
                <w:iCs/>
              </w:rPr>
              <w:t>до 50 чел.</w:t>
            </w:r>
          </w:p>
        </w:tc>
        <w:tc>
          <w:tcPr>
            <w:tcW w:w="3387" w:type="dxa"/>
          </w:tcPr>
          <w:p w:rsidR="005770B1" w:rsidRPr="00644789" w:rsidRDefault="005770B1" w:rsidP="000D3754">
            <w:pPr>
              <w:jc w:val="center"/>
              <w:rPr>
                <w:bCs/>
                <w:iCs/>
              </w:rPr>
            </w:pPr>
            <w:r w:rsidRPr="00644789">
              <w:rPr>
                <w:bCs/>
                <w:iCs/>
              </w:rPr>
              <w:t>от 50 чел. до 100 чел.</w:t>
            </w:r>
          </w:p>
        </w:tc>
        <w:tc>
          <w:tcPr>
            <w:tcW w:w="3346" w:type="dxa"/>
          </w:tcPr>
          <w:p w:rsidR="005770B1" w:rsidRPr="00644789" w:rsidRDefault="005770B1" w:rsidP="000D3754">
            <w:pPr>
              <w:jc w:val="center"/>
              <w:rPr>
                <w:bCs/>
                <w:iCs/>
              </w:rPr>
            </w:pPr>
            <w:r w:rsidRPr="00644789">
              <w:rPr>
                <w:bCs/>
                <w:iCs/>
              </w:rPr>
              <w:t>свыше 100 чел.</w:t>
            </w:r>
          </w:p>
        </w:tc>
      </w:tr>
      <w:tr w:rsidR="005770B1" w:rsidRPr="00644789" w:rsidTr="00D066C8">
        <w:tc>
          <w:tcPr>
            <w:tcW w:w="3258" w:type="dxa"/>
          </w:tcPr>
          <w:p w:rsidR="005770B1" w:rsidRPr="00644789" w:rsidRDefault="005770B1" w:rsidP="000D3754">
            <w:pPr>
              <w:rPr>
                <w:bCs/>
                <w:iCs/>
              </w:rPr>
            </w:pPr>
          </w:p>
        </w:tc>
        <w:tc>
          <w:tcPr>
            <w:tcW w:w="3387" w:type="dxa"/>
          </w:tcPr>
          <w:p w:rsidR="005770B1" w:rsidRPr="00644789" w:rsidRDefault="005770B1" w:rsidP="000D3754">
            <w:pPr>
              <w:rPr>
                <w:bCs/>
                <w:iCs/>
              </w:rPr>
            </w:pPr>
          </w:p>
        </w:tc>
        <w:tc>
          <w:tcPr>
            <w:tcW w:w="3346" w:type="dxa"/>
          </w:tcPr>
          <w:p w:rsidR="005770B1" w:rsidRPr="00644789" w:rsidRDefault="005770B1" w:rsidP="000D3754">
            <w:pPr>
              <w:rPr>
                <w:bCs/>
                <w:iCs/>
              </w:rPr>
            </w:pPr>
          </w:p>
        </w:tc>
      </w:tr>
    </w:tbl>
    <w:p w:rsidR="005770B1" w:rsidRPr="00467538" w:rsidRDefault="005770B1" w:rsidP="0087773A">
      <w:pPr>
        <w:ind w:left="420"/>
        <w:jc w:val="both"/>
        <w:rPr>
          <w:bCs/>
          <w:i/>
          <w:iCs/>
        </w:rPr>
      </w:pPr>
    </w:p>
    <w:p w:rsidR="005770B1" w:rsidRPr="00644789" w:rsidRDefault="005770B1" w:rsidP="0087773A">
      <w:pPr>
        <w:numPr>
          <w:ilvl w:val="0"/>
          <w:numId w:val="3"/>
        </w:numPr>
        <w:tabs>
          <w:tab w:val="clear" w:pos="780"/>
          <w:tab w:val="num" w:pos="0"/>
        </w:tabs>
        <w:ind w:left="0" w:firstLine="567"/>
        <w:jc w:val="both"/>
        <w:rPr>
          <w:bCs/>
          <w:i/>
          <w:iCs/>
        </w:rPr>
      </w:pPr>
      <w:r w:rsidRPr="00644789">
        <w:rPr>
          <w:bCs/>
          <w:i/>
          <w:iCs/>
        </w:rPr>
        <w:t>Как Вы оцениваете уровень отдельных компетенций (знаний, умений и навыков) специалистов по охране труда Вашей организации?</w:t>
      </w:r>
    </w:p>
    <w:p w:rsidR="005770B1" w:rsidRPr="00467538" w:rsidRDefault="005770B1" w:rsidP="0087773A">
      <w:pPr>
        <w:tabs>
          <w:tab w:val="num" w:pos="0"/>
        </w:tabs>
        <w:ind w:firstLine="567"/>
        <w:jc w:val="both"/>
        <w:rPr>
          <w:bCs/>
          <w:i/>
          <w:iCs/>
        </w:rPr>
      </w:pPr>
      <w:r w:rsidRPr="00644789">
        <w:rPr>
          <w:bCs/>
          <w:i/>
          <w:iCs/>
        </w:rPr>
        <w:t xml:space="preserve"> Пожалуйста, определите важность указанных компетенций, присвоив им соответствующий ранг, от 1 (наи</w:t>
      </w:r>
      <w:r>
        <w:rPr>
          <w:bCs/>
          <w:i/>
          <w:iCs/>
        </w:rPr>
        <w:t>мен</w:t>
      </w:r>
      <w:r w:rsidRPr="00644789">
        <w:rPr>
          <w:bCs/>
          <w:i/>
          <w:iCs/>
        </w:rPr>
        <w:t>ее важная) до 16 (наи</w:t>
      </w:r>
      <w:r>
        <w:rPr>
          <w:bCs/>
          <w:i/>
          <w:iCs/>
        </w:rPr>
        <w:t>более</w:t>
      </w:r>
      <w:r w:rsidRPr="00644789">
        <w:rPr>
          <w:bCs/>
          <w:i/>
          <w:iCs/>
        </w:rPr>
        <w:t xml:space="preserve"> важная). Если Вы считаете, что отдельные компетенции имеют одинаковую важность, то присвойте им один и тот же  ранг.  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7125"/>
        <w:gridCol w:w="574"/>
        <w:gridCol w:w="462"/>
        <w:gridCol w:w="579"/>
        <w:gridCol w:w="653"/>
      </w:tblGrid>
      <w:tr w:rsidR="005770B1" w:rsidRPr="00644789" w:rsidTr="00D066C8">
        <w:trPr>
          <w:cantSplit/>
        </w:trPr>
        <w:tc>
          <w:tcPr>
            <w:tcW w:w="598" w:type="dxa"/>
            <w:vMerge w:val="restart"/>
            <w:vAlign w:val="center"/>
          </w:tcPr>
          <w:p w:rsidR="005770B1" w:rsidRPr="00644789" w:rsidRDefault="005770B1" w:rsidP="000D3754">
            <w:r w:rsidRPr="00644789">
              <w:t>№№</w:t>
            </w:r>
          </w:p>
          <w:p w:rsidR="005770B1" w:rsidRPr="00644789" w:rsidRDefault="005770B1" w:rsidP="000D3754">
            <w:r w:rsidRPr="00644789">
              <w:rPr>
                <w:lang w:val="en-US"/>
              </w:rPr>
              <w:t>n</w:t>
            </w:r>
            <w:r w:rsidRPr="00644789">
              <w:t>/</w:t>
            </w:r>
            <w:r w:rsidRPr="00644789">
              <w:rPr>
                <w:lang w:val="en-US"/>
              </w:rPr>
              <w:t>n</w:t>
            </w:r>
          </w:p>
        </w:tc>
        <w:tc>
          <w:tcPr>
            <w:tcW w:w="7125" w:type="dxa"/>
            <w:vMerge w:val="restart"/>
            <w:vAlign w:val="center"/>
          </w:tcPr>
          <w:p w:rsidR="005770B1" w:rsidRPr="00644789" w:rsidRDefault="005770B1" w:rsidP="000D3754">
            <w:pPr>
              <w:jc w:val="center"/>
            </w:pPr>
            <w:r w:rsidRPr="00644789">
              <w:t xml:space="preserve">Компетенции специалистов, </w:t>
            </w:r>
          </w:p>
          <w:p w:rsidR="005770B1" w:rsidRPr="00644789" w:rsidRDefault="005770B1" w:rsidP="000D3754">
            <w:pPr>
              <w:jc w:val="center"/>
            </w:pPr>
            <w:r w:rsidRPr="00644789">
              <w:t>необходимые при решении практических задач в области охраны труда</w:t>
            </w:r>
          </w:p>
        </w:tc>
        <w:tc>
          <w:tcPr>
            <w:tcW w:w="1615" w:type="dxa"/>
            <w:gridSpan w:val="3"/>
            <w:vAlign w:val="center"/>
          </w:tcPr>
          <w:p w:rsidR="005770B1" w:rsidRPr="00644789" w:rsidRDefault="005770B1" w:rsidP="000D3754">
            <w:pPr>
              <w:jc w:val="center"/>
            </w:pPr>
            <w:r w:rsidRPr="00644789">
              <w:t>Уровень компетенций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5770B1" w:rsidRPr="00644789" w:rsidRDefault="005770B1" w:rsidP="000D3754">
            <w:pPr>
              <w:ind w:left="113" w:right="113"/>
              <w:jc w:val="center"/>
            </w:pPr>
            <w:r w:rsidRPr="00644789">
              <w:t>Важность компетенции</w:t>
            </w:r>
          </w:p>
        </w:tc>
      </w:tr>
      <w:tr w:rsidR="005770B1" w:rsidRPr="00644789" w:rsidTr="00D066C8">
        <w:trPr>
          <w:cantSplit/>
          <w:trHeight w:val="1228"/>
        </w:trPr>
        <w:tc>
          <w:tcPr>
            <w:tcW w:w="598" w:type="dxa"/>
            <w:vMerge/>
            <w:vAlign w:val="center"/>
          </w:tcPr>
          <w:p w:rsidR="005770B1" w:rsidRPr="00644789" w:rsidRDefault="005770B1" w:rsidP="000D3754"/>
        </w:tc>
        <w:tc>
          <w:tcPr>
            <w:tcW w:w="7125" w:type="dxa"/>
            <w:vMerge/>
            <w:vAlign w:val="center"/>
          </w:tcPr>
          <w:p w:rsidR="005770B1" w:rsidRPr="00644789" w:rsidRDefault="005770B1" w:rsidP="000D3754"/>
        </w:tc>
        <w:tc>
          <w:tcPr>
            <w:tcW w:w="574" w:type="dxa"/>
            <w:textDirection w:val="btLr"/>
          </w:tcPr>
          <w:p w:rsidR="005770B1" w:rsidRPr="00644789" w:rsidRDefault="005770B1" w:rsidP="000D3754">
            <w:pPr>
              <w:ind w:left="113" w:right="113"/>
              <w:jc w:val="both"/>
            </w:pPr>
            <w:r w:rsidRPr="00644789">
              <w:t xml:space="preserve">Низкий </w:t>
            </w:r>
          </w:p>
        </w:tc>
        <w:tc>
          <w:tcPr>
            <w:tcW w:w="462" w:type="dxa"/>
            <w:textDirection w:val="btLr"/>
          </w:tcPr>
          <w:p w:rsidR="005770B1" w:rsidRPr="00644789" w:rsidRDefault="005770B1" w:rsidP="000D3754">
            <w:pPr>
              <w:ind w:left="113" w:right="113"/>
              <w:jc w:val="both"/>
            </w:pPr>
            <w:r w:rsidRPr="00644789">
              <w:t xml:space="preserve">Средний </w:t>
            </w:r>
          </w:p>
        </w:tc>
        <w:tc>
          <w:tcPr>
            <w:tcW w:w="579" w:type="dxa"/>
            <w:textDirection w:val="btLr"/>
          </w:tcPr>
          <w:p w:rsidR="005770B1" w:rsidRPr="00644789" w:rsidRDefault="005770B1" w:rsidP="000D3754">
            <w:pPr>
              <w:ind w:left="113" w:right="113"/>
              <w:jc w:val="both"/>
            </w:pPr>
            <w:r w:rsidRPr="00644789">
              <w:t>Высоки</w:t>
            </w:r>
            <w:r>
              <w:t>й</w:t>
            </w:r>
          </w:p>
        </w:tc>
        <w:tc>
          <w:tcPr>
            <w:tcW w:w="653" w:type="dxa"/>
            <w:vMerge/>
            <w:vAlign w:val="center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1.1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>Знание законов и иных нормативных правовых актов в сфере охраны труда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1.2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>Способность организовать и координировать работы по охране труда в организации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1.3</w:t>
            </w:r>
          </w:p>
        </w:tc>
        <w:tc>
          <w:tcPr>
            <w:tcW w:w="7125" w:type="dxa"/>
          </w:tcPr>
          <w:p w:rsidR="005770B1" w:rsidRPr="00644789" w:rsidRDefault="005770B1" w:rsidP="0062726C">
            <w:pPr>
              <w:jc w:val="both"/>
            </w:pPr>
            <w:r w:rsidRPr="00644789">
              <w:t>Знание методов выявления и оценки опасностей, управления профессиональными рисками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1.4</w:t>
            </w:r>
          </w:p>
        </w:tc>
        <w:tc>
          <w:tcPr>
            <w:tcW w:w="7125" w:type="dxa"/>
          </w:tcPr>
          <w:p w:rsidR="005770B1" w:rsidRPr="00644789" w:rsidRDefault="005770B1" w:rsidP="00E247A3">
            <w:pPr>
              <w:jc w:val="both"/>
            </w:pPr>
            <w:r w:rsidRPr="00644789">
              <w:t xml:space="preserve">Способность определять и корректировать направления развития системы управления охраной труда в организации на основе  мониторинга изменений законодательства и передового опыта в области охраны труда 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1.5</w:t>
            </w:r>
          </w:p>
        </w:tc>
        <w:tc>
          <w:tcPr>
            <w:tcW w:w="7125" w:type="dxa"/>
          </w:tcPr>
          <w:p w:rsidR="005770B1" w:rsidRPr="00644789" w:rsidRDefault="005770B1" w:rsidP="00E247A3">
            <w:pPr>
              <w:jc w:val="both"/>
            </w:pPr>
            <w:r w:rsidRPr="00644789">
              <w:t xml:space="preserve">Способность осуществлять </w:t>
            </w:r>
            <w:proofErr w:type="gramStart"/>
            <w:r w:rsidRPr="00644789">
              <w:t>контроль за</w:t>
            </w:r>
            <w:proofErr w:type="gramEnd"/>
            <w:r w:rsidRPr="00644789">
              <w:t xml:space="preserve"> соблюдением в организации требований (нормативных правовых актов) по охране труда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1.6</w:t>
            </w:r>
          </w:p>
        </w:tc>
        <w:tc>
          <w:tcPr>
            <w:tcW w:w="7125" w:type="dxa"/>
          </w:tcPr>
          <w:p w:rsidR="005770B1" w:rsidRPr="00644789" w:rsidRDefault="005770B1" w:rsidP="00467538">
            <w:pPr>
              <w:jc w:val="both"/>
            </w:pPr>
            <w:r w:rsidRPr="00644789">
              <w:t xml:space="preserve">Умение информировать и консультировать работников по вопросам  </w:t>
            </w:r>
            <w:proofErr w:type="gramStart"/>
            <w:r w:rsidRPr="00644789">
              <w:t>состоянии</w:t>
            </w:r>
            <w:proofErr w:type="gramEnd"/>
            <w:r w:rsidRPr="00644789">
              <w:t xml:space="preserve"> условий труда на рабочих местах, существующих профессиональных рисках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1.7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>Способность мотивировать (выстраивать систему мотивации) к безопасному выполнению работ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1.8</w:t>
            </w:r>
          </w:p>
        </w:tc>
        <w:tc>
          <w:tcPr>
            <w:tcW w:w="7125" w:type="dxa"/>
          </w:tcPr>
          <w:p w:rsidR="005770B1" w:rsidRPr="00644789" w:rsidRDefault="005770B1" w:rsidP="0062726C">
            <w:pPr>
              <w:jc w:val="both"/>
            </w:pPr>
            <w:r w:rsidRPr="00644789">
              <w:t xml:space="preserve">Умение своевременно определить потребность в обучении работников в области охраны труда, организовать обучение и проверку знаний требований охраны труда, обеспечить организацию и </w:t>
            </w:r>
            <w:proofErr w:type="gramStart"/>
            <w:r w:rsidRPr="00644789">
              <w:t>контроль за</w:t>
            </w:r>
            <w:proofErr w:type="gramEnd"/>
            <w:r w:rsidRPr="00644789">
              <w:t xml:space="preserve"> проведением инструктажей работников по вопросам охраны труда 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0D3754">
            <w:r w:rsidRPr="00644789">
              <w:t>1.9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 xml:space="preserve">Знание финансово-экономических основ охраны труда, способность рассчитывать затраты и выгоды от реализации мероприятий  по охране труда 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lastRenderedPageBreak/>
              <w:t>1.10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>
              <w:t>Умение оценивать и</w:t>
            </w:r>
            <w:r w:rsidRPr="00644789">
              <w:t xml:space="preserve"> контролировать и</w:t>
            </w:r>
            <w:r>
              <w:t>спользование финансовых средств</w:t>
            </w:r>
            <w:r w:rsidRPr="00644789">
              <w:t xml:space="preserve"> организации на реализацию мероприятий по улучшению условий труда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t>1.11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 xml:space="preserve">Способность анализировать состояние условий и охраны труда в организации, разрабатывать программы  (комплекс  мероприятий)  по их улучшению 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t>1.12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 xml:space="preserve">Умение провести оценку эффективности мероприятий в </w:t>
            </w:r>
            <w:r>
              <w:t xml:space="preserve">области охраны </w:t>
            </w:r>
            <w:r w:rsidRPr="00644789">
              <w:t>труда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t>1.13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 xml:space="preserve">Способность разрабатывать локальные нормативные акты по охране труда, в том числе разделы коллективного договора. 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t>1.14</w:t>
            </w:r>
          </w:p>
        </w:tc>
        <w:tc>
          <w:tcPr>
            <w:tcW w:w="7125" w:type="dxa"/>
          </w:tcPr>
          <w:p w:rsidR="005770B1" w:rsidRPr="00644789" w:rsidRDefault="005770B1" w:rsidP="00606D00">
            <w:pPr>
              <w:jc w:val="both"/>
            </w:pPr>
            <w:r w:rsidRPr="00644789">
              <w:t>Способность оказывать методическую помощь руководителям структурных подразделений организации по вопросам охраны труда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t>1.15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>Умение анализировать причины производственного травматизма, профессиональных заболеваний,     разрабатывать мероприятия по их предотвращению и принимать участие в их расследовании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t>1.16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>Знание требований документооборота и отчетности по вопросам охраны труда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  <w:tr w:rsidR="005770B1" w:rsidRPr="00644789" w:rsidTr="00D066C8">
        <w:trPr>
          <w:trHeight w:val="983"/>
        </w:trPr>
        <w:tc>
          <w:tcPr>
            <w:tcW w:w="598" w:type="dxa"/>
          </w:tcPr>
          <w:p w:rsidR="005770B1" w:rsidRPr="00644789" w:rsidRDefault="005770B1" w:rsidP="004C3C87">
            <w:pPr>
              <w:ind w:right="-108"/>
            </w:pPr>
            <w:r w:rsidRPr="00644789">
              <w:t>1.17</w:t>
            </w:r>
          </w:p>
        </w:tc>
        <w:tc>
          <w:tcPr>
            <w:tcW w:w="7125" w:type="dxa"/>
          </w:tcPr>
          <w:p w:rsidR="005770B1" w:rsidRPr="00644789" w:rsidRDefault="005770B1" w:rsidP="000D3754">
            <w:pPr>
              <w:jc w:val="both"/>
            </w:pPr>
            <w:r w:rsidRPr="00644789">
              <w:t>Иное (указать)</w:t>
            </w:r>
          </w:p>
        </w:tc>
        <w:tc>
          <w:tcPr>
            <w:tcW w:w="574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462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579" w:type="dxa"/>
          </w:tcPr>
          <w:p w:rsidR="005770B1" w:rsidRPr="00644789" w:rsidRDefault="005770B1" w:rsidP="000D3754">
            <w:pPr>
              <w:jc w:val="both"/>
            </w:pPr>
          </w:p>
        </w:tc>
        <w:tc>
          <w:tcPr>
            <w:tcW w:w="653" w:type="dxa"/>
          </w:tcPr>
          <w:p w:rsidR="005770B1" w:rsidRPr="00644789" w:rsidRDefault="005770B1" w:rsidP="000D3754">
            <w:pPr>
              <w:jc w:val="both"/>
            </w:pPr>
          </w:p>
        </w:tc>
      </w:tr>
    </w:tbl>
    <w:p w:rsidR="005770B1" w:rsidRPr="00467538" w:rsidRDefault="005770B1" w:rsidP="0087773A">
      <w:pPr>
        <w:ind w:left="357"/>
      </w:pPr>
    </w:p>
    <w:p w:rsidR="005770B1" w:rsidRDefault="005770B1" w:rsidP="00606D00">
      <w:pPr>
        <w:ind w:firstLine="567"/>
        <w:jc w:val="both"/>
        <w:rPr>
          <w:i/>
        </w:rPr>
      </w:pPr>
      <w:r>
        <w:t>2.</w:t>
      </w:r>
      <w:r>
        <w:tab/>
      </w:r>
      <w:r>
        <w:rPr>
          <w:i/>
        </w:rPr>
        <w:t>Какие, на Ваш взгляд, существуют проблемы в подготовке специалистов по охране труда? (укажите не более двух наиболее значимых)</w:t>
      </w:r>
    </w:p>
    <w:p w:rsidR="005770B1" w:rsidRPr="00467538" w:rsidRDefault="005770B1" w:rsidP="0087773A">
      <w:pPr>
        <w:ind w:left="357"/>
        <w:rPr>
          <w:i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8463"/>
        <w:gridCol w:w="952"/>
      </w:tblGrid>
      <w:tr w:rsidR="005770B1" w:rsidRPr="00644789" w:rsidTr="00D066C8">
        <w:tc>
          <w:tcPr>
            <w:tcW w:w="576" w:type="dxa"/>
          </w:tcPr>
          <w:p w:rsidR="005770B1" w:rsidRPr="00644789" w:rsidRDefault="005770B1" w:rsidP="000D3754">
            <w:r w:rsidRPr="00644789">
              <w:t>2.1.</w:t>
            </w:r>
          </w:p>
        </w:tc>
        <w:tc>
          <w:tcPr>
            <w:tcW w:w="8463" w:type="dxa"/>
          </w:tcPr>
          <w:p w:rsidR="005770B1" w:rsidRPr="00644789" w:rsidRDefault="005770B1" w:rsidP="000D3754">
            <w:r w:rsidRPr="00644789">
              <w:t>Невысокий уровень теоретической подготовки</w:t>
            </w:r>
          </w:p>
        </w:tc>
        <w:tc>
          <w:tcPr>
            <w:tcW w:w="95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76" w:type="dxa"/>
          </w:tcPr>
          <w:p w:rsidR="005770B1" w:rsidRPr="00644789" w:rsidRDefault="005770B1" w:rsidP="000D3754">
            <w:r w:rsidRPr="00644789">
              <w:t>2.2.</w:t>
            </w:r>
          </w:p>
        </w:tc>
        <w:tc>
          <w:tcPr>
            <w:tcW w:w="8463" w:type="dxa"/>
          </w:tcPr>
          <w:p w:rsidR="005770B1" w:rsidRPr="00644789" w:rsidRDefault="005770B1" w:rsidP="000D3754">
            <w:r w:rsidRPr="00644789">
              <w:t>Низкий уровень современных экономических знаний</w:t>
            </w:r>
          </w:p>
        </w:tc>
        <w:tc>
          <w:tcPr>
            <w:tcW w:w="95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76" w:type="dxa"/>
          </w:tcPr>
          <w:p w:rsidR="005770B1" w:rsidRPr="00644789" w:rsidRDefault="005770B1" w:rsidP="000D3754">
            <w:r w:rsidRPr="00644789">
              <w:t>2.3.</w:t>
            </w:r>
          </w:p>
        </w:tc>
        <w:tc>
          <w:tcPr>
            <w:tcW w:w="8463" w:type="dxa"/>
          </w:tcPr>
          <w:p w:rsidR="005770B1" w:rsidRPr="00644789" w:rsidRDefault="005770B1" w:rsidP="000D3754">
            <w:r w:rsidRPr="00644789">
              <w:t>Недостаточный уровень правовой подготовки</w:t>
            </w:r>
          </w:p>
        </w:tc>
        <w:tc>
          <w:tcPr>
            <w:tcW w:w="95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76" w:type="dxa"/>
          </w:tcPr>
          <w:p w:rsidR="005770B1" w:rsidRPr="00644789" w:rsidRDefault="005770B1" w:rsidP="000D3754">
            <w:r w:rsidRPr="00644789">
              <w:t>2.4.</w:t>
            </w:r>
          </w:p>
        </w:tc>
        <w:tc>
          <w:tcPr>
            <w:tcW w:w="8463" w:type="dxa"/>
          </w:tcPr>
          <w:p w:rsidR="005770B1" w:rsidRPr="00644789" w:rsidRDefault="005770B1" w:rsidP="000D3754">
            <w:r w:rsidRPr="00644789">
              <w:rPr>
                <w:spacing w:val="-4"/>
              </w:rPr>
              <w:t>Слабая практическая подготовка (оторванность знаний от практики)</w:t>
            </w:r>
          </w:p>
        </w:tc>
        <w:tc>
          <w:tcPr>
            <w:tcW w:w="95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76" w:type="dxa"/>
          </w:tcPr>
          <w:p w:rsidR="005770B1" w:rsidRPr="00644789" w:rsidRDefault="005770B1" w:rsidP="000D3754">
            <w:r w:rsidRPr="00644789">
              <w:t>2.5.</w:t>
            </w:r>
          </w:p>
        </w:tc>
        <w:tc>
          <w:tcPr>
            <w:tcW w:w="8463" w:type="dxa"/>
          </w:tcPr>
          <w:p w:rsidR="005770B1" w:rsidRPr="00644789" w:rsidRDefault="005770B1" w:rsidP="000D3754">
            <w:r w:rsidRPr="00644789">
              <w:t>Отсутствие представлений о международных стандартах и лучших практиках в сфере охраны труда</w:t>
            </w:r>
          </w:p>
        </w:tc>
        <w:tc>
          <w:tcPr>
            <w:tcW w:w="952" w:type="dxa"/>
          </w:tcPr>
          <w:p w:rsidR="005770B1" w:rsidRPr="00644789" w:rsidRDefault="005770B1" w:rsidP="000D3754"/>
        </w:tc>
      </w:tr>
      <w:tr w:rsidR="005770B1" w:rsidRPr="00644789" w:rsidTr="00D066C8">
        <w:trPr>
          <w:trHeight w:val="970"/>
        </w:trPr>
        <w:tc>
          <w:tcPr>
            <w:tcW w:w="576" w:type="dxa"/>
          </w:tcPr>
          <w:p w:rsidR="005770B1" w:rsidRPr="00644789" w:rsidRDefault="005770B1" w:rsidP="000D3754">
            <w:r w:rsidRPr="00644789">
              <w:t xml:space="preserve">2.6. </w:t>
            </w:r>
          </w:p>
        </w:tc>
        <w:tc>
          <w:tcPr>
            <w:tcW w:w="8463" w:type="dxa"/>
          </w:tcPr>
          <w:p w:rsidR="005770B1" w:rsidRPr="00644789" w:rsidRDefault="005770B1" w:rsidP="000D3754">
            <w:r w:rsidRPr="00644789">
              <w:t>Иное (укажите)</w:t>
            </w:r>
          </w:p>
        </w:tc>
        <w:tc>
          <w:tcPr>
            <w:tcW w:w="952" w:type="dxa"/>
          </w:tcPr>
          <w:p w:rsidR="005770B1" w:rsidRPr="00644789" w:rsidRDefault="005770B1" w:rsidP="000D3754"/>
        </w:tc>
      </w:tr>
    </w:tbl>
    <w:p w:rsidR="005770B1" w:rsidRDefault="005770B1" w:rsidP="00BA79EE">
      <w:pPr>
        <w:rPr>
          <w:i/>
        </w:rPr>
      </w:pPr>
      <w:r w:rsidRPr="000C4A65">
        <w:rPr>
          <w:sz w:val="20"/>
          <w:szCs w:val="20"/>
        </w:rPr>
        <w:t xml:space="preserve">  </w:t>
      </w:r>
      <w:r>
        <w:t>3.</w:t>
      </w:r>
      <w:r>
        <w:tab/>
      </w:r>
      <w:r>
        <w:rPr>
          <w:i/>
        </w:rPr>
        <w:t>Укажите, какое профессиональное образование имеют специалисты по охране труда, работающие в Вашей организации?</w:t>
      </w:r>
    </w:p>
    <w:p w:rsidR="005770B1" w:rsidRPr="00467538" w:rsidRDefault="005770B1" w:rsidP="0087773A">
      <w:pPr>
        <w:ind w:firstLine="567"/>
        <w:rPr>
          <w:i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7863"/>
        <w:gridCol w:w="1372"/>
      </w:tblGrid>
      <w:tr w:rsidR="005770B1" w:rsidRPr="00644789" w:rsidTr="00D066C8">
        <w:tc>
          <w:tcPr>
            <w:tcW w:w="756" w:type="dxa"/>
            <w:vAlign w:val="center"/>
          </w:tcPr>
          <w:p w:rsidR="005770B1" w:rsidRPr="00644789" w:rsidRDefault="005770B1" w:rsidP="000D3754">
            <w:pPr>
              <w:jc w:val="both"/>
            </w:pPr>
            <w:r w:rsidRPr="00644789">
              <w:t>№№</w:t>
            </w:r>
          </w:p>
          <w:p w:rsidR="005770B1" w:rsidRPr="00644789" w:rsidRDefault="005770B1" w:rsidP="000D3754">
            <w:r w:rsidRPr="00644789">
              <w:rPr>
                <w:lang w:val="en-US"/>
              </w:rPr>
              <w:t>n</w:t>
            </w:r>
            <w:r w:rsidRPr="00644789">
              <w:t>/</w:t>
            </w:r>
            <w:r w:rsidRPr="00644789">
              <w:rPr>
                <w:lang w:val="en-US"/>
              </w:rPr>
              <w:t>n</w:t>
            </w:r>
          </w:p>
        </w:tc>
        <w:tc>
          <w:tcPr>
            <w:tcW w:w="7863" w:type="dxa"/>
            <w:vAlign w:val="center"/>
          </w:tcPr>
          <w:p w:rsidR="005770B1" w:rsidRPr="00644789" w:rsidRDefault="005770B1" w:rsidP="000D3754">
            <w:pPr>
              <w:jc w:val="center"/>
            </w:pPr>
            <w:r w:rsidRPr="00644789">
              <w:t xml:space="preserve">Уровни </w:t>
            </w:r>
            <w:proofErr w:type="gramStart"/>
            <w:r w:rsidRPr="00644789">
              <w:t>профессионального</w:t>
            </w:r>
            <w:proofErr w:type="gramEnd"/>
            <w:r w:rsidRPr="00644789">
              <w:t xml:space="preserve"> образования</w:t>
            </w:r>
          </w:p>
        </w:tc>
        <w:tc>
          <w:tcPr>
            <w:tcW w:w="1372" w:type="dxa"/>
            <w:vAlign w:val="center"/>
          </w:tcPr>
          <w:p w:rsidR="005770B1" w:rsidRPr="00644789" w:rsidRDefault="005770B1" w:rsidP="005E4B03">
            <w:pPr>
              <w:jc w:val="center"/>
            </w:pPr>
            <w:r w:rsidRPr="00644789">
              <w:t>Кол-во,</w:t>
            </w:r>
            <w:r>
              <w:t xml:space="preserve"> </w:t>
            </w:r>
            <w:r w:rsidRPr="00644789">
              <w:t>чел.</w:t>
            </w:r>
          </w:p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3.1.</w:t>
            </w:r>
          </w:p>
        </w:tc>
        <w:tc>
          <w:tcPr>
            <w:tcW w:w="7863" w:type="dxa"/>
          </w:tcPr>
          <w:p w:rsidR="005770B1" w:rsidRPr="00644789" w:rsidRDefault="005770B1" w:rsidP="000D3754">
            <w:r w:rsidRPr="00644789">
              <w:t>Среднее профессиональное образование, всего чел.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</w:t>
            </w:r>
          </w:p>
        </w:tc>
        <w:tc>
          <w:tcPr>
            <w:tcW w:w="7863" w:type="dxa"/>
          </w:tcPr>
          <w:p w:rsidR="005770B1" w:rsidRPr="00644789" w:rsidRDefault="005770B1" w:rsidP="000D3754">
            <w:r w:rsidRPr="00644789">
              <w:t>Высшее профессиональное образование, всего чел.,</w:t>
            </w:r>
          </w:p>
          <w:p w:rsidR="005770B1" w:rsidRPr="00644789" w:rsidRDefault="005770B1" w:rsidP="000D3754">
            <w:r w:rsidRPr="00644789">
              <w:t xml:space="preserve">в том числе по </w:t>
            </w:r>
            <w:r w:rsidRPr="00644789">
              <w:rPr>
                <w:b/>
              </w:rPr>
              <w:t>направлениям подготовки (специальности</w:t>
            </w:r>
            <w:r w:rsidRPr="00644789">
              <w:t>):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3.2.1.</w:t>
            </w:r>
          </w:p>
        </w:tc>
        <w:tc>
          <w:tcPr>
            <w:tcW w:w="7863" w:type="dxa"/>
          </w:tcPr>
          <w:p w:rsidR="005770B1" w:rsidRPr="00644789" w:rsidRDefault="005770B1" w:rsidP="000D37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89">
              <w:rPr>
                <w:rFonts w:ascii="Times New Roman" w:hAnsi="Times New Roman"/>
                <w:sz w:val="24"/>
                <w:szCs w:val="24"/>
              </w:rPr>
              <w:t xml:space="preserve">    Безопасность жизнедеятельности в </w:t>
            </w:r>
            <w:proofErr w:type="spellStart"/>
            <w:r w:rsidRPr="00644789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Pr="00644789">
              <w:rPr>
                <w:rFonts w:ascii="Times New Roman" w:hAnsi="Times New Roman"/>
                <w:sz w:val="24"/>
                <w:szCs w:val="24"/>
              </w:rPr>
              <w:t xml:space="preserve"> - 280101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3.2.2.</w:t>
            </w:r>
          </w:p>
        </w:tc>
        <w:tc>
          <w:tcPr>
            <w:tcW w:w="7863" w:type="dxa"/>
          </w:tcPr>
          <w:p w:rsidR="005770B1" w:rsidRPr="00644789" w:rsidRDefault="005770B1" w:rsidP="000D37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89">
              <w:rPr>
                <w:rFonts w:ascii="Times New Roman" w:hAnsi="Times New Roman"/>
                <w:sz w:val="24"/>
                <w:szCs w:val="24"/>
              </w:rPr>
              <w:t xml:space="preserve">    Охрана окружающей среды и рациональное использование природных ресурсов - 280201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3.2.3.</w:t>
            </w:r>
          </w:p>
        </w:tc>
        <w:tc>
          <w:tcPr>
            <w:tcW w:w="7863" w:type="dxa"/>
          </w:tcPr>
          <w:p w:rsidR="005770B1" w:rsidRPr="00644789" w:rsidRDefault="005770B1" w:rsidP="000D3754">
            <w:r w:rsidRPr="00644789">
              <w:t xml:space="preserve">     Безопасность технологических процессов и производств - 280102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3.2.3.</w:t>
            </w:r>
          </w:p>
        </w:tc>
        <w:tc>
          <w:tcPr>
            <w:tcW w:w="7863" w:type="dxa"/>
          </w:tcPr>
          <w:p w:rsidR="005770B1" w:rsidRPr="00644789" w:rsidRDefault="005770B1" w:rsidP="000D37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89">
              <w:rPr>
                <w:rFonts w:ascii="Times New Roman" w:hAnsi="Times New Roman"/>
                <w:sz w:val="24"/>
                <w:szCs w:val="24"/>
              </w:rPr>
              <w:t xml:space="preserve">     Защита в чрезвычайных ситуациях – 280103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3.2.4.</w:t>
            </w:r>
          </w:p>
        </w:tc>
        <w:tc>
          <w:tcPr>
            <w:tcW w:w="7863" w:type="dxa"/>
          </w:tcPr>
          <w:p w:rsidR="005770B1" w:rsidRPr="00644789" w:rsidRDefault="005770B1" w:rsidP="000D37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89">
              <w:rPr>
                <w:rFonts w:ascii="Times New Roman" w:hAnsi="Times New Roman"/>
                <w:sz w:val="24"/>
                <w:szCs w:val="24"/>
              </w:rPr>
              <w:t xml:space="preserve">     Пожарная безопасность – 280104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3.2.4.</w:t>
            </w:r>
          </w:p>
        </w:tc>
        <w:tc>
          <w:tcPr>
            <w:tcW w:w="7863" w:type="dxa"/>
          </w:tcPr>
          <w:p w:rsidR="005770B1" w:rsidRPr="00644789" w:rsidRDefault="005770B1" w:rsidP="000D37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89">
              <w:rPr>
                <w:rFonts w:ascii="Times New Roman" w:hAnsi="Times New Roman"/>
                <w:sz w:val="24"/>
                <w:szCs w:val="24"/>
              </w:rPr>
              <w:t xml:space="preserve">    Защита окружающей среды – 280200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756" w:type="dxa"/>
          </w:tcPr>
          <w:p w:rsidR="005770B1" w:rsidRPr="00644789" w:rsidRDefault="005770B1" w:rsidP="000D3754">
            <w:r w:rsidRPr="00644789">
              <w:t>3.2.5.</w:t>
            </w:r>
          </w:p>
        </w:tc>
        <w:tc>
          <w:tcPr>
            <w:tcW w:w="7863" w:type="dxa"/>
          </w:tcPr>
          <w:p w:rsidR="005770B1" w:rsidRPr="00644789" w:rsidRDefault="005770B1" w:rsidP="000D37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89">
              <w:rPr>
                <w:rFonts w:ascii="Times New Roman" w:hAnsi="Times New Roman"/>
                <w:sz w:val="24"/>
                <w:szCs w:val="24"/>
              </w:rPr>
              <w:t xml:space="preserve">     Инженерная защита окружающей среды - 280202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rPr>
          <w:trHeight w:val="1123"/>
        </w:trPr>
        <w:tc>
          <w:tcPr>
            <w:tcW w:w="756" w:type="dxa"/>
          </w:tcPr>
          <w:p w:rsidR="005770B1" w:rsidRPr="00644789" w:rsidRDefault="005770B1" w:rsidP="000D3754">
            <w:r>
              <w:t>3.2.6.</w:t>
            </w:r>
          </w:p>
        </w:tc>
        <w:tc>
          <w:tcPr>
            <w:tcW w:w="7863" w:type="dxa"/>
          </w:tcPr>
          <w:p w:rsidR="005770B1" w:rsidRPr="00644789" w:rsidRDefault="005770B1" w:rsidP="000D37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Иное (указать)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</w:tbl>
    <w:p w:rsidR="005770B1" w:rsidRPr="000C4A65" w:rsidRDefault="005770B1" w:rsidP="0087773A">
      <w:pPr>
        <w:ind w:left="360"/>
        <w:rPr>
          <w:i/>
          <w:sz w:val="20"/>
          <w:szCs w:val="20"/>
        </w:rPr>
      </w:pPr>
    </w:p>
    <w:p w:rsidR="005770B1" w:rsidRPr="000C4A65" w:rsidRDefault="005770B1" w:rsidP="00644789">
      <w:pPr>
        <w:pStyle w:val="ad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644789">
        <w:rPr>
          <w:rFonts w:ascii="Times New Roman" w:hAnsi="Times New Roman"/>
          <w:i/>
          <w:sz w:val="24"/>
          <w:szCs w:val="24"/>
        </w:rPr>
        <w:t>Как Вы в целом оцениваете уровень подготовки специалистов по охране труда в</w:t>
      </w:r>
      <w:r>
        <w:rPr>
          <w:rFonts w:ascii="Times New Roman" w:hAnsi="Times New Roman"/>
          <w:i/>
          <w:sz w:val="24"/>
          <w:szCs w:val="24"/>
        </w:rPr>
        <w:t xml:space="preserve"> Вашей</w:t>
      </w:r>
      <w:r w:rsidRPr="00644789">
        <w:rPr>
          <w:rFonts w:ascii="Times New Roman" w:hAnsi="Times New Roman"/>
          <w:i/>
          <w:sz w:val="24"/>
          <w:szCs w:val="24"/>
        </w:rPr>
        <w:t xml:space="preserve"> организации, их способность решать практические задачи в области охраны труда?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7900"/>
        <w:gridCol w:w="1372"/>
      </w:tblGrid>
      <w:tr w:rsidR="005770B1" w:rsidRPr="00644789" w:rsidTr="00D066C8">
        <w:tc>
          <w:tcPr>
            <w:tcW w:w="719" w:type="dxa"/>
          </w:tcPr>
          <w:p w:rsidR="005770B1" w:rsidRPr="00644789" w:rsidRDefault="005770B1" w:rsidP="000D3754">
            <w:r w:rsidRPr="00644789">
              <w:t>4.1.</w:t>
            </w:r>
          </w:p>
        </w:tc>
        <w:tc>
          <w:tcPr>
            <w:tcW w:w="7900" w:type="dxa"/>
          </w:tcPr>
          <w:p w:rsidR="005770B1" w:rsidRPr="00644789" w:rsidRDefault="005770B1" w:rsidP="000D3754">
            <w:r w:rsidRPr="00644789">
              <w:t>Отлично</w:t>
            </w:r>
          </w:p>
        </w:tc>
        <w:tc>
          <w:tcPr>
            <w:tcW w:w="1372" w:type="dxa"/>
          </w:tcPr>
          <w:p w:rsidR="005770B1" w:rsidRPr="00644789" w:rsidRDefault="005770B1" w:rsidP="000D3754">
            <w:pPr>
              <w:rPr>
                <w:i/>
              </w:rPr>
            </w:pPr>
          </w:p>
        </w:tc>
      </w:tr>
      <w:tr w:rsidR="005770B1" w:rsidRPr="00644789" w:rsidTr="00D066C8">
        <w:tc>
          <w:tcPr>
            <w:tcW w:w="719" w:type="dxa"/>
          </w:tcPr>
          <w:p w:rsidR="005770B1" w:rsidRPr="00644789" w:rsidRDefault="005770B1" w:rsidP="000D3754">
            <w:r w:rsidRPr="00644789">
              <w:t>4.2.</w:t>
            </w:r>
          </w:p>
        </w:tc>
        <w:tc>
          <w:tcPr>
            <w:tcW w:w="7900" w:type="dxa"/>
          </w:tcPr>
          <w:p w:rsidR="005770B1" w:rsidRPr="00644789" w:rsidRDefault="005770B1" w:rsidP="000D3754">
            <w:r w:rsidRPr="00644789">
              <w:t>Хорошо</w:t>
            </w:r>
          </w:p>
        </w:tc>
        <w:tc>
          <w:tcPr>
            <w:tcW w:w="1372" w:type="dxa"/>
          </w:tcPr>
          <w:p w:rsidR="005770B1" w:rsidRPr="00644789" w:rsidRDefault="005770B1" w:rsidP="000D3754">
            <w:pPr>
              <w:rPr>
                <w:i/>
              </w:rPr>
            </w:pPr>
          </w:p>
        </w:tc>
      </w:tr>
      <w:tr w:rsidR="005770B1" w:rsidRPr="00644789" w:rsidTr="00D066C8">
        <w:tc>
          <w:tcPr>
            <w:tcW w:w="719" w:type="dxa"/>
          </w:tcPr>
          <w:p w:rsidR="005770B1" w:rsidRPr="00644789" w:rsidRDefault="005770B1" w:rsidP="000D3754">
            <w:r w:rsidRPr="00644789">
              <w:t>4.3.</w:t>
            </w:r>
          </w:p>
        </w:tc>
        <w:tc>
          <w:tcPr>
            <w:tcW w:w="7900" w:type="dxa"/>
          </w:tcPr>
          <w:p w:rsidR="005770B1" w:rsidRPr="00644789" w:rsidRDefault="005770B1" w:rsidP="000D3754">
            <w:r w:rsidRPr="00644789">
              <w:t>Удовлетворительно</w:t>
            </w:r>
          </w:p>
        </w:tc>
        <w:tc>
          <w:tcPr>
            <w:tcW w:w="1372" w:type="dxa"/>
          </w:tcPr>
          <w:p w:rsidR="005770B1" w:rsidRPr="00644789" w:rsidRDefault="005770B1" w:rsidP="000D3754">
            <w:pPr>
              <w:rPr>
                <w:i/>
              </w:rPr>
            </w:pPr>
          </w:p>
        </w:tc>
      </w:tr>
      <w:tr w:rsidR="005770B1" w:rsidRPr="00644789" w:rsidTr="00D066C8">
        <w:tc>
          <w:tcPr>
            <w:tcW w:w="719" w:type="dxa"/>
          </w:tcPr>
          <w:p w:rsidR="005770B1" w:rsidRPr="00644789" w:rsidRDefault="005770B1" w:rsidP="000D3754">
            <w:r w:rsidRPr="00644789">
              <w:t>4.4.</w:t>
            </w:r>
          </w:p>
        </w:tc>
        <w:tc>
          <w:tcPr>
            <w:tcW w:w="7900" w:type="dxa"/>
          </w:tcPr>
          <w:p w:rsidR="005770B1" w:rsidRPr="00644789" w:rsidRDefault="005770B1" w:rsidP="000D3754">
            <w:r w:rsidRPr="00644789">
              <w:t>Неудовлетворительно</w:t>
            </w:r>
          </w:p>
        </w:tc>
        <w:tc>
          <w:tcPr>
            <w:tcW w:w="1372" w:type="dxa"/>
          </w:tcPr>
          <w:p w:rsidR="005770B1" w:rsidRPr="00644789" w:rsidRDefault="005770B1" w:rsidP="000D3754">
            <w:pPr>
              <w:rPr>
                <w:i/>
              </w:rPr>
            </w:pPr>
          </w:p>
        </w:tc>
      </w:tr>
    </w:tbl>
    <w:p w:rsidR="005770B1" w:rsidRPr="00467538" w:rsidRDefault="005770B1" w:rsidP="0087773A">
      <w:pPr>
        <w:ind w:firstLine="426"/>
        <w:jc w:val="both"/>
      </w:pPr>
    </w:p>
    <w:p w:rsidR="005770B1" w:rsidRPr="00644789" w:rsidRDefault="005770B1" w:rsidP="0087773A">
      <w:pPr>
        <w:ind w:firstLine="567"/>
        <w:jc w:val="both"/>
        <w:rPr>
          <w:i/>
        </w:rPr>
      </w:pPr>
      <w:r w:rsidRPr="00644789">
        <w:t>5.</w:t>
      </w:r>
      <w:r>
        <w:tab/>
      </w:r>
      <w:r w:rsidRPr="00644789">
        <w:rPr>
          <w:i/>
        </w:rPr>
        <w:t xml:space="preserve">Практикуете ли Вы направление специалистов по охране труда на повышение квалификации не менее одного раза в пять лет? </w:t>
      </w:r>
    </w:p>
    <w:p w:rsidR="005770B1" w:rsidRPr="00467538" w:rsidRDefault="005770B1" w:rsidP="0087773A">
      <w:pPr>
        <w:ind w:firstLine="426"/>
        <w:jc w:val="both"/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7952"/>
        <w:gridCol w:w="1372"/>
      </w:tblGrid>
      <w:tr w:rsidR="005770B1" w:rsidRPr="00644789" w:rsidTr="00D066C8">
        <w:tc>
          <w:tcPr>
            <w:tcW w:w="667" w:type="dxa"/>
          </w:tcPr>
          <w:p w:rsidR="005770B1" w:rsidRPr="00644789" w:rsidRDefault="005770B1" w:rsidP="000D3754">
            <w:pPr>
              <w:jc w:val="center"/>
            </w:pPr>
            <w:r w:rsidRPr="00644789">
              <w:t>5.1.</w:t>
            </w:r>
          </w:p>
        </w:tc>
        <w:tc>
          <w:tcPr>
            <w:tcW w:w="7952" w:type="dxa"/>
          </w:tcPr>
          <w:p w:rsidR="005770B1" w:rsidRPr="00644789" w:rsidRDefault="005770B1" w:rsidP="000D3754">
            <w:r w:rsidRPr="00644789">
              <w:t>Да</w:t>
            </w:r>
          </w:p>
        </w:tc>
        <w:tc>
          <w:tcPr>
            <w:tcW w:w="1372" w:type="dxa"/>
          </w:tcPr>
          <w:p w:rsidR="005770B1" w:rsidRPr="00644789" w:rsidRDefault="005770B1" w:rsidP="000D3754">
            <w:pPr>
              <w:jc w:val="center"/>
            </w:pPr>
          </w:p>
        </w:tc>
      </w:tr>
      <w:tr w:rsidR="005770B1" w:rsidRPr="00644789" w:rsidTr="00D066C8">
        <w:tc>
          <w:tcPr>
            <w:tcW w:w="667" w:type="dxa"/>
          </w:tcPr>
          <w:p w:rsidR="005770B1" w:rsidRPr="00644789" w:rsidRDefault="005770B1" w:rsidP="000D3754">
            <w:r w:rsidRPr="00644789">
              <w:t xml:space="preserve"> 5.2.</w:t>
            </w:r>
          </w:p>
        </w:tc>
        <w:tc>
          <w:tcPr>
            <w:tcW w:w="7952" w:type="dxa"/>
          </w:tcPr>
          <w:p w:rsidR="005770B1" w:rsidRPr="00644789" w:rsidRDefault="005770B1" w:rsidP="000D3754">
            <w:r w:rsidRPr="00644789">
              <w:t>Нет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</w:tbl>
    <w:p w:rsidR="005770B1" w:rsidRPr="00467538" w:rsidRDefault="005770B1" w:rsidP="0087773A">
      <w:pPr>
        <w:pStyle w:val="a9"/>
        <w:ind w:left="300"/>
        <w:rPr>
          <w:b w:val="0"/>
          <w:i/>
          <w:iCs/>
          <w:sz w:val="24"/>
          <w:szCs w:val="24"/>
        </w:rPr>
      </w:pPr>
    </w:p>
    <w:p w:rsidR="005770B1" w:rsidRPr="00644789" w:rsidRDefault="005770B1" w:rsidP="0087773A">
      <w:pPr>
        <w:pStyle w:val="a9"/>
        <w:numPr>
          <w:ilvl w:val="0"/>
          <w:numId w:val="1"/>
        </w:numPr>
        <w:tabs>
          <w:tab w:val="clear" w:pos="514"/>
          <w:tab w:val="num" w:pos="0"/>
        </w:tabs>
        <w:ind w:left="0" w:right="0" w:firstLine="567"/>
        <w:jc w:val="both"/>
        <w:rPr>
          <w:b w:val="0"/>
          <w:i/>
          <w:iCs/>
          <w:sz w:val="24"/>
          <w:szCs w:val="24"/>
        </w:rPr>
      </w:pPr>
      <w:r w:rsidRPr="00644789">
        <w:rPr>
          <w:b w:val="0"/>
          <w:i/>
          <w:sz w:val="24"/>
          <w:szCs w:val="24"/>
        </w:rPr>
        <w:t xml:space="preserve">Какова продолжительность </w:t>
      </w:r>
      <w:proofErr w:type="gramStart"/>
      <w:r w:rsidRPr="00644789">
        <w:rPr>
          <w:b w:val="0"/>
          <w:i/>
          <w:sz w:val="24"/>
          <w:szCs w:val="24"/>
        </w:rPr>
        <w:t>обучения по охране</w:t>
      </w:r>
      <w:proofErr w:type="gramEnd"/>
      <w:r w:rsidRPr="00644789">
        <w:rPr>
          <w:b w:val="0"/>
          <w:i/>
          <w:sz w:val="24"/>
          <w:szCs w:val="24"/>
        </w:rPr>
        <w:t xml:space="preserve"> труда работников в Вашей организации?</w:t>
      </w:r>
    </w:p>
    <w:p w:rsidR="005770B1" w:rsidRPr="00467538" w:rsidRDefault="005770B1" w:rsidP="0087773A">
      <w:pPr>
        <w:jc w:val="both"/>
        <w:rPr>
          <w:iCs/>
        </w:rPr>
      </w:pPr>
      <w:r w:rsidRPr="00467538">
        <w:rPr>
          <w:iCs/>
        </w:rPr>
        <w:t xml:space="preserve">      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7952"/>
        <w:gridCol w:w="1372"/>
      </w:tblGrid>
      <w:tr w:rsidR="005770B1" w:rsidRPr="00644789" w:rsidTr="00D066C8">
        <w:tc>
          <w:tcPr>
            <w:tcW w:w="667" w:type="dxa"/>
          </w:tcPr>
          <w:p w:rsidR="005770B1" w:rsidRPr="00644789" w:rsidRDefault="005770B1" w:rsidP="000D3754">
            <w:r w:rsidRPr="00644789">
              <w:t xml:space="preserve"> 6.1.</w:t>
            </w:r>
          </w:p>
        </w:tc>
        <w:tc>
          <w:tcPr>
            <w:tcW w:w="7952" w:type="dxa"/>
          </w:tcPr>
          <w:p w:rsidR="005770B1" w:rsidRPr="00644789" w:rsidRDefault="005770B1" w:rsidP="000D3754">
            <w:r w:rsidRPr="00644789">
              <w:t>До 18</w:t>
            </w:r>
            <w:r>
              <w:t xml:space="preserve"> </w:t>
            </w:r>
            <w:r w:rsidRPr="00644789">
              <w:t>часов</w:t>
            </w:r>
          </w:p>
        </w:tc>
        <w:tc>
          <w:tcPr>
            <w:tcW w:w="1372" w:type="dxa"/>
          </w:tcPr>
          <w:p w:rsidR="005770B1" w:rsidRPr="00644789" w:rsidRDefault="005770B1" w:rsidP="000D3754">
            <w:pPr>
              <w:jc w:val="center"/>
            </w:pPr>
          </w:p>
        </w:tc>
      </w:tr>
      <w:tr w:rsidR="005770B1" w:rsidRPr="00644789" w:rsidTr="00D066C8">
        <w:tc>
          <w:tcPr>
            <w:tcW w:w="667" w:type="dxa"/>
          </w:tcPr>
          <w:p w:rsidR="005770B1" w:rsidRPr="00644789" w:rsidRDefault="005770B1" w:rsidP="000D3754">
            <w:r w:rsidRPr="00644789">
              <w:t xml:space="preserve"> 6.2.</w:t>
            </w:r>
          </w:p>
        </w:tc>
        <w:tc>
          <w:tcPr>
            <w:tcW w:w="7952" w:type="dxa"/>
          </w:tcPr>
          <w:p w:rsidR="005770B1" w:rsidRPr="00644789" w:rsidRDefault="005770B1" w:rsidP="000D3754">
            <w:r w:rsidRPr="00644789">
              <w:t>От 18 часов до 40 часов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667" w:type="dxa"/>
          </w:tcPr>
          <w:p w:rsidR="005770B1" w:rsidRPr="00644789" w:rsidRDefault="005770B1" w:rsidP="000D3754">
            <w:r w:rsidRPr="00644789">
              <w:t xml:space="preserve"> 6.3.</w:t>
            </w:r>
          </w:p>
        </w:tc>
        <w:tc>
          <w:tcPr>
            <w:tcW w:w="7952" w:type="dxa"/>
          </w:tcPr>
          <w:p w:rsidR="005770B1" w:rsidRPr="00644789" w:rsidRDefault="005770B1" w:rsidP="000D3754">
            <w:r w:rsidRPr="00644789">
              <w:t>Более 40 часов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</w:tbl>
    <w:p w:rsidR="005770B1" w:rsidRPr="00467538" w:rsidRDefault="005770B1" w:rsidP="0087773A">
      <w:pPr>
        <w:jc w:val="both"/>
        <w:rPr>
          <w:iCs/>
        </w:rPr>
      </w:pPr>
    </w:p>
    <w:p w:rsidR="005770B1" w:rsidRPr="00644789" w:rsidRDefault="005770B1" w:rsidP="0087773A">
      <w:pPr>
        <w:pStyle w:val="ad"/>
        <w:numPr>
          <w:ilvl w:val="0"/>
          <w:numId w:val="1"/>
        </w:numPr>
        <w:tabs>
          <w:tab w:val="clear" w:pos="51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44789">
        <w:rPr>
          <w:rFonts w:ascii="Times New Roman" w:hAnsi="Times New Roman"/>
          <w:i/>
          <w:iCs/>
          <w:sz w:val="24"/>
          <w:szCs w:val="24"/>
        </w:rPr>
        <w:t>Есть ли в Вашей организации структурное подразделение, в полномочия которого входят вопросы охраны труда?</w:t>
      </w:r>
      <w:r w:rsidRPr="00644789">
        <w:rPr>
          <w:rFonts w:ascii="Times New Roman" w:hAnsi="Times New Roman"/>
          <w:i/>
          <w:sz w:val="24"/>
          <w:szCs w:val="24"/>
        </w:rPr>
        <w:t xml:space="preserve"> </w:t>
      </w:r>
    </w:p>
    <w:p w:rsidR="005770B1" w:rsidRPr="00467538" w:rsidRDefault="005770B1" w:rsidP="0087773A">
      <w:pPr>
        <w:ind w:left="300"/>
        <w:jc w:val="both"/>
        <w:rPr>
          <w:i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7952"/>
        <w:gridCol w:w="1372"/>
      </w:tblGrid>
      <w:tr w:rsidR="005770B1" w:rsidRPr="00644789" w:rsidTr="00D066C8">
        <w:tc>
          <w:tcPr>
            <w:tcW w:w="667" w:type="dxa"/>
          </w:tcPr>
          <w:p w:rsidR="005770B1" w:rsidRPr="00644789" w:rsidRDefault="005770B1" w:rsidP="000D3754">
            <w:r w:rsidRPr="00644789">
              <w:t>7.1.</w:t>
            </w:r>
          </w:p>
        </w:tc>
        <w:tc>
          <w:tcPr>
            <w:tcW w:w="7952" w:type="dxa"/>
          </w:tcPr>
          <w:p w:rsidR="005770B1" w:rsidRPr="00644789" w:rsidRDefault="005770B1" w:rsidP="000D3754">
            <w:r w:rsidRPr="00644789">
              <w:t>Да</w:t>
            </w:r>
          </w:p>
        </w:tc>
        <w:tc>
          <w:tcPr>
            <w:tcW w:w="1372" w:type="dxa"/>
          </w:tcPr>
          <w:p w:rsidR="005770B1" w:rsidRPr="00644789" w:rsidRDefault="005770B1" w:rsidP="000D3754">
            <w:pPr>
              <w:jc w:val="center"/>
            </w:pPr>
          </w:p>
        </w:tc>
      </w:tr>
      <w:tr w:rsidR="005770B1" w:rsidRPr="00644789" w:rsidTr="00D066C8">
        <w:tc>
          <w:tcPr>
            <w:tcW w:w="667" w:type="dxa"/>
          </w:tcPr>
          <w:p w:rsidR="005770B1" w:rsidRPr="00644789" w:rsidRDefault="005770B1" w:rsidP="000D3754">
            <w:r w:rsidRPr="00644789">
              <w:t>7.2.</w:t>
            </w:r>
          </w:p>
        </w:tc>
        <w:tc>
          <w:tcPr>
            <w:tcW w:w="7952" w:type="dxa"/>
          </w:tcPr>
          <w:p w:rsidR="005770B1" w:rsidRPr="00644789" w:rsidRDefault="005770B1" w:rsidP="000D3754">
            <w:r w:rsidRPr="00644789">
              <w:t>Нет</w:t>
            </w:r>
          </w:p>
        </w:tc>
        <w:tc>
          <w:tcPr>
            <w:tcW w:w="1372" w:type="dxa"/>
          </w:tcPr>
          <w:p w:rsidR="005770B1" w:rsidRPr="00644789" w:rsidRDefault="005770B1" w:rsidP="000D3754"/>
        </w:tc>
      </w:tr>
    </w:tbl>
    <w:p w:rsidR="005770B1" w:rsidRPr="00467538" w:rsidRDefault="005770B1" w:rsidP="0087773A">
      <w:pPr>
        <w:ind w:firstLine="567"/>
        <w:jc w:val="both"/>
        <w:rPr>
          <w:iCs/>
        </w:rPr>
      </w:pPr>
    </w:p>
    <w:p w:rsidR="005770B1" w:rsidRPr="00644789" w:rsidRDefault="005770B1" w:rsidP="0087773A">
      <w:pPr>
        <w:pStyle w:val="a9"/>
        <w:numPr>
          <w:ilvl w:val="1"/>
          <w:numId w:val="1"/>
        </w:numPr>
        <w:spacing w:line="276" w:lineRule="auto"/>
        <w:ind w:left="0" w:right="-30" w:firstLine="567"/>
        <w:jc w:val="both"/>
        <w:rPr>
          <w:b w:val="0"/>
          <w:i/>
          <w:iCs/>
          <w:sz w:val="24"/>
          <w:szCs w:val="24"/>
        </w:rPr>
      </w:pPr>
      <w:r w:rsidRPr="00644789">
        <w:rPr>
          <w:b w:val="0"/>
          <w:i/>
          <w:sz w:val="24"/>
          <w:szCs w:val="24"/>
        </w:rPr>
        <w:t xml:space="preserve">Если вышеназванное структурное подразделение есть в Вашей организации,  </w:t>
      </w:r>
      <w:proofErr w:type="gramStart"/>
      <w:r w:rsidRPr="00644789">
        <w:rPr>
          <w:b w:val="0"/>
          <w:i/>
          <w:sz w:val="24"/>
          <w:szCs w:val="24"/>
        </w:rPr>
        <w:t>то</w:t>
      </w:r>
      <w:proofErr w:type="gramEnd"/>
      <w:r w:rsidRPr="00644789">
        <w:rPr>
          <w:b w:val="0"/>
          <w:i/>
          <w:sz w:val="24"/>
          <w:szCs w:val="24"/>
        </w:rPr>
        <w:t xml:space="preserve">  какое количество его сотрудников занимаются вопросами охраны труда?</w:t>
      </w:r>
    </w:p>
    <w:p w:rsidR="005770B1" w:rsidRPr="00644789" w:rsidRDefault="005770B1" w:rsidP="0087773A">
      <w:pPr>
        <w:pStyle w:val="a9"/>
        <w:spacing w:line="276" w:lineRule="auto"/>
        <w:jc w:val="left"/>
        <w:rPr>
          <w:b w:val="0"/>
          <w:i/>
          <w:sz w:val="24"/>
          <w:szCs w:val="24"/>
        </w:rPr>
      </w:pPr>
      <w:r w:rsidRPr="00644789">
        <w:rPr>
          <w:b w:val="0"/>
          <w:i/>
          <w:sz w:val="24"/>
          <w:szCs w:val="24"/>
        </w:rPr>
        <w:t xml:space="preserve">         </w:t>
      </w:r>
      <w:proofErr w:type="spellStart"/>
      <w:r w:rsidRPr="00644789">
        <w:rPr>
          <w:b w:val="0"/>
          <w:i/>
          <w:sz w:val="24"/>
          <w:szCs w:val="24"/>
        </w:rPr>
        <w:t>________чел</w:t>
      </w:r>
      <w:proofErr w:type="spellEnd"/>
      <w:r w:rsidRPr="00644789">
        <w:rPr>
          <w:b w:val="0"/>
          <w:i/>
          <w:sz w:val="24"/>
          <w:szCs w:val="24"/>
        </w:rPr>
        <w:t>.</w:t>
      </w:r>
    </w:p>
    <w:p w:rsidR="005770B1" w:rsidRPr="00D066C8" w:rsidRDefault="005770B1" w:rsidP="00D066C8">
      <w:pPr>
        <w:ind w:firstLine="567"/>
        <w:jc w:val="both"/>
        <w:rPr>
          <w:iCs/>
        </w:rPr>
      </w:pPr>
    </w:p>
    <w:p w:rsidR="005770B1" w:rsidRPr="00644789" w:rsidRDefault="005770B1" w:rsidP="00644789">
      <w:pPr>
        <w:pStyle w:val="ad"/>
        <w:ind w:left="0" w:firstLine="567"/>
        <w:jc w:val="both"/>
        <w:rPr>
          <w:i/>
          <w:sz w:val="24"/>
          <w:szCs w:val="24"/>
        </w:rPr>
      </w:pPr>
      <w:r w:rsidRPr="00644789">
        <w:rPr>
          <w:rFonts w:ascii="Times New Roman" w:hAnsi="Times New Roman"/>
          <w:i/>
          <w:sz w:val="24"/>
          <w:szCs w:val="24"/>
        </w:rPr>
        <w:t>7.4.</w:t>
      </w:r>
      <w:r>
        <w:rPr>
          <w:rFonts w:ascii="Times New Roman" w:hAnsi="Times New Roman"/>
          <w:i/>
          <w:sz w:val="24"/>
          <w:szCs w:val="24"/>
        </w:rPr>
        <w:tab/>
      </w:r>
      <w:r w:rsidRPr="00644789">
        <w:rPr>
          <w:rFonts w:ascii="Times New Roman" w:hAnsi="Times New Roman"/>
          <w:i/>
          <w:sz w:val="24"/>
          <w:szCs w:val="24"/>
        </w:rPr>
        <w:t>Укажите средний возраст специалистов по охране труда в Вашей организации: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630"/>
        <w:gridCol w:w="2576"/>
      </w:tblGrid>
      <w:tr w:rsidR="005770B1" w:rsidRPr="00644789" w:rsidTr="00D066C8">
        <w:trPr>
          <w:trHeight w:val="301"/>
        </w:trPr>
        <w:tc>
          <w:tcPr>
            <w:tcW w:w="2392" w:type="dxa"/>
          </w:tcPr>
          <w:p w:rsidR="005770B1" w:rsidRPr="00644789" w:rsidRDefault="005770B1" w:rsidP="000D3754">
            <w:pPr>
              <w:jc w:val="center"/>
            </w:pPr>
            <w:r w:rsidRPr="00644789">
              <w:t>20-25 лет</w:t>
            </w:r>
          </w:p>
        </w:tc>
        <w:tc>
          <w:tcPr>
            <w:tcW w:w="2393" w:type="dxa"/>
          </w:tcPr>
          <w:p w:rsidR="005770B1" w:rsidRPr="00644789" w:rsidRDefault="005770B1" w:rsidP="000D3754">
            <w:pPr>
              <w:jc w:val="center"/>
            </w:pPr>
            <w:r w:rsidRPr="00644789">
              <w:t>26-40 лет</w:t>
            </w:r>
          </w:p>
        </w:tc>
        <w:tc>
          <w:tcPr>
            <w:tcW w:w="2630" w:type="dxa"/>
          </w:tcPr>
          <w:p w:rsidR="005770B1" w:rsidRPr="00644789" w:rsidRDefault="005770B1" w:rsidP="000D3754">
            <w:pPr>
              <w:jc w:val="center"/>
            </w:pPr>
            <w:r w:rsidRPr="00644789">
              <w:t>41  - 55</w:t>
            </w:r>
            <w:r>
              <w:t xml:space="preserve"> </w:t>
            </w:r>
            <w:r w:rsidRPr="00644789">
              <w:t>лет</w:t>
            </w:r>
          </w:p>
        </w:tc>
        <w:tc>
          <w:tcPr>
            <w:tcW w:w="2576" w:type="dxa"/>
          </w:tcPr>
          <w:p w:rsidR="005770B1" w:rsidRPr="00644789" w:rsidRDefault="005770B1" w:rsidP="000D3754">
            <w:pPr>
              <w:jc w:val="center"/>
            </w:pPr>
            <w:r w:rsidRPr="00644789">
              <w:t>Старше 55 лет</w:t>
            </w:r>
          </w:p>
        </w:tc>
      </w:tr>
      <w:tr w:rsidR="005770B1" w:rsidRPr="00644789" w:rsidTr="00D066C8">
        <w:trPr>
          <w:trHeight w:val="176"/>
        </w:trPr>
        <w:tc>
          <w:tcPr>
            <w:tcW w:w="2392" w:type="dxa"/>
          </w:tcPr>
          <w:p w:rsidR="005770B1" w:rsidRPr="00644789" w:rsidRDefault="005770B1" w:rsidP="000D3754">
            <w:pPr>
              <w:jc w:val="center"/>
            </w:pPr>
          </w:p>
        </w:tc>
        <w:tc>
          <w:tcPr>
            <w:tcW w:w="2393" w:type="dxa"/>
          </w:tcPr>
          <w:p w:rsidR="005770B1" w:rsidRPr="00644789" w:rsidRDefault="005770B1" w:rsidP="000D3754">
            <w:pPr>
              <w:jc w:val="center"/>
            </w:pPr>
          </w:p>
        </w:tc>
        <w:tc>
          <w:tcPr>
            <w:tcW w:w="2630" w:type="dxa"/>
          </w:tcPr>
          <w:p w:rsidR="005770B1" w:rsidRPr="00644789" w:rsidRDefault="005770B1" w:rsidP="000D3754">
            <w:pPr>
              <w:jc w:val="center"/>
            </w:pPr>
          </w:p>
        </w:tc>
        <w:tc>
          <w:tcPr>
            <w:tcW w:w="2576" w:type="dxa"/>
          </w:tcPr>
          <w:p w:rsidR="005770B1" w:rsidRPr="00644789" w:rsidRDefault="005770B1" w:rsidP="000D3754">
            <w:pPr>
              <w:jc w:val="center"/>
            </w:pPr>
          </w:p>
        </w:tc>
      </w:tr>
    </w:tbl>
    <w:p w:rsidR="005770B1" w:rsidRPr="00467538" w:rsidRDefault="005770B1" w:rsidP="0087773A">
      <w:pPr>
        <w:jc w:val="both"/>
      </w:pPr>
      <w:r w:rsidRPr="00644789">
        <w:t xml:space="preserve">        </w:t>
      </w:r>
    </w:p>
    <w:p w:rsidR="005770B1" w:rsidRDefault="005770B1" w:rsidP="0087773A">
      <w:pPr>
        <w:ind w:firstLine="567"/>
        <w:jc w:val="both"/>
        <w:rPr>
          <w:i/>
          <w:iCs/>
        </w:rPr>
      </w:pPr>
      <w:r w:rsidRPr="00644789">
        <w:t xml:space="preserve">8. </w:t>
      </w:r>
      <w:r>
        <w:tab/>
      </w:r>
      <w:r w:rsidRPr="00644789">
        <w:rPr>
          <w:i/>
        </w:rPr>
        <w:t xml:space="preserve">По Вашему мнению, насколько </w:t>
      </w:r>
      <w:r w:rsidRPr="00644789">
        <w:rPr>
          <w:i/>
          <w:iCs/>
        </w:rPr>
        <w:t>эффективно оказание услу</w:t>
      </w:r>
      <w:r>
        <w:rPr>
          <w:i/>
          <w:iCs/>
        </w:rPr>
        <w:t>г</w:t>
      </w:r>
      <w:r w:rsidRPr="00644789">
        <w:rPr>
          <w:i/>
          <w:iCs/>
        </w:rPr>
        <w:t xml:space="preserve"> в области охраны труд</w:t>
      </w:r>
      <w:r>
        <w:rPr>
          <w:i/>
          <w:iCs/>
        </w:rPr>
        <w:t>а</w:t>
      </w:r>
      <w:r w:rsidRPr="00644789">
        <w:rPr>
          <w:i/>
          <w:iCs/>
        </w:rPr>
        <w:t xml:space="preserve"> аккредитованными организациями (качество, ср</w:t>
      </w:r>
      <w:r>
        <w:rPr>
          <w:i/>
          <w:iCs/>
        </w:rPr>
        <w:t>оки, соотношение цены/качества)</w:t>
      </w:r>
      <w:r w:rsidRPr="00644789">
        <w:rPr>
          <w:i/>
          <w:iCs/>
        </w:rPr>
        <w:t>?</w:t>
      </w:r>
    </w:p>
    <w:p w:rsidR="005770B1" w:rsidRPr="00467538" w:rsidRDefault="005770B1" w:rsidP="0087773A">
      <w:pPr>
        <w:ind w:left="426"/>
        <w:jc w:val="both"/>
        <w:rPr>
          <w:i/>
          <w:iCs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900"/>
        <w:gridCol w:w="1553"/>
        <w:gridCol w:w="1806"/>
        <w:gridCol w:w="2058"/>
      </w:tblGrid>
      <w:tr w:rsidR="005770B1" w:rsidRPr="00644789" w:rsidTr="00D066C8">
        <w:tc>
          <w:tcPr>
            <w:tcW w:w="674" w:type="dxa"/>
            <w:vAlign w:val="center"/>
          </w:tcPr>
          <w:p w:rsidR="005770B1" w:rsidRPr="00644789" w:rsidRDefault="005770B1" w:rsidP="00443114">
            <w:pPr>
              <w:jc w:val="center"/>
            </w:pPr>
            <w:r w:rsidRPr="00644789">
              <w:t>№№</w:t>
            </w:r>
          </w:p>
          <w:p w:rsidR="005770B1" w:rsidRPr="00644789" w:rsidRDefault="005770B1" w:rsidP="00443114">
            <w:pPr>
              <w:jc w:val="center"/>
            </w:pPr>
            <w:r w:rsidRPr="00644789">
              <w:rPr>
                <w:lang w:val="en-US"/>
              </w:rPr>
              <w:t>n</w:t>
            </w:r>
            <w:r w:rsidRPr="00644789">
              <w:t>/</w:t>
            </w:r>
            <w:r w:rsidRPr="00644789">
              <w:rPr>
                <w:lang w:val="en-US"/>
              </w:rPr>
              <w:t>n</w:t>
            </w:r>
          </w:p>
        </w:tc>
        <w:tc>
          <w:tcPr>
            <w:tcW w:w="3900" w:type="dxa"/>
            <w:vAlign w:val="center"/>
          </w:tcPr>
          <w:p w:rsidR="005770B1" w:rsidRPr="00644789" w:rsidRDefault="005770B1" w:rsidP="00443114">
            <w:pPr>
              <w:jc w:val="center"/>
            </w:pPr>
            <w:r w:rsidRPr="00644789">
              <w:t>Услуги в области охраны труда, для оказания которых необходима аккредитация</w:t>
            </w:r>
          </w:p>
        </w:tc>
        <w:tc>
          <w:tcPr>
            <w:tcW w:w="1553" w:type="dxa"/>
            <w:vAlign w:val="center"/>
          </w:tcPr>
          <w:p w:rsidR="005770B1" w:rsidRPr="00644789" w:rsidRDefault="005770B1" w:rsidP="00443114">
            <w:pPr>
              <w:jc w:val="center"/>
            </w:pPr>
            <w:r w:rsidRPr="00644789">
              <w:t>Эффективны</w:t>
            </w:r>
          </w:p>
        </w:tc>
        <w:tc>
          <w:tcPr>
            <w:tcW w:w="1806" w:type="dxa"/>
            <w:vAlign w:val="center"/>
          </w:tcPr>
          <w:p w:rsidR="005770B1" w:rsidRPr="00644789" w:rsidRDefault="005770B1" w:rsidP="00443114">
            <w:pPr>
              <w:jc w:val="center"/>
            </w:pPr>
            <w:r w:rsidRPr="00644789">
              <w:t>Неэффективны</w:t>
            </w:r>
          </w:p>
        </w:tc>
        <w:tc>
          <w:tcPr>
            <w:tcW w:w="2058" w:type="dxa"/>
            <w:vAlign w:val="center"/>
          </w:tcPr>
          <w:p w:rsidR="005770B1" w:rsidRPr="00644789" w:rsidRDefault="005770B1" w:rsidP="00443114">
            <w:pPr>
              <w:jc w:val="center"/>
            </w:pPr>
            <w:r w:rsidRPr="00644789">
              <w:t>Недостаточно эффективны</w:t>
            </w:r>
          </w:p>
        </w:tc>
      </w:tr>
      <w:tr w:rsidR="005770B1" w:rsidRPr="00644789" w:rsidTr="00D066C8">
        <w:tc>
          <w:tcPr>
            <w:tcW w:w="674" w:type="dxa"/>
          </w:tcPr>
          <w:p w:rsidR="005770B1" w:rsidRPr="00644789" w:rsidRDefault="005770B1" w:rsidP="000D3754">
            <w:r w:rsidRPr="00644789">
              <w:t>8.1.</w:t>
            </w:r>
          </w:p>
        </w:tc>
        <w:tc>
          <w:tcPr>
            <w:tcW w:w="3900" w:type="dxa"/>
          </w:tcPr>
          <w:p w:rsidR="005770B1" w:rsidRPr="00644789" w:rsidRDefault="005770B1" w:rsidP="000D3754">
            <w:r w:rsidRPr="00644789">
              <w:t>Осуществление функций службы охраны труда или специалиста по охране труда работодателя, численность которого не превышает 50 человек</w:t>
            </w:r>
          </w:p>
        </w:tc>
        <w:tc>
          <w:tcPr>
            <w:tcW w:w="1553" w:type="dxa"/>
          </w:tcPr>
          <w:p w:rsidR="005770B1" w:rsidRPr="00644789" w:rsidRDefault="005770B1" w:rsidP="000D3754"/>
        </w:tc>
        <w:tc>
          <w:tcPr>
            <w:tcW w:w="1806" w:type="dxa"/>
          </w:tcPr>
          <w:p w:rsidR="005770B1" w:rsidRPr="00644789" w:rsidRDefault="005770B1" w:rsidP="000D3754"/>
        </w:tc>
        <w:tc>
          <w:tcPr>
            <w:tcW w:w="2058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674" w:type="dxa"/>
          </w:tcPr>
          <w:p w:rsidR="005770B1" w:rsidRPr="00644789" w:rsidRDefault="005770B1" w:rsidP="000D3754">
            <w:r w:rsidRPr="00644789">
              <w:t>8.2.</w:t>
            </w:r>
          </w:p>
        </w:tc>
        <w:tc>
          <w:tcPr>
            <w:tcW w:w="3900" w:type="dxa"/>
          </w:tcPr>
          <w:p w:rsidR="005770B1" w:rsidRPr="00644789" w:rsidRDefault="005770B1" w:rsidP="000D3754">
            <w:r w:rsidRPr="00644789">
              <w:t>Проведение аттестации рабочих мест по условиям труда</w:t>
            </w:r>
          </w:p>
        </w:tc>
        <w:tc>
          <w:tcPr>
            <w:tcW w:w="1553" w:type="dxa"/>
          </w:tcPr>
          <w:p w:rsidR="005770B1" w:rsidRPr="00644789" w:rsidRDefault="005770B1" w:rsidP="000D3754"/>
        </w:tc>
        <w:tc>
          <w:tcPr>
            <w:tcW w:w="1806" w:type="dxa"/>
          </w:tcPr>
          <w:p w:rsidR="005770B1" w:rsidRPr="00644789" w:rsidRDefault="005770B1" w:rsidP="000D3754"/>
        </w:tc>
        <w:tc>
          <w:tcPr>
            <w:tcW w:w="2058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674" w:type="dxa"/>
          </w:tcPr>
          <w:p w:rsidR="005770B1" w:rsidRPr="00644789" w:rsidRDefault="005770B1" w:rsidP="000D3754">
            <w:r w:rsidRPr="00644789">
              <w:t>8.3.</w:t>
            </w:r>
          </w:p>
        </w:tc>
        <w:tc>
          <w:tcPr>
            <w:tcW w:w="3900" w:type="dxa"/>
          </w:tcPr>
          <w:p w:rsidR="005770B1" w:rsidRPr="00644789" w:rsidRDefault="005770B1" w:rsidP="000D3754">
            <w:r w:rsidRPr="00644789">
              <w:t>Обучение работодателей и работников вопросам охраны труда</w:t>
            </w:r>
          </w:p>
        </w:tc>
        <w:tc>
          <w:tcPr>
            <w:tcW w:w="1553" w:type="dxa"/>
          </w:tcPr>
          <w:p w:rsidR="005770B1" w:rsidRPr="00644789" w:rsidRDefault="005770B1" w:rsidP="000D3754"/>
        </w:tc>
        <w:tc>
          <w:tcPr>
            <w:tcW w:w="1806" w:type="dxa"/>
          </w:tcPr>
          <w:p w:rsidR="005770B1" w:rsidRPr="00644789" w:rsidRDefault="005770B1" w:rsidP="000D3754"/>
        </w:tc>
        <w:tc>
          <w:tcPr>
            <w:tcW w:w="2058" w:type="dxa"/>
          </w:tcPr>
          <w:p w:rsidR="005770B1" w:rsidRPr="00644789" w:rsidRDefault="005770B1" w:rsidP="000D3754"/>
        </w:tc>
      </w:tr>
    </w:tbl>
    <w:p w:rsidR="005770B1" w:rsidRPr="00644789" w:rsidRDefault="005770B1" w:rsidP="00BA79EE">
      <w:pPr>
        <w:pStyle w:val="a9"/>
        <w:ind w:left="567" w:right="0"/>
        <w:jc w:val="both"/>
        <w:rPr>
          <w:b w:val="0"/>
          <w:i/>
          <w:sz w:val="24"/>
          <w:szCs w:val="24"/>
        </w:rPr>
      </w:pPr>
      <w:r w:rsidRPr="000C4A65">
        <w:rPr>
          <w:b w:val="0"/>
          <w:i/>
          <w:sz w:val="20"/>
          <w:szCs w:val="20"/>
        </w:rPr>
        <w:t xml:space="preserve"> </w:t>
      </w:r>
      <w:r w:rsidRPr="00644789">
        <w:rPr>
          <w:b w:val="0"/>
          <w:i/>
          <w:sz w:val="24"/>
          <w:szCs w:val="24"/>
        </w:rPr>
        <w:t>9.</w:t>
      </w:r>
      <w:r>
        <w:rPr>
          <w:b w:val="0"/>
          <w:i/>
          <w:sz w:val="24"/>
          <w:szCs w:val="24"/>
        </w:rPr>
        <w:tab/>
      </w:r>
      <w:r w:rsidRPr="00644789">
        <w:rPr>
          <w:b w:val="0"/>
          <w:i/>
          <w:sz w:val="24"/>
          <w:szCs w:val="24"/>
        </w:rPr>
        <w:t>Оцените, пожалуйста, эффективность деятельности комитета (комиссии) по охране труда Вашей организации</w:t>
      </w:r>
      <w:r>
        <w:rPr>
          <w:b w:val="0"/>
          <w:i/>
          <w:sz w:val="24"/>
          <w:szCs w:val="24"/>
        </w:rPr>
        <w:t xml:space="preserve"> (при наличии)</w:t>
      </w:r>
    </w:p>
    <w:p w:rsidR="005770B1" w:rsidRPr="00FF0DFD" w:rsidRDefault="005770B1" w:rsidP="0087773A">
      <w:pPr>
        <w:ind w:firstLine="567"/>
        <w:jc w:val="both"/>
      </w:pP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5"/>
        <w:gridCol w:w="2694"/>
        <w:gridCol w:w="2932"/>
        <w:gridCol w:w="2912"/>
      </w:tblGrid>
      <w:tr w:rsidR="005770B1" w:rsidRPr="00644789" w:rsidTr="00D066C8">
        <w:tc>
          <w:tcPr>
            <w:tcW w:w="1345" w:type="dxa"/>
          </w:tcPr>
          <w:p w:rsidR="005770B1" w:rsidRPr="00644789" w:rsidRDefault="005770B1" w:rsidP="006000B9">
            <w:pPr>
              <w:pStyle w:val="2"/>
              <w:spacing w:after="0" w:line="240" w:lineRule="auto"/>
              <w:jc w:val="center"/>
              <w:rPr>
                <w:iCs/>
              </w:rPr>
            </w:pPr>
            <w:r w:rsidRPr="00644789">
              <w:rPr>
                <w:iCs/>
              </w:rPr>
              <w:t>Комитет (комиссия) по охране труда</w:t>
            </w:r>
          </w:p>
        </w:tc>
        <w:tc>
          <w:tcPr>
            <w:tcW w:w="2694" w:type="dxa"/>
          </w:tcPr>
          <w:p w:rsidR="005770B1" w:rsidRPr="00644789" w:rsidRDefault="005770B1" w:rsidP="000D3754">
            <w:pPr>
              <w:pStyle w:val="2"/>
              <w:spacing w:after="0" w:line="240" w:lineRule="auto"/>
              <w:jc w:val="center"/>
            </w:pPr>
            <w:r w:rsidRPr="00644789">
              <w:t xml:space="preserve">Эффективна </w:t>
            </w:r>
          </w:p>
          <w:p w:rsidR="005770B1" w:rsidRPr="00644789" w:rsidRDefault="005770B1" w:rsidP="000D3754">
            <w:pPr>
              <w:pStyle w:val="2"/>
              <w:spacing w:after="0" w:line="240" w:lineRule="auto"/>
              <w:jc w:val="center"/>
              <w:rPr>
                <w:iCs/>
              </w:rPr>
            </w:pPr>
            <w:r w:rsidRPr="00644789">
              <w:t>(участвует в рассмотрении вопросов в сфере охраны труда, регулярно готовит предложения)</w:t>
            </w:r>
          </w:p>
        </w:tc>
        <w:tc>
          <w:tcPr>
            <w:tcW w:w="2932" w:type="dxa"/>
          </w:tcPr>
          <w:p w:rsidR="005770B1" w:rsidRPr="00644789" w:rsidRDefault="005770B1" w:rsidP="000D3754">
            <w:pPr>
              <w:pStyle w:val="2"/>
              <w:spacing w:after="0" w:line="240" w:lineRule="auto"/>
              <w:jc w:val="center"/>
              <w:rPr>
                <w:iCs/>
              </w:rPr>
            </w:pPr>
            <w:r w:rsidRPr="00644789">
              <w:t xml:space="preserve">Недостаточно </w:t>
            </w:r>
            <w:proofErr w:type="gramStart"/>
            <w:r w:rsidRPr="00644789">
              <w:t>эффективна</w:t>
            </w:r>
            <w:proofErr w:type="gramEnd"/>
            <w:r w:rsidRPr="00644789">
              <w:t xml:space="preserve">  (время от времени рассматривает вопросы в сфере охраны труд, иногда участвует в подготовке соответствующих предложений)</w:t>
            </w:r>
          </w:p>
        </w:tc>
        <w:tc>
          <w:tcPr>
            <w:tcW w:w="2912" w:type="dxa"/>
          </w:tcPr>
          <w:p w:rsidR="005770B1" w:rsidRPr="00644789" w:rsidRDefault="005770B1" w:rsidP="000D3754">
            <w:pPr>
              <w:pStyle w:val="2"/>
              <w:spacing w:after="0" w:line="240" w:lineRule="auto"/>
              <w:jc w:val="center"/>
            </w:pPr>
            <w:r w:rsidRPr="00644789">
              <w:t xml:space="preserve">Неэффективна </w:t>
            </w:r>
          </w:p>
          <w:p w:rsidR="005770B1" w:rsidRPr="00644789" w:rsidRDefault="005770B1" w:rsidP="000D3754">
            <w:pPr>
              <w:pStyle w:val="2"/>
              <w:spacing w:after="0" w:line="240" w:lineRule="auto"/>
              <w:jc w:val="center"/>
              <w:rPr>
                <w:iCs/>
              </w:rPr>
            </w:pPr>
            <w:r w:rsidRPr="00644789">
              <w:t>(существует формально, реальной работы не ведется)</w:t>
            </w:r>
          </w:p>
        </w:tc>
      </w:tr>
      <w:tr w:rsidR="005770B1" w:rsidRPr="00644789" w:rsidTr="00D066C8">
        <w:tc>
          <w:tcPr>
            <w:tcW w:w="1345" w:type="dxa"/>
          </w:tcPr>
          <w:p w:rsidR="005770B1" w:rsidRPr="00644789" w:rsidRDefault="005770B1" w:rsidP="000D3754">
            <w:pPr>
              <w:pStyle w:val="2"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2694" w:type="dxa"/>
          </w:tcPr>
          <w:p w:rsidR="005770B1" w:rsidRPr="00644789" w:rsidRDefault="005770B1" w:rsidP="000D3754">
            <w:pPr>
              <w:pStyle w:val="2"/>
              <w:spacing w:after="0" w:line="240" w:lineRule="auto"/>
              <w:jc w:val="center"/>
            </w:pPr>
          </w:p>
        </w:tc>
        <w:tc>
          <w:tcPr>
            <w:tcW w:w="2932" w:type="dxa"/>
          </w:tcPr>
          <w:p w:rsidR="005770B1" w:rsidRPr="00644789" w:rsidRDefault="005770B1" w:rsidP="000D3754">
            <w:pPr>
              <w:pStyle w:val="2"/>
              <w:spacing w:after="0" w:line="240" w:lineRule="auto"/>
              <w:jc w:val="center"/>
            </w:pPr>
          </w:p>
        </w:tc>
        <w:tc>
          <w:tcPr>
            <w:tcW w:w="2912" w:type="dxa"/>
          </w:tcPr>
          <w:p w:rsidR="005770B1" w:rsidRPr="00644789" w:rsidRDefault="005770B1" w:rsidP="000D3754">
            <w:pPr>
              <w:pStyle w:val="2"/>
              <w:spacing w:after="0" w:line="240" w:lineRule="auto"/>
              <w:jc w:val="center"/>
            </w:pPr>
          </w:p>
        </w:tc>
      </w:tr>
    </w:tbl>
    <w:p w:rsidR="005770B1" w:rsidRPr="00644789" w:rsidRDefault="005770B1" w:rsidP="00BA79EE">
      <w:pPr>
        <w:pStyle w:val="a9"/>
        <w:ind w:right="0"/>
        <w:jc w:val="both"/>
        <w:rPr>
          <w:b w:val="0"/>
          <w:i/>
          <w:sz w:val="24"/>
          <w:szCs w:val="24"/>
        </w:rPr>
      </w:pPr>
      <w:r w:rsidRPr="00644789">
        <w:rPr>
          <w:b w:val="0"/>
          <w:i/>
          <w:sz w:val="24"/>
          <w:szCs w:val="24"/>
        </w:rPr>
        <w:t>10.</w:t>
      </w:r>
      <w:r>
        <w:rPr>
          <w:b w:val="0"/>
          <w:i/>
          <w:sz w:val="24"/>
          <w:szCs w:val="24"/>
        </w:rPr>
        <w:tab/>
      </w:r>
      <w:r w:rsidRPr="00644789">
        <w:rPr>
          <w:b w:val="0"/>
          <w:i/>
          <w:sz w:val="24"/>
          <w:szCs w:val="24"/>
        </w:rPr>
        <w:t>Какие, по Вашему мнению, предупредительные меры по сокращению производственного травматизма и профессиональных заболеваний работников наиболее эффективны? Определите эффективность мер, присвоив им ранг от 1</w:t>
      </w:r>
      <w:r>
        <w:rPr>
          <w:b w:val="0"/>
          <w:i/>
          <w:sz w:val="24"/>
          <w:szCs w:val="24"/>
        </w:rPr>
        <w:t xml:space="preserve"> </w:t>
      </w:r>
      <w:r w:rsidRPr="00644789">
        <w:rPr>
          <w:b w:val="0"/>
          <w:i/>
          <w:sz w:val="24"/>
          <w:szCs w:val="24"/>
        </w:rPr>
        <w:t>(наи</w:t>
      </w:r>
      <w:r>
        <w:rPr>
          <w:b w:val="0"/>
          <w:i/>
          <w:sz w:val="24"/>
          <w:szCs w:val="24"/>
        </w:rPr>
        <w:t>мен</w:t>
      </w:r>
      <w:r w:rsidRPr="00644789">
        <w:rPr>
          <w:b w:val="0"/>
          <w:i/>
          <w:sz w:val="24"/>
          <w:szCs w:val="24"/>
        </w:rPr>
        <w:t xml:space="preserve">ее </w:t>
      </w:r>
      <w:proofErr w:type="gramStart"/>
      <w:r w:rsidRPr="00644789">
        <w:rPr>
          <w:b w:val="0"/>
          <w:i/>
          <w:sz w:val="24"/>
          <w:szCs w:val="24"/>
        </w:rPr>
        <w:t>эффективны</w:t>
      </w:r>
      <w:proofErr w:type="gramEnd"/>
      <w:r w:rsidRPr="00644789">
        <w:rPr>
          <w:b w:val="0"/>
          <w:i/>
          <w:sz w:val="24"/>
          <w:szCs w:val="24"/>
        </w:rPr>
        <w:t>) до 9 (наи</w:t>
      </w:r>
      <w:r>
        <w:rPr>
          <w:b w:val="0"/>
          <w:i/>
          <w:sz w:val="24"/>
          <w:szCs w:val="24"/>
        </w:rPr>
        <w:t>бол</w:t>
      </w:r>
      <w:r w:rsidRPr="00644789">
        <w:rPr>
          <w:b w:val="0"/>
          <w:i/>
          <w:sz w:val="24"/>
          <w:szCs w:val="24"/>
        </w:rPr>
        <w:t>ее эффективны). Если Вы считаете, что отдельные меры одинаково эффективны, присвойте им один и тот же ранг.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080"/>
        <w:gridCol w:w="1094"/>
      </w:tblGrid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№№</w:t>
            </w:r>
          </w:p>
          <w:p w:rsidR="005770B1" w:rsidRPr="00644789" w:rsidRDefault="005770B1" w:rsidP="000D3754">
            <w:r w:rsidRPr="00644789">
              <w:rPr>
                <w:lang w:val="en-US"/>
              </w:rPr>
              <w:t>n</w:t>
            </w:r>
            <w:r w:rsidRPr="00644789">
              <w:t>/</w:t>
            </w:r>
            <w:r w:rsidRPr="00644789">
              <w:rPr>
                <w:lang w:val="en-US"/>
              </w:rPr>
              <w:t>n</w:t>
            </w:r>
          </w:p>
        </w:tc>
        <w:tc>
          <w:tcPr>
            <w:tcW w:w="8080" w:type="dxa"/>
          </w:tcPr>
          <w:p w:rsidR="005770B1" w:rsidRPr="00644789" w:rsidRDefault="005770B1" w:rsidP="000D3754">
            <w:pPr>
              <w:jc w:val="center"/>
            </w:pPr>
            <w:r w:rsidRPr="00644789">
              <w:t>Предупредительные меры 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094" w:type="dxa"/>
          </w:tcPr>
          <w:p w:rsidR="005770B1" w:rsidRPr="00644789" w:rsidRDefault="005770B1" w:rsidP="000D3754">
            <w:pPr>
              <w:jc w:val="center"/>
            </w:pPr>
            <w:r w:rsidRPr="00644789">
              <w:t>Ранг</w:t>
            </w:r>
          </w:p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10.1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>Проведение аттестации рабочих мест по условиям труда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10.2.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>Реализация мероприятий по приведению уровней запыленности и загазованности воздуха, уровней шума и вибрации и уровней излучений на рабочих местах в соответствие с государственными нормативными требованиями охраны труда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10.3.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proofErr w:type="gramStart"/>
            <w:r w:rsidRPr="00644789">
              <w:t>Обучение по охране</w:t>
            </w:r>
            <w:proofErr w:type="gramEnd"/>
            <w:r w:rsidRPr="00644789">
              <w:t xml:space="preserve"> труда 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10.4.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>Приобретение работникам, занятым на работах с вредными и (или) опасными условиями труда, средств индивидуальной защиты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10.5.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>Санаторно-курортное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10.6.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>Проведение обязательных периодических медосмотров (обследований) работников, занятых на работах с вредными и (или) опасными производственными факторами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10.7.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>Обеспечение лечебно-профилактическим питанием работников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10.8.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 xml:space="preserve">Приобретение страхователями, работники которых проходят обязательные </w:t>
            </w:r>
            <w:proofErr w:type="spellStart"/>
            <w:r w:rsidRPr="00644789">
              <w:t>предсменные</w:t>
            </w:r>
            <w:proofErr w:type="spellEnd"/>
            <w:r w:rsidRPr="00644789">
              <w:t xml:space="preserve"> и (или) </w:t>
            </w:r>
            <w:proofErr w:type="spellStart"/>
            <w:r w:rsidRPr="00644789">
              <w:t>предрейсовые</w:t>
            </w:r>
            <w:proofErr w:type="spellEnd"/>
            <w:r w:rsidRPr="00644789">
              <w:t xml:space="preserve"> медицинские осмотры, приборов для определения наличия и уровня содержания алкоголя (</w:t>
            </w:r>
            <w:proofErr w:type="spellStart"/>
            <w:r w:rsidRPr="00644789">
              <w:t>алкотестеры</w:t>
            </w:r>
            <w:proofErr w:type="spellEnd"/>
            <w:r w:rsidRPr="00644789">
              <w:t xml:space="preserve"> или </w:t>
            </w:r>
            <w:proofErr w:type="spellStart"/>
            <w:r w:rsidRPr="00644789">
              <w:t>алкометры</w:t>
            </w:r>
            <w:proofErr w:type="spellEnd"/>
            <w:r w:rsidRPr="00644789">
              <w:t>)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817" w:type="dxa"/>
          </w:tcPr>
          <w:p w:rsidR="005770B1" w:rsidRPr="00644789" w:rsidRDefault="005770B1" w:rsidP="000D3754">
            <w:r w:rsidRPr="00644789">
              <w:t>10.9.</w:t>
            </w:r>
          </w:p>
        </w:tc>
        <w:tc>
          <w:tcPr>
            <w:tcW w:w="8080" w:type="dxa"/>
          </w:tcPr>
          <w:p w:rsidR="005770B1" w:rsidRPr="00644789" w:rsidRDefault="005770B1" w:rsidP="00644789">
            <w:pPr>
              <w:jc w:val="both"/>
            </w:pPr>
            <w:r w:rsidRPr="00644789">
              <w:t xml:space="preserve">Приобретение страхователями, осуществляющими пассажирские и грузовые перевозки, приборов </w:t>
            </w:r>
            <w:proofErr w:type="gramStart"/>
            <w:r w:rsidRPr="00644789">
              <w:t>контроля за</w:t>
            </w:r>
            <w:proofErr w:type="gramEnd"/>
            <w:r w:rsidRPr="00644789">
              <w:t xml:space="preserve"> режимом труда и отдыха водителей (</w:t>
            </w:r>
            <w:proofErr w:type="spellStart"/>
            <w:r w:rsidRPr="00644789">
              <w:t>тахографов</w:t>
            </w:r>
            <w:proofErr w:type="spellEnd"/>
            <w:r w:rsidRPr="00644789">
              <w:t>)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  <w:tr w:rsidR="005770B1" w:rsidRPr="00644789" w:rsidTr="00D066C8">
        <w:trPr>
          <w:trHeight w:val="843"/>
        </w:trPr>
        <w:tc>
          <w:tcPr>
            <w:tcW w:w="817" w:type="dxa"/>
          </w:tcPr>
          <w:p w:rsidR="005770B1" w:rsidRPr="00644789" w:rsidRDefault="005770B1" w:rsidP="000D3754"/>
        </w:tc>
        <w:tc>
          <w:tcPr>
            <w:tcW w:w="8080" w:type="dxa"/>
          </w:tcPr>
          <w:p w:rsidR="005770B1" w:rsidRPr="00644789" w:rsidRDefault="005770B1" w:rsidP="000D3754">
            <w:r w:rsidRPr="00644789">
              <w:t>Иные (укажите)</w:t>
            </w:r>
          </w:p>
        </w:tc>
        <w:tc>
          <w:tcPr>
            <w:tcW w:w="1094" w:type="dxa"/>
          </w:tcPr>
          <w:p w:rsidR="005770B1" w:rsidRPr="00644789" w:rsidRDefault="005770B1" w:rsidP="000D3754"/>
        </w:tc>
      </w:tr>
    </w:tbl>
    <w:p w:rsidR="005770B1" w:rsidRPr="00BA79EE" w:rsidRDefault="005770B1" w:rsidP="0087773A">
      <w:r w:rsidRPr="00467538">
        <w:t xml:space="preserve">  </w:t>
      </w:r>
      <w:r>
        <w:t>11.</w:t>
      </w:r>
      <w:r>
        <w:tab/>
      </w:r>
      <w:r>
        <w:rPr>
          <w:i/>
          <w:iCs/>
        </w:rPr>
        <w:t>Контактная информация (по желанию)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4638"/>
      </w:tblGrid>
      <w:tr w:rsidR="005770B1" w:rsidRPr="00644789" w:rsidTr="00D066C8">
        <w:trPr>
          <w:trHeight w:val="844"/>
        </w:trPr>
        <w:tc>
          <w:tcPr>
            <w:tcW w:w="5353" w:type="dxa"/>
          </w:tcPr>
          <w:p w:rsidR="005770B1" w:rsidRPr="00644789" w:rsidRDefault="005770B1" w:rsidP="000D3754">
            <w:r w:rsidRPr="00644789">
              <w:t xml:space="preserve">ФИО лица, ответственного за подготовку анкеты </w:t>
            </w:r>
          </w:p>
        </w:tc>
        <w:tc>
          <w:tcPr>
            <w:tcW w:w="4638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353" w:type="dxa"/>
          </w:tcPr>
          <w:p w:rsidR="005770B1" w:rsidRPr="00644789" w:rsidRDefault="005770B1" w:rsidP="000D3754">
            <w:r w:rsidRPr="00644789">
              <w:t>Телефон</w:t>
            </w:r>
          </w:p>
        </w:tc>
        <w:tc>
          <w:tcPr>
            <w:tcW w:w="4638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353" w:type="dxa"/>
          </w:tcPr>
          <w:p w:rsidR="005770B1" w:rsidRPr="00644789" w:rsidRDefault="005770B1" w:rsidP="000D3754">
            <w:r w:rsidRPr="00644789">
              <w:rPr>
                <w:lang w:val="en-US"/>
              </w:rPr>
              <w:t>E</w:t>
            </w:r>
            <w:r w:rsidRPr="00644789">
              <w:t>-</w:t>
            </w:r>
            <w:r w:rsidRPr="00644789">
              <w:rPr>
                <w:lang w:val="en-US"/>
              </w:rPr>
              <w:t>mail</w:t>
            </w:r>
          </w:p>
        </w:tc>
        <w:tc>
          <w:tcPr>
            <w:tcW w:w="4638" w:type="dxa"/>
          </w:tcPr>
          <w:p w:rsidR="005770B1" w:rsidRPr="00644789" w:rsidRDefault="005770B1" w:rsidP="000D3754"/>
        </w:tc>
      </w:tr>
      <w:tr w:rsidR="005770B1" w:rsidRPr="00644789" w:rsidTr="00D066C8">
        <w:tc>
          <w:tcPr>
            <w:tcW w:w="5353" w:type="dxa"/>
          </w:tcPr>
          <w:p w:rsidR="005770B1" w:rsidRPr="00644789" w:rsidRDefault="005770B1" w:rsidP="000D3754">
            <w:r w:rsidRPr="00644789">
              <w:t>Факс</w:t>
            </w:r>
          </w:p>
        </w:tc>
        <w:tc>
          <w:tcPr>
            <w:tcW w:w="4638" w:type="dxa"/>
          </w:tcPr>
          <w:p w:rsidR="005770B1" w:rsidRPr="00644789" w:rsidRDefault="005770B1" w:rsidP="000D3754"/>
        </w:tc>
      </w:tr>
    </w:tbl>
    <w:p w:rsidR="005770B1" w:rsidRPr="00467538" w:rsidRDefault="005770B1" w:rsidP="0087773A"/>
    <w:p w:rsidR="005770B1" w:rsidRPr="0062726C" w:rsidRDefault="005770B1" w:rsidP="0062726C">
      <w:pPr>
        <w:ind w:firstLine="567"/>
        <w:jc w:val="center"/>
        <w:rPr>
          <w:b/>
        </w:rPr>
      </w:pPr>
      <w:r w:rsidRPr="0062726C">
        <w:rPr>
          <w:b/>
        </w:rPr>
        <w:t>Большое спасибо за участие в опросе!</w:t>
      </w:r>
    </w:p>
    <w:sectPr w:rsidR="005770B1" w:rsidRPr="0062726C" w:rsidSect="00BA79EE">
      <w:footerReference w:type="default" r:id="rId7"/>
      <w:pgSz w:w="11906" w:h="16838"/>
      <w:pgMar w:top="426" w:right="737" w:bottom="0" w:left="1418" w:header="4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ED" w:rsidRDefault="00D779ED" w:rsidP="00A2305A">
      <w:r>
        <w:separator/>
      </w:r>
    </w:p>
  </w:endnote>
  <w:endnote w:type="continuationSeparator" w:id="0">
    <w:p w:rsidR="00D779ED" w:rsidRDefault="00D779ED" w:rsidP="00A2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B1" w:rsidRDefault="005770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ED" w:rsidRDefault="00D779ED" w:rsidP="00A2305A">
      <w:r>
        <w:separator/>
      </w:r>
    </w:p>
  </w:footnote>
  <w:footnote w:type="continuationSeparator" w:id="0">
    <w:p w:rsidR="00D779ED" w:rsidRDefault="00D779ED" w:rsidP="00A23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7C"/>
    <w:multiLevelType w:val="hybridMultilevel"/>
    <w:tmpl w:val="5FF6EE44"/>
    <w:lvl w:ilvl="0" w:tplc="2A543CE4">
      <w:start w:val="4"/>
      <w:numFmt w:val="decimal"/>
      <w:lvlText w:val="%1."/>
      <w:lvlJc w:val="left"/>
      <w:pPr>
        <w:ind w:left="73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0AAE56EC"/>
    <w:multiLevelType w:val="hybridMultilevel"/>
    <w:tmpl w:val="A2BEE710"/>
    <w:lvl w:ilvl="0" w:tplc="C4E2B8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4A741971"/>
    <w:multiLevelType w:val="multilevel"/>
    <w:tmpl w:val="94CE3A0C"/>
    <w:lvl w:ilvl="0">
      <w:start w:val="6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25" w:hanging="40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6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61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52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cs="Times New Roman"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05A"/>
    <w:rsid w:val="000C4A65"/>
    <w:rsid w:val="000D3754"/>
    <w:rsid w:val="000E53AA"/>
    <w:rsid w:val="000E6CE6"/>
    <w:rsid w:val="001C4405"/>
    <w:rsid w:val="00227B95"/>
    <w:rsid w:val="00256D86"/>
    <w:rsid w:val="002D64C8"/>
    <w:rsid w:val="002E02ED"/>
    <w:rsid w:val="00305C69"/>
    <w:rsid w:val="00321278"/>
    <w:rsid w:val="003308D2"/>
    <w:rsid w:val="00443114"/>
    <w:rsid w:val="00452630"/>
    <w:rsid w:val="00467538"/>
    <w:rsid w:val="004C3C87"/>
    <w:rsid w:val="00516CD0"/>
    <w:rsid w:val="00531EDC"/>
    <w:rsid w:val="00567CFE"/>
    <w:rsid w:val="005770B1"/>
    <w:rsid w:val="005D4FBD"/>
    <w:rsid w:val="005E4B03"/>
    <w:rsid w:val="006000B9"/>
    <w:rsid w:val="00606D00"/>
    <w:rsid w:val="0062726C"/>
    <w:rsid w:val="00644789"/>
    <w:rsid w:val="006618BF"/>
    <w:rsid w:val="00857DE1"/>
    <w:rsid w:val="008653CC"/>
    <w:rsid w:val="0087773A"/>
    <w:rsid w:val="00882FC2"/>
    <w:rsid w:val="00930BEE"/>
    <w:rsid w:val="00953E5C"/>
    <w:rsid w:val="009E31DC"/>
    <w:rsid w:val="009F6490"/>
    <w:rsid w:val="00A2305A"/>
    <w:rsid w:val="00A5204C"/>
    <w:rsid w:val="00A70F6F"/>
    <w:rsid w:val="00B3241F"/>
    <w:rsid w:val="00B83683"/>
    <w:rsid w:val="00BA79EE"/>
    <w:rsid w:val="00C26D40"/>
    <w:rsid w:val="00C51A82"/>
    <w:rsid w:val="00C85F13"/>
    <w:rsid w:val="00CA3408"/>
    <w:rsid w:val="00D066C8"/>
    <w:rsid w:val="00D5063D"/>
    <w:rsid w:val="00D779ED"/>
    <w:rsid w:val="00DA68D8"/>
    <w:rsid w:val="00E247A3"/>
    <w:rsid w:val="00E278B0"/>
    <w:rsid w:val="00E61699"/>
    <w:rsid w:val="00E6411A"/>
    <w:rsid w:val="00F65B3D"/>
    <w:rsid w:val="00FF0DFD"/>
    <w:rsid w:val="00FF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0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2305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2305A"/>
    <w:rPr>
      <w:rFonts w:cs="Times New Roman"/>
    </w:rPr>
  </w:style>
  <w:style w:type="paragraph" w:styleId="a6">
    <w:name w:val="header"/>
    <w:basedOn w:val="a"/>
    <w:link w:val="a7"/>
    <w:uiPriority w:val="99"/>
    <w:rsid w:val="00A23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2305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A2305A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7773A"/>
    <w:pPr>
      <w:ind w:right="-567"/>
      <w:jc w:val="center"/>
    </w:pPr>
    <w:rPr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87773A"/>
    <w:rPr>
      <w:rFonts w:ascii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rsid w:val="008777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773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87773A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7773A"/>
    <w:rPr>
      <w:rFonts w:ascii="Calibri" w:hAnsi="Calibri"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877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7131</Characters>
  <Application>Microsoft Office Word</Application>
  <DocSecurity>0</DocSecurity>
  <Lines>59</Lines>
  <Paragraphs>16</Paragraphs>
  <ScaleCrop>false</ScaleCrop>
  <Company>Krokoz™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социологического опроса</dc:title>
  <dc:subject/>
  <dc:creator>BelkovaSV</dc:creator>
  <cp:keywords/>
  <dc:description/>
  <cp:lastModifiedBy>Пользователь</cp:lastModifiedBy>
  <cp:revision>3</cp:revision>
  <cp:lastPrinted>2013-04-23T09:33:00Z</cp:lastPrinted>
  <dcterms:created xsi:type="dcterms:W3CDTF">2013-05-07T05:18:00Z</dcterms:created>
  <dcterms:modified xsi:type="dcterms:W3CDTF">2013-05-14T07:46:00Z</dcterms:modified>
</cp:coreProperties>
</file>