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E" w:rsidRDefault="0068144E"/>
    <w:p w:rsidR="004E323D" w:rsidRPr="004E323D" w:rsidRDefault="004E323D" w:rsidP="004E3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3D">
        <w:rPr>
          <w:rFonts w:ascii="Times New Roman" w:hAnsi="Times New Roman" w:cs="Times New Roman"/>
          <w:b/>
          <w:sz w:val="24"/>
          <w:szCs w:val="24"/>
        </w:rPr>
        <w:t>Информация  отдела  по управлению муниципальной собственностью администрации города Кедрового</w:t>
      </w:r>
    </w:p>
    <w:p w:rsidR="00702147" w:rsidRPr="004E323D" w:rsidRDefault="004E323D" w:rsidP="004E3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3D">
        <w:rPr>
          <w:rFonts w:ascii="Times New Roman" w:hAnsi="Times New Roman" w:cs="Times New Roman"/>
          <w:b/>
          <w:sz w:val="24"/>
          <w:szCs w:val="24"/>
        </w:rPr>
        <w:t xml:space="preserve"> о приватизации муниципального имущества       </w:t>
      </w:r>
    </w:p>
    <w:p w:rsidR="00702147" w:rsidRDefault="00702147" w:rsidP="004E323D">
      <w:pPr>
        <w:spacing w:after="0"/>
      </w:pPr>
    </w:p>
    <w:tbl>
      <w:tblPr>
        <w:tblStyle w:val="a3"/>
        <w:tblW w:w="14806" w:type="dxa"/>
        <w:tblLook w:val="04A0"/>
      </w:tblPr>
      <w:tblGrid>
        <w:gridCol w:w="1101"/>
        <w:gridCol w:w="1984"/>
        <w:gridCol w:w="1701"/>
        <w:gridCol w:w="3544"/>
        <w:gridCol w:w="2146"/>
        <w:gridCol w:w="2165"/>
        <w:gridCol w:w="2165"/>
      </w:tblGrid>
      <w:tr w:rsidR="002C0EC0" w:rsidTr="00724904">
        <w:tc>
          <w:tcPr>
            <w:tcW w:w="1101" w:type="dxa"/>
            <w:vAlign w:val="center"/>
          </w:tcPr>
          <w:p w:rsidR="002C0EC0" w:rsidRPr="00702147" w:rsidRDefault="002C0EC0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7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84" w:type="dxa"/>
            <w:vAlign w:val="center"/>
          </w:tcPr>
          <w:p w:rsidR="002C0EC0" w:rsidRPr="00702147" w:rsidRDefault="002C0EC0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7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(способ приватизации)</w:t>
            </w:r>
          </w:p>
        </w:tc>
        <w:tc>
          <w:tcPr>
            <w:tcW w:w="1701" w:type="dxa"/>
            <w:vAlign w:val="center"/>
          </w:tcPr>
          <w:p w:rsidR="002C0EC0" w:rsidRPr="00702147" w:rsidRDefault="002C0EC0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7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3544" w:type="dxa"/>
            <w:vAlign w:val="center"/>
          </w:tcPr>
          <w:p w:rsidR="00724904" w:rsidRDefault="002C0EC0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147">
              <w:rPr>
                <w:rFonts w:ascii="Times New Roman" w:hAnsi="Times New Roman" w:cs="Times New Roman"/>
                <w:sz w:val="24"/>
                <w:szCs w:val="24"/>
              </w:rPr>
              <w:t xml:space="preserve">Объект продажи (наименование, </w:t>
            </w:r>
            <w:proofErr w:type="gramEnd"/>
          </w:p>
          <w:p w:rsidR="002C0EC0" w:rsidRPr="00702147" w:rsidRDefault="002C0EC0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7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  <w:r w:rsidR="00724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6" w:type="dxa"/>
            <w:vAlign w:val="center"/>
          </w:tcPr>
          <w:p w:rsidR="002C0EC0" w:rsidRPr="00702147" w:rsidRDefault="002C0EC0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стоимость имущества, руб.</w:t>
            </w:r>
          </w:p>
        </w:tc>
        <w:tc>
          <w:tcPr>
            <w:tcW w:w="2165" w:type="dxa"/>
            <w:vAlign w:val="center"/>
          </w:tcPr>
          <w:p w:rsidR="002C0EC0" w:rsidRPr="00702147" w:rsidRDefault="002C0EC0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47">
              <w:rPr>
                <w:rFonts w:ascii="Times New Roman" w:hAnsi="Times New Roman" w:cs="Times New Roman"/>
                <w:sz w:val="24"/>
                <w:szCs w:val="24"/>
              </w:rPr>
              <w:t>Цена продажи</w:t>
            </w:r>
            <w:r w:rsidR="001E2C9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руб.</w:t>
            </w:r>
          </w:p>
        </w:tc>
        <w:tc>
          <w:tcPr>
            <w:tcW w:w="2165" w:type="dxa"/>
            <w:vAlign w:val="center"/>
          </w:tcPr>
          <w:p w:rsidR="002C0EC0" w:rsidRPr="00702147" w:rsidRDefault="00724904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аукциона</w:t>
            </w:r>
          </w:p>
        </w:tc>
      </w:tr>
      <w:tr w:rsidR="002C0EC0" w:rsidTr="00724904">
        <w:tc>
          <w:tcPr>
            <w:tcW w:w="1101" w:type="dxa"/>
            <w:vAlign w:val="center"/>
          </w:tcPr>
          <w:p w:rsidR="002C0EC0" w:rsidRPr="00E676EC" w:rsidRDefault="002C0EC0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C0EC0" w:rsidRPr="00E676EC" w:rsidRDefault="002C0EC0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E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2C0EC0" w:rsidRPr="00724904" w:rsidRDefault="002C0EC0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4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3544" w:type="dxa"/>
            <w:vAlign w:val="center"/>
          </w:tcPr>
          <w:p w:rsidR="002C0EC0" w:rsidRDefault="002C0EC0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904">
              <w:rPr>
                <w:rFonts w:ascii="Times New Roman" w:hAnsi="Times New Roman" w:cs="Times New Roman"/>
                <w:sz w:val="24"/>
                <w:szCs w:val="24"/>
              </w:rPr>
              <w:t>Здание, назначение: нежилое  здание, 1-этажного, общей площадью  69,5  кв.м.,   инв. № 69:407:2000:10:00407, адрес (местонахождение) объекта:</w:t>
            </w:r>
            <w:proofErr w:type="gramEnd"/>
            <w:r w:rsidRPr="00724904">
              <w:rPr>
                <w:rFonts w:ascii="Times New Roman" w:hAnsi="Times New Roman" w:cs="Times New Roman"/>
                <w:sz w:val="24"/>
                <w:szCs w:val="24"/>
              </w:rPr>
              <w:t xml:space="preserve"> Томская область, г</w:t>
            </w:r>
            <w:proofErr w:type="gramStart"/>
            <w:r w:rsidRPr="007249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4904">
              <w:rPr>
                <w:rFonts w:ascii="Times New Roman" w:hAnsi="Times New Roman" w:cs="Times New Roman"/>
                <w:sz w:val="24"/>
                <w:szCs w:val="24"/>
              </w:rPr>
              <w:t xml:space="preserve">едровый,  </w:t>
            </w:r>
            <w:proofErr w:type="spellStart"/>
            <w:r w:rsidRPr="0072490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24904">
              <w:rPr>
                <w:rFonts w:ascii="Times New Roman" w:hAnsi="Times New Roman" w:cs="Times New Roman"/>
                <w:sz w:val="24"/>
                <w:szCs w:val="24"/>
              </w:rPr>
              <w:t>.  2-й, строение 84, расположенное на земельном участке общей площадью 152  кв.м, категория земель: земли населенных пунктов, разрешенное использование: для размещения нежилого строения,  адрес (местонахождение) объекта: Томская область, г</w:t>
            </w:r>
            <w:proofErr w:type="gramStart"/>
            <w:r w:rsidRPr="007249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4904">
              <w:rPr>
                <w:rFonts w:ascii="Times New Roman" w:hAnsi="Times New Roman" w:cs="Times New Roman"/>
                <w:sz w:val="24"/>
                <w:szCs w:val="24"/>
              </w:rPr>
              <w:t>едровый, 2 микрорайон, квартал  19, участок  84,  с указанным земельным участком</w:t>
            </w:r>
          </w:p>
          <w:p w:rsidR="00E676EC" w:rsidRDefault="00E676EC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EC" w:rsidRDefault="00E676EC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EC" w:rsidRPr="00724904" w:rsidRDefault="00E676EC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EC0" w:rsidRPr="00724904" w:rsidRDefault="002C0EC0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1E2C99" w:rsidRDefault="00724904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4">
              <w:rPr>
                <w:rFonts w:ascii="Times New Roman" w:hAnsi="Times New Roman" w:cs="Times New Roman"/>
                <w:sz w:val="24"/>
                <w:szCs w:val="24"/>
              </w:rPr>
              <w:t xml:space="preserve">47 000,00 </w:t>
            </w:r>
          </w:p>
          <w:p w:rsidR="002C0EC0" w:rsidRPr="00724904" w:rsidRDefault="00724904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4">
              <w:rPr>
                <w:rFonts w:ascii="Times New Roman" w:hAnsi="Times New Roman" w:cs="Times New Roman"/>
                <w:sz w:val="24"/>
                <w:szCs w:val="24"/>
              </w:rPr>
              <w:t>(Сорок семь тысяч) рублей, в том числе стоимость земельного участка  24 000,00 (Двадцать четыре тысячи) рублей.</w:t>
            </w:r>
          </w:p>
        </w:tc>
        <w:tc>
          <w:tcPr>
            <w:tcW w:w="2165" w:type="dxa"/>
            <w:vAlign w:val="center"/>
          </w:tcPr>
          <w:p w:rsidR="001E2C99" w:rsidRDefault="002C0EC0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E2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904">
              <w:rPr>
                <w:rFonts w:ascii="Times New Roman" w:hAnsi="Times New Roman" w:cs="Times New Roman"/>
                <w:sz w:val="24"/>
                <w:szCs w:val="24"/>
              </w:rPr>
              <w:t xml:space="preserve">350,00 </w:t>
            </w:r>
          </w:p>
          <w:p w:rsidR="002C0EC0" w:rsidRPr="00724904" w:rsidRDefault="002C0EC0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4">
              <w:rPr>
                <w:rFonts w:ascii="Times New Roman" w:hAnsi="Times New Roman" w:cs="Times New Roman"/>
                <w:sz w:val="24"/>
                <w:szCs w:val="24"/>
              </w:rPr>
              <w:t>(Сорок девять тысяч триста пятьдесят)</w:t>
            </w:r>
            <w:r w:rsidRPr="0072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90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65" w:type="dxa"/>
            <w:vAlign w:val="center"/>
          </w:tcPr>
          <w:p w:rsidR="00724904" w:rsidRPr="00724904" w:rsidRDefault="00724904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04"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 w:rsidRPr="0072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EC0" w:rsidRPr="00724904" w:rsidRDefault="00724904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04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724904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E676EC" w:rsidTr="00724904">
        <w:tc>
          <w:tcPr>
            <w:tcW w:w="1101" w:type="dxa"/>
            <w:vAlign w:val="center"/>
          </w:tcPr>
          <w:p w:rsidR="00E676EC" w:rsidRPr="00E676EC" w:rsidRDefault="00E676EC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E676EC" w:rsidRPr="00E676EC" w:rsidRDefault="00E676EC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E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701" w:type="dxa"/>
            <w:vAlign w:val="center"/>
          </w:tcPr>
          <w:p w:rsidR="00E676EC" w:rsidRPr="00724904" w:rsidRDefault="00E676EC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3544" w:type="dxa"/>
            <w:vAlign w:val="center"/>
          </w:tcPr>
          <w:p w:rsidR="00E676EC" w:rsidRPr="00E676EC" w:rsidRDefault="00E676EC" w:rsidP="00E6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EC">
              <w:rPr>
                <w:rFonts w:ascii="Times New Roman" w:hAnsi="Times New Roman" w:cs="Times New Roman"/>
                <w:sz w:val="24"/>
                <w:szCs w:val="24"/>
              </w:rPr>
              <w:t xml:space="preserve">Здание,  назначение: нежилое, 2 – этажное, общая площадь 401,6 кв.м., </w:t>
            </w:r>
            <w:proofErr w:type="spellStart"/>
            <w:proofErr w:type="gramStart"/>
            <w:r w:rsidRPr="00E676EC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E676EC">
              <w:rPr>
                <w:rFonts w:ascii="Times New Roman" w:hAnsi="Times New Roman" w:cs="Times New Roman"/>
                <w:sz w:val="24"/>
                <w:szCs w:val="24"/>
              </w:rPr>
              <w:t xml:space="preserve"> № 69:407:001:010692440, адрес (местонахождение) объекта: Томская область, </w:t>
            </w:r>
            <w:proofErr w:type="gramStart"/>
            <w:r w:rsidRPr="00E676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76EC">
              <w:rPr>
                <w:rFonts w:ascii="Times New Roman" w:hAnsi="Times New Roman" w:cs="Times New Roman"/>
                <w:sz w:val="24"/>
                <w:szCs w:val="24"/>
              </w:rPr>
              <w:t xml:space="preserve">. Кедровый, Промышленный район,  квартал 08, строение 33, расположенное на земельном участке общей площадью 593 кв.м., категория земель: земли населенных пунктов, разрешенное использование: под размещение здания </w:t>
            </w:r>
            <w:proofErr w:type="spellStart"/>
            <w:r w:rsidRPr="00E676EC">
              <w:rPr>
                <w:rFonts w:ascii="Times New Roman" w:hAnsi="Times New Roman" w:cs="Times New Roman"/>
                <w:sz w:val="24"/>
                <w:szCs w:val="24"/>
              </w:rPr>
              <w:t>химлаборатории</w:t>
            </w:r>
            <w:proofErr w:type="spellEnd"/>
            <w:r w:rsidRPr="00E676EC">
              <w:rPr>
                <w:rFonts w:ascii="Times New Roman" w:hAnsi="Times New Roman" w:cs="Times New Roman"/>
                <w:sz w:val="24"/>
                <w:szCs w:val="24"/>
              </w:rPr>
              <w:t>, адрес объекта: Томская область, г</w:t>
            </w:r>
            <w:proofErr w:type="gramStart"/>
            <w:r w:rsidRPr="00E676E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676EC">
              <w:rPr>
                <w:rFonts w:ascii="Times New Roman" w:hAnsi="Times New Roman" w:cs="Times New Roman"/>
                <w:sz w:val="24"/>
                <w:szCs w:val="24"/>
              </w:rPr>
              <w:t>едровый,  квартал  08, участок  33 (установлено относительно  ориентира, расположенного в границах участка),  с указанным земельным участком</w:t>
            </w:r>
          </w:p>
        </w:tc>
        <w:tc>
          <w:tcPr>
            <w:tcW w:w="2146" w:type="dxa"/>
            <w:vAlign w:val="center"/>
          </w:tcPr>
          <w:p w:rsidR="00E676EC" w:rsidRPr="00E676EC" w:rsidRDefault="00E676EC" w:rsidP="00E6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EC">
              <w:rPr>
                <w:rFonts w:ascii="Times New Roman" w:hAnsi="Times New Roman" w:cs="Times New Roman"/>
                <w:sz w:val="24"/>
                <w:szCs w:val="24"/>
              </w:rPr>
              <w:t>378  000,00 (Триста семьдесят  восемь тысяч) рублей,  в том числе стоимость земельного участка 54 000,00 (Пятьдесят четыре тысячи) рублей</w:t>
            </w:r>
          </w:p>
          <w:p w:rsidR="00E676EC" w:rsidRPr="00724904" w:rsidRDefault="00E676EC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E676EC" w:rsidRPr="00E676EC" w:rsidRDefault="00E676EC" w:rsidP="00E6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6EC">
              <w:rPr>
                <w:rFonts w:ascii="Times New Roman" w:hAnsi="Times New Roman" w:cs="Times New Roman"/>
                <w:sz w:val="24"/>
                <w:szCs w:val="24"/>
              </w:rPr>
              <w:t xml:space="preserve">396 900,00 (Триста девяносто шесть тысяч девятьсот) рублей    </w:t>
            </w:r>
          </w:p>
          <w:p w:rsidR="00E676EC" w:rsidRPr="00724904" w:rsidRDefault="00E676EC" w:rsidP="0072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E676EC" w:rsidRPr="00E676EC" w:rsidRDefault="00E676EC" w:rsidP="00E6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EC">
              <w:rPr>
                <w:rFonts w:ascii="Times New Roman" w:hAnsi="Times New Roman" w:cs="Times New Roman"/>
                <w:sz w:val="24"/>
                <w:szCs w:val="24"/>
              </w:rPr>
              <w:t>Синицын</w:t>
            </w:r>
          </w:p>
          <w:p w:rsidR="00E676EC" w:rsidRPr="00724904" w:rsidRDefault="00E676EC" w:rsidP="00E6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EC">
              <w:rPr>
                <w:rFonts w:ascii="Times New Roman" w:hAnsi="Times New Roman" w:cs="Times New Roman"/>
                <w:sz w:val="24"/>
                <w:szCs w:val="24"/>
              </w:rPr>
              <w:t xml:space="preserve"> Петр Михайлович</w:t>
            </w:r>
          </w:p>
        </w:tc>
      </w:tr>
    </w:tbl>
    <w:p w:rsidR="00702147" w:rsidRDefault="00702147"/>
    <w:sectPr w:rsidR="00702147" w:rsidSect="007021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147"/>
    <w:rsid w:val="001E2C99"/>
    <w:rsid w:val="002876C7"/>
    <w:rsid w:val="002C0EC0"/>
    <w:rsid w:val="004E323D"/>
    <w:rsid w:val="0068144E"/>
    <w:rsid w:val="00702147"/>
    <w:rsid w:val="00724904"/>
    <w:rsid w:val="009004CB"/>
    <w:rsid w:val="00E6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</dc:creator>
  <cp:keywords/>
  <dc:description/>
  <cp:lastModifiedBy>alm</cp:lastModifiedBy>
  <cp:revision>6</cp:revision>
  <dcterms:created xsi:type="dcterms:W3CDTF">2016-01-13T09:15:00Z</dcterms:created>
  <dcterms:modified xsi:type="dcterms:W3CDTF">2016-01-13T09:36:00Z</dcterms:modified>
</cp:coreProperties>
</file>