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1" w:rsidRPr="007F3E0F" w:rsidRDefault="007F3E0F" w:rsidP="007F3E0F">
      <w:pPr>
        <w:pStyle w:val="ConsPlusNormal"/>
        <w:tabs>
          <w:tab w:val="left" w:pos="7230"/>
        </w:tabs>
        <w:ind w:left="49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3E0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F3E0F" w:rsidRPr="00A230E9" w:rsidRDefault="007F3E0F" w:rsidP="007F3E0F">
      <w:pPr>
        <w:pStyle w:val="ConsPlusNormal"/>
        <w:tabs>
          <w:tab w:val="left" w:pos="7230"/>
        </w:tabs>
        <w:ind w:left="4944"/>
        <w:jc w:val="right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2B4B01" w:rsidP="002B4B01">
      <w:pPr>
        <w:pStyle w:val="ConsPlusTitle"/>
        <w:jc w:val="center"/>
        <w:rPr>
          <w:szCs w:val="24"/>
        </w:rPr>
      </w:pPr>
      <w:bookmarkStart w:id="0" w:name="P29"/>
      <w:bookmarkEnd w:id="0"/>
      <w:r w:rsidRPr="00A230E9">
        <w:rPr>
          <w:szCs w:val="24"/>
        </w:rPr>
        <w:t>ПОЛОЖЕНИЕ</w:t>
      </w:r>
    </w:p>
    <w:p w:rsidR="002B4B01" w:rsidRPr="00A230E9" w:rsidRDefault="002B4B01" w:rsidP="002B4B01">
      <w:pPr>
        <w:pStyle w:val="ConsPlusTitle"/>
        <w:jc w:val="center"/>
        <w:rPr>
          <w:szCs w:val="24"/>
        </w:rPr>
      </w:pPr>
      <w:r w:rsidRPr="00A230E9">
        <w:rPr>
          <w:szCs w:val="24"/>
        </w:rPr>
        <w:t xml:space="preserve">ОБ ОБЩЕСТВЕННОМ СОВЕТЕ В СФЕРЕ </w:t>
      </w:r>
      <w:proofErr w:type="gramStart"/>
      <w:r w:rsidRPr="00A230E9">
        <w:rPr>
          <w:szCs w:val="24"/>
        </w:rPr>
        <w:t>ЖИЛИЩНО-КОММУНАЛЬНОГО</w:t>
      </w:r>
      <w:proofErr w:type="gramEnd"/>
    </w:p>
    <w:p w:rsidR="002B4B01" w:rsidRPr="00A230E9" w:rsidRDefault="002B4B01" w:rsidP="002B4B01">
      <w:pPr>
        <w:pStyle w:val="ConsPlusTitle"/>
        <w:jc w:val="center"/>
        <w:rPr>
          <w:szCs w:val="24"/>
        </w:rPr>
      </w:pPr>
      <w:r w:rsidRPr="00A230E9">
        <w:rPr>
          <w:szCs w:val="24"/>
        </w:rPr>
        <w:t>ХОЗЯЙСТВА МУНИЦИПАЛЬНОГО ОБРАЗОВАНИЯ «</w:t>
      </w:r>
      <w:r w:rsidR="00983D4D" w:rsidRPr="00A230E9">
        <w:rPr>
          <w:szCs w:val="24"/>
        </w:rPr>
        <w:t>ГОРОД КЕДРОВЫЙ</w:t>
      </w:r>
      <w:r w:rsidRPr="00A230E9">
        <w:rPr>
          <w:szCs w:val="24"/>
        </w:rPr>
        <w:t>»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2B4B01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1.1. Общественный совет в сфере жилищно-коммунального хозяйства</w:t>
      </w:r>
      <w:r w:rsidR="00CA593F" w:rsidRPr="00A230E9">
        <w:rPr>
          <w:rFonts w:ascii="Times New Roman" w:hAnsi="Times New Roman" w:cs="Times New Roman"/>
          <w:sz w:val="24"/>
          <w:szCs w:val="24"/>
        </w:rPr>
        <w:t xml:space="preserve"> (Далее – ЖКХ)</w:t>
      </w:r>
      <w:r w:rsidRPr="00A230E9">
        <w:rPr>
          <w:rFonts w:ascii="Times New Roman" w:hAnsi="Times New Roman" w:cs="Times New Roman"/>
          <w:sz w:val="24"/>
          <w:szCs w:val="24"/>
        </w:rPr>
        <w:t xml:space="preserve"> </w:t>
      </w:r>
      <w:r w:rsidR="0069460D" w:rsidRPr="00A230E9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A230E9">
        <w:rPr>
          <w:rFonts w:ascii="Times New Roman" w:hAnsi="Times New Roman" w:cs="Times New Roman"/>
          <w:sz w:val="24"/>
          <w:szCs w:val="24"/>
        </w:rPr>
        <w:t xml:space="preserve"> (</w:t>
      </w:r>
      <w:r w:rsidR="00692400" w:rsidRPr="00A230E9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A230E9">
        <w:rPr>
          <w:rFonts w:ascii="Times New Roman" w:hAnsi="Times New Roman" w:cs="Times New Roman"/>
          <w:sz w:val="24"/>
          <w:szCs w:val="24"/>
        </w:rPr>
        <w:t xml:space="preserve">Совет) является добровольным, самоуправляемым, массовым общественным объединением граждан, общественных организаций, инициативных групп, объединившихся с целью обеспечения эффективного взаимодействия с органами государственной власти, контроля и надзора, местного самоуправления, </w:t>
      </w:r>
      <w:proofErr w:type="spellStart"/>
      <w:r w:rsidRPr="00A230E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230E9">
        <w:rPr>
          <w:rFonts w:ascii="Times New Roman" w:hAnsi="Times New Roman" w:cs="Times New Roman"/>
          <w:sz w:val="24"/>
          <w:szCs w:val="24"/>
        </w:rPr>
        <w:t xml:space="preserve"> организациями, управляющими компаниями, </w:t>
      </w:r>
      <w:r w:rsidR="00647C75" w:rsidRPr="00A230E9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(Далее – </w:t>
      </w:r>
      <w:r w:rsidRPr="00A230E9">
        <w:rPr>
          <w:rFonts w:ascii="Times New Roman" w:hAnsi="Times New Roman" w:cs="Times New Roman"/>
          <w:sz w:val="24"/>
          <w:szCs w:val="24"/>
        </w:rPr>
        <w:t>ТСЖ</w:t>
      </w:r>
      <w:r w:rsidR="00647C75" w:rsidRPr="00A230E9">
        <w:rPr>
          <w:rFonts w:ascii="Times New Roman" w:hAnsi="Times New Roman" w:cs="Times New Roman"/>
          <w:sz w:val="24"/>
          <w:szCs w:val="24"/>
        </w:rPr>
        <w:t>)</w:t>
      </w:r>
      <w:r w:rsidRPr="00A230E9">
        <w:rPr>
          <w:rFonts w:ascii="Times New Roman" w:hAnsi="Times New Roman" w:cs="Times New Roman"/>
          <w:sz w:val="24"/>
          <w:szCs w:val="24"/>
        </w:rPr>
        <w:t>, советами многоквартирных жилых домов по обеспечению качества и доступности жилищно-коммунальных услуг.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1.2. Совет действует без образования юридического лица при поддержке Администрации </w:t>
      </w:r>
      <w:r w:rsidR="005725B0" w:rsidRPr="00A230E9">
        <w:rPr>
          <w:rFonts w:ascii="Times New Roman" w:hAnsi="Times New Roman" w:cs="Times New Roman"/>
          <w:sz w:val="24"/>
          <w:szCs w:val="24"/>
        </w:rPr>
        <w:t>города Кедрового</w:t>
      </w:r>
      <w:r w:rsidRPr="00A230E9">
        <w:rPr>
          <w:rFonts w:ascii="Times New Roman" w:hAnsi="Times New Roman" w:cs="Times New Roman"/>
          <w:sz w:val="24"/>
          <w:szCs w:val="24"/>
        </w:rPr>
        <w:t>.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1.3. Совет, выполняя задачи, установленные настоящим Положением, руководствуется </w:t>
      </w:r>
      <w:hyperlink r:id="rId8" w:history="1">
        <w:r w:rsidRPr="00A230E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230E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A230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F3ADD" w:rsidRPr="00A230E9">
        <w:rPr>
          <w:rFonts w:ascii="Times New Roman" w:hAnsi="Times New Roman" w:cs="Times New Roman"/>
          <w:sz w:val="24"/>
          <w:szCs w:val="24"/>
        </w:rPr>
        <w:t xml:space="preserve"> «</w:t>
      </w:r>
      <w:r w:rsidRPr="00A230E9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0F3ADD" w:rsidRPr="00A230E9">
        <w:rPr>
          <w:rFonts w:ascii="Times New Roman" w:hAnsi="Times New Roman" w:cs="Times New Roman"/>
          <w:sz w:val="24"/>
          <w:szCs w:val="24"/>
        </w:rPr>
        <w:t>»</w:t>
      </w:r>
      <w:r w:rsidRPr="00A230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230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A745B" w:rsidRPr="00A230E9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</w:t>
      </w:r>
      <w:r w:rsidRPr="00A230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230E9">
          <w:rPr>
            <w:rFonts w:ascii="Times New Roman" w:hAnsi="Times New Roman" w:cs="Times New Roman"/>
            <w:color w:val="0000FF"/>
            <w:sz w:val="24"/>
            <w:szCs w:val="24"/>
          </w:rPr>
          <w:t>Жилищным</w:t>
        </w:r>
      </w:hyperlink>
      <w:r w:rsidRPr="00A230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230E9">
          <w:rPr>
            <w:rFonts w:ascii="Times New Roman" w:hAnsi="Times New Roman" w:cs="Times New Roman"/>
            <w:color w:val="0000FF"/>
            <w:sz w:val="24"/>
            <w:szCs w:val="24"/>
          </w:rPr>
          <w:t>Гражданским</w:t>
        </w:r>
      </w:hyperlink>
      <w:r w:rsidRPr="00A230E9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иными федеральными, региональными, муниципальными правовыми актами в сфере жилищно-коммунального хозяйства, настоящим Положением.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516" w:rsidRPr="00A230E9" w:rsidRDefault="00CC2516" w:rsidP="00CC2516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bCs/>
          <w:color w:val="414141"/>
        </w:rPr>
      </w:pPr>
      <w:r w:rsidRPr="00A230E9">
        <w:rPr>
          <w:bCs/>
          <w:color w:val="414141"/>
        </w:rPr>
        <w:t>2. ЦЕЛИ СОВЕТА</w:t>
      </w:r>
    </w:p>
    <w:p w:rsidR="00AA1490" w:rsidRPr="00A230E9" w:rsidRDefault="00AA1490" w:rsidP="00CC2516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color w:val="414141"/>
        </w:rPr>
      </w:pPr>
    </w:p>
    <w:p w:rsidR="00CC2516" w:rsidRPr="00A230E9" w:rsidRDefault="00CC2516" w:rsidP="00CC251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414141"/>
        </w:rPr>
      </w:pPr>
      <w:r w:rsidRPr="00A230E9">
        <w:rPr>
          <w:color w:val="414141"/>
        </w:rPr>
        <w:t xml:space="preserve">2.1.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в сфере </w:t>
      </w:r>
      <w:r w:rsidR="00AA1490" w:rsidRPr="00A230E9">
        <w:rPr>
          <w:color w:val="414141"/>
        </w:rPr>
        <w:t>ЖКХ</w:t>
      </w:r>
      <w:r w:rsidRPr="00A230E9">
        <w:rPr>
          <w:color w:val="414141"/>
        </w:rPr>
        <w:t>.</w:t>
      </w:r>
    </w:p>
    <w:p w:rsidR="00CC2516" w:rsidRPr="00A230E9" w:rsidRDefault="00CC2516" w:rsidP="00CC251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414141"/>
        </w:rPr>
      </w:pPr>
      <w:r w:rsidRPr="00A230E9">
        <w:rPr>
          <w:color w:val="414141"/>
        </w:rPr>
        <w:t xml:space="preserve">2.2.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в сфере </w:t>
      </w:r>
      <w:r w:rsidR="00324EA3" w:rsidRPr="00A230E9">
        <w:rPr>
          <w:color w:val="414141"/>
        </w:rPr>
        <w:t>ЖКХ</w:t>
      </w:r>
      <w:r w:rsidRPr="00A230E9">
        <w:rPr>
          <w:color w:val="414141"/>
        </w:rPr>
        <w:t xml:space="preserve"> при принятии решений органами местного самоуправления, государственными и муниципальными организациями, иными органами и организациями, осуществляющими в соответствии с действующим законодательством отдельные публичные полномочия в сфере </w:t>
      </w:r>
      <w:r w:rsidR="00324EA3" w:rsidRPr="00A230E9">
        <w:rPr>
          <w:color w:val="414141"/>
        </w:rPr>
        <w:t>ЖКХ</w:t>
      </w:r>
      <w:r w:rsidRPr="00A230E9">
        <w:rPr>
          <w:color w:val="414141"/>
        </w:rPr>
        <w:t>.</w:t>
      </w:r>
    </w:p>
    <w:p w:rsidR="00CC2516" w:rsidRPr="00A230E9" w:rsidRDefault="00CC2516" w:rsidP="00CC251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414141"/>
        </w:rPr>
      </w:pPr>
      <w:r w:rsidRPr="00A230E9">
        <w:rPr>
          <w:color w:val="414141"/>
        </w:rPr>
        <w:t xml:space="preserve">2.3. Общественная оценка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действующим законодательством отдельные публичные полномочия в сфере </w:t>
      </w:r>
      <w:r w:rsidR="00887A39" w:rsidRPr="00A230E9">
        <w:rPr>
          <w:color w:val="414141"/>
        </w:rPr>
        <w:t>ЖКХ</w:t>
      </w:r>
      <w:r w:rsidRPr="00A230E9">
        <w:rPr>
          <w:color w:val="414141"/>
        </w:rPr>
        <w:t>.</w:t>
      </w:r>
    </w:p>
    <w:p w:rsidR="00A85371" w:rsidRPr="00A230E9" w:rsidRDefault="00A85371" w:rsidP="00CC251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414141"/>
        </w:rPr>
      </w:pPr>
    </w:p>
    <w:p w:rsidR="002B4B01" w:rsidRPr="00A230E9" w:rsidRDefault="00CC2516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2B4B01" w:rsidRPr="00A230E9">
        <w:rPr>
          <w:rFonts w:ascii="Times New Roman" w:hAnsi="Times New Roman" w:cs="Times New Roman"/>
          <w:sz w:val="24"/>
          <w:szCs w:val="24"/>
        </w:rPr>
        <w:t>. ЗАДАЧИ СОВЕТА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2B4B01" w:rsidRPr="00A230E9">
        <w:rPr>
          <w:rFonts w:ascii="Times New Roman" w:hAnsi="Times New Roman" w:cs="Times New Roman"/>
          <w:sz w:val="24"/>
          <w:szCs w:val="24"/>
        </w:rPr>
        <w:t>.1. Основными задачами Совета являются:</w:t>
      </w:r>
    </w:p>
    <w:p w:rsidR="00003AEB" w:rsidRPr="00A230E9" w:rsidRDefault="00003AEB" w:rsidP="00003AEB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414141"/>
        </w:rPr>
      </w:pPr>
      <w:r w:rsidRPr="00A230E9">
        <w:t>3.1.1. о</w:t>
      </w:r>
      <w:r w:rsidR="00C26C3A">
        <w:rPr>
          <w:color w:val="414141"/>
        </w:rPr>
        <w:t>беспечение взаимодействия с органами</w:t>
      </w:r>
      <w:r w:rsidRPr="00A230E9">
        <w:rPr>
          <w:color w:val="414141"/>
        </w:rPr>
        <w:t xml:space="preserve"> местного самоуправления, това</w:t>
      </w:r>
      <w:r w:rsidR="00C26C3A">
        <w:rPr>
          <w:color w:val="414141"/>
        </w:rPr>
        <w:t xml:space="preserve">риществами собственников жилья, </w:t>
      </w:r>
      <w:r w:rsidRPr="00A230E9">
        <w:rPr>
          <w:color w:val="414141"/>
        </w:rPr>
        <w:t xml:space="preserve">организациями ЖКХ, расположенных на территории муниципального образования «Город Кедровый», </w:t>
      </w:r>
      <w:r w:rsidR="00C26C3A">
        <w:rPr>
          <w:color w:val="414141"/>
        </w:rPr>
        <w:t>по вопросам,</w:t>
      </w:r>
      <w:r w:rsidRPr="00A230E9">
        <w:rPr>
          <w:color w:val="414141"/>
        </w:rPr>
        <w:t xml:space="preserve"> определяющим развитие ЖКХ;</w:t>
      </w:r>
    </w:p>
    <w:p w:rsidR="00C75599" w:rsidRPr="00A230E9" w:rsidRDefault="00003AEB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3.1.2</w:t>
      </w:r>
      <w:r w:rsidR="00C75599" w:rsidRPr="00A230E9">
        <w:rPr>
          <w:rFonts w:ascii="Times New Roman" w:hAnsi="Times New Roman" w:cs="Times New Roman"/>
          <w:sz w:val="24"/>
          <w:szCs w:val="24"/>
        </w:rPr>
        <w:t>. п</w:t>
      </w:r>
      <w:r w:rsidR="00292AD5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ривлечение населения </w:t>
      </w:r>
      <w:r w:rsidR="00C75599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к реализации на территории </w:t>
      </w:r>
      <w:r w:rsidR="00292AD5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муниципального образования «Город Кедровый» </w:t>
      </w:r>
      <w:r w:rsidR="00C75599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единой политики в сфере </w:t>
      </w:r>
      <w:r w:rsidR="00292AD5" w:rsidRPr="00A230E9">
        <w:rPr>
          <w:rFonts w:ascii="Times New Roman" w:hAnsi="Times New Roman" w:cs="Times New Roman"/>
          <w:color w:val="414141"/>
          <w:sz w:val="24"/>
          <w:szCs w:val="24"/>
        </w:rPr>
        <w:t>ЖКХ</w:t>
      </w:r>
      <w:r w:rsidR="00C75599" w:rsidRPr="00A230E9">
        <w:rPr>
          <w:rFonts w:ascii="Times New Roman" w:hAnsi="Times New Roman" w:cs="Times New Roman"/>
          <w:color w:val="414141"/>
          <w:sz w:val="24"/>
          <w:szCs w:val="24"/>
        </w:rPr>
        <w:t>, п</w:t>
      </w:r>
      <w:r w:rsidR="00292AD5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реодоление отчуждения населения </w:t>
      </w:r>
      <w:r w:rsidR="00C75599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от активного участия в формировании </w:t>
      </w:r>
      <w:r w:rsidR="00292AD5" w:rsidRPr="00A230E9">
        <w:rPr>
          <w:rFonts w:ascii="Times New Roman" w:hAnsi="Times New Roman" w:cs="Times New Roman"/>
          <w:color w:val="414141"/>
          <w:sz w:val="24"/>
          <w:szCs w:val="24"/>
        </w:rPr>
        <w:t>ЖКХ</w:t>
      </w:r>
      <w:r w:rsidR="00C75599" w:rsidRPr="00A230E9">
        <w:rPr>
          <w:rFonts w:ascii="Times New Roman" w:hAnsi="Times New Roman" w:cs="Times New Roman"/>
          <w:color w:val="414141"/>
          <w:sz w:val="24"/>
          <w:szCs w:val="24"/>
        </w:rPr>
        <w:t xml:space="preserve">, сотрудничество всех субъектов </w:t>
      </w:r>
      <w:r w:rsidR="00292AD5" w:rsidRPr="00A230E9">
        <w:rPr>
          <w:rFonts w:ascii="Times New Roman" w:hAnsi="Times New Roman" w:cs="Times New Roman"/>
          <w:color w:val="414141"/>
          <w:sz w:val="24"/>
          <w:szCs w:val="24"/>
        </w:rPr>
        <w:t>ЖКХ</w:t>
      </w:r>
      <w:r w:rsidR="00C75599" w:rsidRPr="00A230E9">
        <w:rPr>
          <w:rFonts w:ascii="Times New Roman" w:hAnsi="Times New Roman" w:cs="Times New Roman"/>
          <w:color w:val="414141"/>
          <w:sz w:val="24"/>
          <w:szCs w:val="24"/>
        </w:rPr>
        <w:t>, в целях соблюдения взаимного баланса интересов;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003AEB" w:rsidRPr="00A230E9">
        <w:rPr>
          <w:rFonts w:ascii="Times New Roman" w:hAnsi="Times New Roman" w:cs="Times New Roman"/>
          <w:sz w:val="24"/>
          <w:szCs w:val="24"/>
        </w:rPr>
        <w:t>.1.3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4B01" w:rsidRPr="00A230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4B01" w:rsidRPr="00A230E9">
        <w:rPr>
          <w:rFonts w:ascii="Times New Roman" w:hAnsi="Times New Roman" w:cs="Times New Roman"/>
          <w:sz w:val="24"/>
          <w:szCs w:val="24"/>
        </w:rPr>
        <w:t xml:space="preserve"> качеством предоставления жилищно-коммунальных услуг;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003AEB" w:rsidRPr="00A230E9">
        <w:rPr>
          <w:rFonts w:ascii="Times New Roman" w:hAnsi="Times New Roman" w:cs="Times New Roman"/>
          <w:sz w:val="24"/>
          <w:szCs w:val="24"/>
        </w:rPr>
        <w:t>.1.4</w:t>
      </w:r>
      <w:r w:rsidR="002B4B01" w:rsidRPr="00A230E9">
        <w:rPr>
          <w:rFonts w:ascii="Times New Roman" w:hAnsi="Times New Roman" w:cs="Times New Roman"/>
          <w:sz w:val="24"/>
          <w:szCs w:val="24"/>
        </w:rPr>
        <w:t>. привлечение собственников и нанимателей</w:t>
      </w:r>
      <w:r w:rsidR="00105334" w:rsidRPr="00A230E9">
        <w:rPr>
          <w:rFonts w:ascii="Times New Roman" w:hAnsi="Times New Roman" w:cs="Times New Roman"/>
          <w:sz w:val="24"/>
          <w:szCs w:val="24"/>
        </w:rPr>
        <w:t>, старших по дому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 жилья к участию в общественном самоуправлении в сфере ЖКХ;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003AEB" w:rsidRPr="00A230E9">
        <w:rPr>
          <w:rFonts w:ascii="Times New Roman" w:hAnsi="Times New Roman" w:cs="Times New Roman"/>
          <w:sz w:val="24"/>
          <w:szCs w:val="24"/>
        </w:rPr>
        <w:t>.1.5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 оказание организационной, правовой, методической помощи Советам </w:t>
      </w:r>
      <w:r w:rsidR="002B4B01" w:rsidRPr="00A230E9">
        <w:rPr>
          <w:rFonts w:ascii="Times New Roman" w:hAnsi="Times New Roman" w:cs="Times New Roman"/>
          <w:sz w:val="24"/>
          <w:szCs w:val="24"/>
        </w:rPr>
        <w:lastRenderedPageBreak/>
        <w:t>многоквартирных домов;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003AEB" w:rsidRPr="00A230E9">
        <w:rPr>
          <w:rFonts w:ascii="Times New Roman" w:hAnsi="Times New Roman" w:cs="Times New Roman"/>
          <w:sz w:val="24"/>
          <w:szCs w:val="24"/>
        </w:rPr>
        <w:t>.1.6</w:t>
      </w:r>
      <w:r w:rsidR="002B4B01" w:rsidRPr="00A230E9">
        <w:rPr>
          <w:rFonts w:ascii="Times New Roman" w:hAnsi="Times New Roman" w:cs="Times New Roman"/>
          <w:sz w:val="24"/>
          <w:szCs w:val="24"/>
        </w:rPr>
        <w:t>. мониторинг ситуации, обобщение и анализ общественного мнения в сфере ЖКХ;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C75599" w:rsidRPr="00A230E9">
        <w:rPr>
          <w:rFonts w:ascii="Times New Roman" w:hAnsi="Times New Roman" w:cs="Times New Roman"/>
          <w:sz w:val="24"/>
          <w:szCs w:val="24"/>
        </w:rPr>
        <w:t>.1.</w:t>
      </w:r>
      <w:r w:rsidR="00003AEB" w:rsidRPr="00A230E9">
        <w:rPr>
          <w:rFonts w:ascii="Times New Roman" w:hAnsi="Times New Roman" w:cs="Times New Roman"/>
          <w:sz w:val="24"/>
          <w:szCs w:val="24"/>
        </w:rPr>
        <w:t>7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4B01" w:rsidRPr="00A230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4B01" w:rsidRPr="00A230E9">
        <w:rPr>
          <w:rFonts w:ascii="Times New Roman" w:hAnsi="Times New Roman" w:cs="Times New Roman"/>
          <w:sz w:val="24"/>
          <w:szCs w:val="24"/>
        </w:rPr>
        <w:t xml:space="preserve"> тарифной политикой, </w:t>
      </w:r>
      <w:proofErr w:type="spellStart"/>
      <w:r w:rsidR="002B4B01" w:rsidRPr="00A230E9">
        <w:rPr>
          <w:rFonts w:ascii="Times New Roman" w:hAnsi="Times New Roman" w:cs="Times New Roman"/>
          <w:sz w:val="24"/>
          <w:szCs w:val="24"/>
        </w:rPr>
        <w:t>ресурсоснабжением</w:t>
      </w:r>
      <w:proofErr w:type="spellEnd"/>
      <w:r w:rsidR="002B4B01" w:rsidRPr="00A230E9">
        <w:rPr>
          <w:rFonts w:ascii="Times New Roman" w:hAnsi="Times New Roman" w:cs="Times New Roman"/>
          <w:sz w:val="24"/>
          <w:szCs w:val="24"/>
        </w:rPr>
        <w:t xml:space="preserve"> и ценообразованием в сфере ЖКХ;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003AEB" w:rsidRPr="00A230E9">
        <w:rPr>
          <w:rFonts w:ascii="Times New Roman" w:hAnsi="Times New Roman" w:cs="Times New Roman"/>
          <w:sz w:val="24"/>
          <w:szCs w:val="24"/>
        </w:rPr>
        <w:t>.1.8</w:t>
      </w:r>
      <w:r w:rsidR="002B4B01" w:rsidRPr="00A230E9">
        <w:rPr>
          <w:rFonts w:ascii="Times New Roman" w:hAnsi="Times New Roman" w:cs="Times New Roman"/>
          <w:sz w:val="24"/>
          <w:szCs w:val="24"/>
        </w:rPr>
        <w:t>. выработка предложений по улучшению работы субъектов жилищно-коммунального комплекса с применением инновационных технологий;</w:t>
      </w:r>
    </w:p>
    <w:p w:rsidR="002B4B01" w:rsidRPr="00A230E9" w:rsidRDefault="00CC2516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</w:t>
      </w:r>
      <w:r w:rsidR="00003AEB" w:rsidRPr="00A230E9">
        <w:rPr>
          <w:rFonts w:ascii="Times New Roman" w:hAnsi="Times New Roman" w:cs="Times New Roman"/>
          <w:sz w:val="24"/>
          <w:szCs w:val="24"/>
        </w:rPr>
        <w:t>.1.9</w:t>
      </w:r>
      <w:r w:rsidR="00A76E1E" w:rsidRPr="00A230E9">
        <w:rPr>
          <w:rFonts w:ascii="Times New Roman" w:hAnsi="Times New Roman" w:cs="Times New Roman"/>
          <w:sz w:val="24"/>
          <w:szCs w:val="24"/>
        </w:rPr>
        <w:t xml:space="preserve">. </w:t>
      </w:r>
      <w:r w:rsidR="002B4B01" w:rsidRPr="00A230E9">
        <w:rPr>
          <w:rFonts w:ascii="Times New Roman" w:hAnsi="Times New Roman" w:cs="Times New Roman"/>
          <w:sz w:val="24"/>
          <w:szCs w:val="24"/>
        </w:rPr>
        <w:t>общественная экспертиза деятельности предприятий, организаций, управляющих компаний, ТСЖ</w:t>
      </w:r>
      <w:r w:rsidR="00FF6B99">
        <w:rPr>
          <w:rFonts w:ascii="Times New Roman" w:hAnsi="Times New Roman" w:cs="Times New Roman"/>
          <w:sz w:val="24"/>
          <w:szCs w:val="24"/>
        </w:rPr>
        <w:t>;</w:t>
      </w:r>
    </w:p>
    <w:p w:rsidR="00A76E1E" w:rsidRPr="00A230E9" w:rsidRDefault="00CC2516" w:rsidP="00A76E1E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A230E9">
        <w:t>3</w:t>
      </w:r>
      <w:r w:rsidR="002B4B01" w:rsidRPr="00A230E9">
        <w:t>.1.</w:t>
      </w:r>
      <w:r w:rsidR="00003AEB" w:rsidRPr="00A230E9">
        <w:t>10</w:t>
      </w:r>
      <w:r w:rsidR="002B4B01" w:rsidRPr="00A230E9">
        <w:t xml:space="preserve">. </w:t>
      </w:r>
      <w:r w:rsidR="00A76E1E" w:rsidRPr="00A230E9">
        <w:t xml:space="preserve"> ф</w:t>
      </w:r>
      <w:r w:rsidR="00A76E1E" w:rsidRPr="00A230E9">
        <w:rPr>
          <w:color w:val="414141"/>
        </w:rPr>
        <w:t>ормирование в обществе нетерпимости к коррупционному поведению;</w:t>
      </w:r>
    </w:p>
    <w:p w:rsidR="002B4B01" w:rsidRPr="00A230E9" w:rsidRDefault="00C75599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3.1.1</w:t>
      </w:r>
      <w:r w:rsidR="00003AEB" w:rsidRPr="00A230E9">
        <w:rPr>
          <w:rFonts w:ascii="Times New Roman" w:hAnsi="Times New Roman" w:cs="Times New Roman"/>
          <w:sz w:val="24"/>
          <w:szCs w:val="24"/>
        </w:rPr>
        <w:t>1</w:t>
      </w:r>
      <w:r w:rsidR="00A76E1E" w:rsidRPr="00A230E9">
        <w:rPr>
          <w:rFonts w:ascii="Times New Roman" w:hAnsi="Times New Roman" w:cs="Times New Roman"/>
          <w:sz w:val="24"/>
          <w:szCs w:val="24"/>
        </w:rPr>
        <w:t xml:space="preserve">. </w:t>
      </w:r>
      <w:r w:rsidR="002B4B01" w:rsidRPr="00A230E9">
        <w:rPr>
          <w:rFonts w:ascii="Times New Roman" w:hAnsi="Times New Roman" w:cs="Times New Roman"/>
          <w:sz w:val="24"/>
          <w:szCs w:val="24"/>
        </w:rPr>
        <w:t>сотрудничество с контрольными и надзорными органами в ЖКХ, правоохранительной и судебной системой, органами государственной власти и местного самоуправления в целях реализации настоящего Положения.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4</w:t>
      </w:r>
      <w:r w:rsidR="002B4B01" w:rsidRPr="00A230E9">
        <w:rPr>
          <w:rFonts w:ascii="Times New Roman" w:hAnsi="Times New Roman" w:cs="Times New Roman"/>
          <w:sz w:val="24"/>
          <w:szCs w:val="24"/>
        </w:rPr>
        <w:t>. ФОРМЫ ОСУЩЕСТВЛЕНИЯ ДЕЯТЕЛЬНОСТИ СОВЕТА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0E9">
        <w:rPr>
          <w:rFonts w:ascii="Times New Roman" w:hAnsi="Times New Roman" w:cs="Times New Roman"/>
          <w:sz w:val="24"/>
          <w:szCs w:val="24"/>
        </w:rPr>
        <w:t>4</w:t>
      </w:r>
      <w:r w:rsidR="002B4B01" w:rsidRPr="00A230E9">
        <w:rPr>
          <w:rFonts w:ascii="Times New Roman" w:hAnsi="Times New Roman" w:cs="Times New Roman"/>
          <w:sz w:val="24"/>
          <w:szCs w:val="24"/>
        </w:rPr>
        <w:t>.1. Совет проводит собрания, выезды на объекты ЖКХ с целью проверок состояния дел на местах, круглые столы, встречи с населением, прием граждан по личным вопросам.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4</w:t>
      </w:r>
      <w:r w:rsidR="002B4B01" w:rsidRPr="00A230E9">
        <w:rPr>
          <w:rFonts w:ascii="Times New Roman" w:hAnsi="Times New Roman" w:cs="Times New Roman"/>
          <w:sz w:val="24"/>
          <w:szCs w:val="24"/>
        </w:rPr>
        <w:t>.2. Разрабатывает и доводит до руководителей органи</w:t>
      </w:r>
      <w:r w:rsidR="00FF6B99">
        <w:rPr>
          <w:rFonts w:ascii="Times New Roman" w:hAnsi="Times New Roman" w:cs="Times New Roman"/>
          <w:sz w:val="24"/>
          <w:szCs w:val="24"/>
        </w:rPr>
        <w:t>заций, предприятий ЖКХ, органов</w:t>
      </w:r>
      <w:r w:rsidR="002B4B01" w:rsidRPr="00A230E9">
        <w:rPr>
          <w:rFonts w:ascii="Times New Roman" w:hAnsi="Times New Roman" w:cs="Times New Roman"/>
          <w:sz w:val="24"/>
          <w:szCs w:val="24"/>
        </w:rPr>
        <w:t>, местного самоуправления, населения через печатные и электронные СМИ публикации,</w:t>
      </w:r>
      <w:r w:rsidR="00825396" w:rsidRPr="00A230E9">
        <w:rPr>
          <w:rFonts w:ascii="Times New Roman" w:hAnsi="Times New Roman" w:cs="Times New Roman"/>
          <w:sz w:val="24"/>
          <w:szCs w:val="24"/>
        </w:rPr>
        <w:t xml:space="preserve"> </w:t>
      </w:r>
      <w:r w:rsidR="002B4B01" w:rsidRPr="00A230E9">
        <w:rPr>
          <w:rFonts w:ascii="Times New Roman" w:hAnsi="Times New Roman" w:cs="Times New Roman"/>
          <w:sz w:val="24"/>
          <w:szCs w:val="24"/>
        </w:rPr>
        <w:t>тематические бюллетени,</w:t>
      </w:r>
      <w:r w:rsidR="00825396" w:rsidRPr="00A230E9">
        <w:rPr>
          <w:rFonts w:ascii="Times New Roman" w:hAnsi="Times New Roman" w:cs="Times New Roman"/>
          <w:sz w:val="24"/>
          <w:szCs w:val="24"/>
        </w:rPr>
        <w:t xml:space="preserve"> </w:t>
      </w:r>
      <w:r w:rsidR="002B4B01" w:rsidRPr="00A230E9">
        <w:rPr>
          <w:rFonts w:ascii="Times New Roman" w:hAnsi="Times New Roman" w:cs="Times New Roman"/>
          <w:sz w:val="24"/>
          <w:szCs w:val="24"/>
        </w:rPr>
        <w:t>акты проверок по вопросам ЖКХ.</w:t>
      </w:r>
    </w:p>
    <w:p w:rsidR="00A230E9" w:rsidRPr="00A230E9" w:rsidRDefault="00A230E9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4.3. В целях осуществления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A230E9">
        <w:rPr>
          <w:rFonts w:ascii="Times New Roman" w:hAnsi="Times New Roman" w:cs="Times New Roman"/>
          <w:sz w:val="24"/>
          <w:szCs w:val="24"/>
        </w:rPr>
        <w:t>:</w:t>
      </w:r>
    </w:p>
    <w:p w:rsidR="00A230E9" w:rsidRPr="00A230E9" w:rsidRDefault="00A230E9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1) выступают иниц</w:t>
      </w:r>
      <w:r>
        <w:rPr>
          <w:rFonts w:ascii="Times New Roman" w:hAnsi="Times New Roman" w:cs="Times New Roman"/>
          <w:sz w:val="24"/>
          <w:szCs w:val="24"/>
        </w:rPr>
        <w:t>иаторами и (или) организаторами</w:t>
      </w:r>
      <w:r w:rsidRPr="00A230E9">
        <w:rPr>
          <w:rFonts w:ascii="Times New Roman" w:hAnsi="Times New Roman" w:cs="Times New Roman"/>
          <w:sz w:val="24"/>
          <w:szCs w:val="24"/>
        </w:rPr>
        <w:t>;</w:t>
      </w:r>
    </w:p>
    <w:p w:rsidR="00A230E9" w:rsidRPr="00A230E9" w:rsidRDefault="00A230E9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2) разрабатывают и утверждают регламент работы общественной инспекции, группы общественного контроля;</w:t>
      </w:r>
    </w:p>
    <w:p w:rsidR="00A230E9" w:rsidRPr="00A230E9" w:rsidRDefault="00A230E9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3) разрабатывают и утверждают на своих заседан</w:t>
      </w:r>
      <w:r>
        <w:rPr>
          <w:rFonts w:ascii="Times New Roman" w:hAnsi="Times New Roman" w:cs="Times New Roman"/>
          <w:sz w:val="24"/>
          <w:szCs w:val="24"/>
        </w:rPr>
        <w:t>иях план проведения мероприятий</w:t>
      </w:r>
      <w:r w:rsidR="00493C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9">
        <w:rPr>
          <w:rFonts w:ascii="Times New Roman" w:hAnsi="Times New Roman" w:cs="Times New Roman"/>
          <w:sz w:val="24"/>
          <w:szCs w:val="24"/>
        </w:rPr>
        <w:t>год;</w:t>
      </w:r>
    </w:p>
    <w:p w:rsidR="00A230E9" w:rsidRPr="00A230E9" w:rsidRDefault="00277ACC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0E9" w:rsidRPr="00A230E9">
        <w:rPr>
          <w:rFonts w:ascii="Times New Roman" w:hAnsi="Times New Roman" w:cs="Times New Roman"/>
          <w:sz w:val="24"/>
          <w:szCs w:val="24"/>
        </w:rPr>
        <w:t xml:space="preserve">) взаимодействуют с органами местного самоуправления, в компетенцию которых входит осуществление муниципального </w:t>
      </w:r>
      <w:proofErr w:type="gramStart"/>
      <w:r w:rsidR="00A230E9" w:rsidRPr="00A230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230E9" w:rsidRPr="00A230E9">
        <w:rPr>
          <w:rFonts w:ascii="Times New Roman" w:hAnsi="Times New Roman" w:cs="Times New Roman"/>
          <w:sz w:val="24"/>
          <w:szCs w:val="24"/>
        </w:rPr>
        <w:t xml:space="preserve"> деятельностью органов и организаций, в отношении которых осуществляется </w:t>
      </w:r>
      <w:r w:rsidR="00FF6B99">
        <w:rPr>
          <w:rFonts w:ascii="Times New Roman" w:hAnsi="Times New Roman" w:cs="Times New Roman"/>
          <w:sz w:val="24"/>
          <w:szCs w:val="24"/>
        </w:rPr>
        <w:t>Совет</w:t>
      </w:r>
      <w:r w:rsidR="00A230E9" w:rsidRPr="00A230E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30E9" w:rsidRPr="00A230E9" w:rsidRDefault="00A230E9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а) обращаются к органам местного самоуправления, должностным лицам по вопросам, связанным с обеспечением прав и законных интересов граждан;</w:t>
      </w:r>
    </w:p>
    <w:p w:rsidR="00A230E9" w:rsidRPr="00A230E9" w:rsidRDefault="00277ACC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230E9" w:rsidRPr="00A230E9">
        <w:rPr>
          <w:rFonts w:ascii="Times New Roman" w:hAnsi="Times New Roman" w:cs="Times New Roman"/>
          <w:sz w:val="24"/>
          <w:szCs w:val="24"/>
        </w:rPr>
        <w:t>) получают и знакомятся с материалам</w:t>
      </w:r>
      <w:r w:rsidR="006935AC">
        <w:rPr>
          <w:rFonts w:ascii="Times New Roman" w:hAnsi="Times New Roman" w:cs="Times New Roman"/>
          <w:sz w:val="24"/>
          <w:szCs w:val="24"/>
        </w:rPr>
        <w:t xml:space="preserve">и проверок, проводимых органами </w:t>
      </w:r>
      <w:r w:rsidR="00A230E9" w:rsidRPr="00A230E9">
        <w:rPr>
          <w:rFonts w:ascii="Times New Roman" w:hAnsi="Times New Roman" w:cs="Times New Roman"/>
          <w:sz w:val="24"/>
          <w:szCs w:val="24"/>
        </w:rPr>
        <w:t xml:space="preserve">местного </w:t>
      </w:r>
      <w:proofErr w:type="gramStart"/>
      <w:r w:rsidR="00A230E9" w:rsidRPr="00A230E9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="00A230E9" w:rsidRPr="00A230E9">
        <w:rPr>
          <w:rFonts w:ascii="Times New Roman" w:hAnsi="Times New Roman" w:cs="Times New Roman"/>
          <w:sz w:val="24"/>
          <w:szCs w:val="24"/>
        </w:rPr>
        <w:t>, в компетенц</w:t>
      </w:r>
      <w:r w:rsidR="006935AC">
        <w:rPr>
          <w:rFonts w:ascii="Times New Roman" w:hAnsi="Times New Roman" w:cs="Times New Roman"/>
          <w:sz w:val="24"/>
          <w:szCs w:val="24"/>
        </w:rPr>
        <w:t xml:space="preserve">ию которых входит осуществление </w:t>
      </w:r>
      <w:r w:rsidR="00A230E9" w:rsidRPr="00A230E9">
        <w:rPr>
          <w:rFonts w:ascii="Times New Roman" w:hAnsi="Times New Roman" w:cs="Times New Roman"/>
          <w:sz w:val="24"/>
          <w:szCs w:val="24"/>
        </w:rPr>
        <w:t>муниципального контроля за деятельностью органов и организаций,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A230E9" w:rsidRPr="00A230E9" w:rsidRDefault="004776D6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35AC">
        <w:rPr>
          <w:rFonts w:ascii="Times New Roman" w:hAnsi="Times New Roman" w:cs="Times New Roman"/>
          <w:sz w:val="24"/>
          <w:szCs w:val="24"/>
        </w:rPr>
        <w:t xml:space="preserve">) оперативно информируют </w:t>
      </w:r>
      <w:r w:rsidR="00A230E9" w:rsidRPr="00A230E9">
        <w:rPr>
          <w:rFonts w:ascii="Times New Roman" w:hAnsi="Times New Roman" w:cs="Times New Roman"/>
          <w:sz w:val="24"/>
          <w:szCs w:val="24"/>
        </w:rPr>
        <w:t>органы местного самоуправления, в компетенц</w:t>
      </w:r>
      <w:r w:rsidR="006935AC">
        <w:rPr>
          <w:rFonts w:ascii="Times New Roman" w:hAnsi="Times New Roman" w:cs="Times New Roman"/>
          <w:sz w:val="24"/>
          <w:szCs w:val="24"/>
        </w:rPr>
        <w:t xml:space="preserve">ию которых входит осуществление </w:t>
      </w:r>
      <w:r w:rsidR="00A230E9" w:rsidRPr="00A230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230E9" w:rsidRPr="00A230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230E9" w:rsidRPr="00A230E9">
        <w:rPr>
          <w:rFonts w:ascii="Times New Roman" w:hAnsi="Times New Roman" w:cs="Times New Roman"/>
          <w:sz w:val="24"/>
          <w:szCs w:val="24"/>
        </w:rPr>
        <w:t xml:space="preserve"> деятельностью органов и организаций, о несоблюдении законодательства, нарушении прав и свобод человека и гражданина;</w:t>
      </w:r>
    </w:p>
    <w:p w:rsidR="00A230E9" w:rsidRPr="00A230E9" w:rsidRDefault="00A230E9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4.</w:t>
      </w:r>
      <w:r w:rsidR="00B07879">
        <w:rPr>
          <w:rFonts w:ascii="Times New Roman" w:hAnsi="Times New Roman" w:cs="Times New Roman"/>
          <w:sz w:val="24"/>
          <w:szCs w:val="24"/>
        </w:rPr>
        <w:t>4</w:t>
      </w:r>
      <w:r w:rsidRPr="00A230E9">
        <w:rPr>
          <w:rFonts w:ascii="Times New Roman" w:hAnsi="Times New Roman" w:cs="Times New Roman"/>
          <w:sz w:val="24"/>
          <w:szCs w:val="24"/>
        </w:rPr>
        <w:t xml:space="preserve">. При исполнении своих полномочий член </w:t>
      </w:r>
      <w:r w:rsidR="00E3214B">
        <w:rPr>
          <w:rFonts w:ascii="Times New Roman" w:hAnsi="Times New Roman" w:cs="Times New Roman"/>
          <w:sz w:val="24"/>
          <w:szCs w:val="24"/>
        </w:rPr>
        <w:t>Совета обязан</w:t>
      </w:r>
      <w:r w:rsidRPr="00A230E9">
        <w:rPr>
          <w:rFonts w:ascii="Times New Roman" w:hAnsi="Times New Roman" w:cs="Times New Roman"/>
          <w:sz w:val="24"/>
          <w:szCs w:val="24"/>
        </w:rPr>
        <w:t>:</w:t>
      </w:r>
    </w:p>
    <w:p w:rsidR="00A230E9" w:rsidRPr="00A230E9" w:rsidRDefault="007E49A8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0E9" w:rsidRPr="00A230E9">
        <w:rPr>
          <w:rFonts w:ascii="Times New Roman" w:hAnsi="Times New Roman" w:cs="Times New Roman"/>
          <w:sz w:val="24"/>
          <w:szCs w:val="24"/>
        </w:rPr>
        <w:t>) воздержаться от какого-либо прямого воздействия или вмешательства в деятельность проверяемого органа или организации;</w:t>
      </w:r>
    </w:p>
    <w:p w:rsidR="00A230E9" w:rsidRPr="00A230E9" w:rsidRDefault="007E49A8" w:rsidP="00A2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0E9" w:rsidRPr="00A230E9">
        <w:rPr>
          <w:rFonts w:ascii="Times New Roman" w:hAnsi="Times New Roman" w:cs="Times New Roman"/>
          <w:sz w:val="24"/>
          <w:szCs w:val="24"/>
        </w:rPr>
        <w:t xml:space="preserve">) сообщить организатору общественной проверки о наличии у </w:t>
      </w:r>
      <w:r w:rsidR="00E3214B">
        <w:rPr>
          <w:rFonts w:ascii="Times New Roman" w:hAnsi="Times New Roman" w:cs="Times New Roman"/>
          <w:sz w:val="24"/>
          <w:szCs w:val="24"/>
        </w:rPr>
        <w:t xml:space="preserve">члена Совета </w:t>
      </w:r>
      <w:r w:rsidR="00A230E9" w:rsidRPr="00A230E9">
        <w:rPr>
          <w:rFonts w:ascii="Times New Roman" w:hAnsi="Times New Roman" w:cs="Times New Roman"/>
          <w:sz w:val="24"/>
          <w:szCs w:val="24"/>
        </w:rPr>
        <w:t>конфликта интересов, а также о любых попытках подкупа или давления на него;</w:t>
      </w:r>
    </w:p>
    <w:p w:rsidR="00A230E9" w:rsidRPr="00A230E9" w:rsidRDefault="007E49A8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0E9" w:rsidRPr="00A230E9">
        <w:rPr>
          <w:rFonts w:ascii="Times New Roman" w:hAnsi="Times New Roman" w:cs="Times New Roman"/>
          <w:sz w:val="24"/>
          <w:szCs w:val="24"/>
        </w:rPr>
        <w:t>) не разглашать сведения, полученные им при осуществлении общественного контроля.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4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846291">
        <w:rPr>
          <w:rFonts w:ascii="Times New Roman" w:hAnsi="Times New Roman" w:cs="Times New Roman"/>
          <w:sz w:val="24"/>
          <w:szCs w:val="24"/>
        </w:rPr>
        <w:t>5</w:t>
      </w:r>
      <w:r w:rsidR="002B4B01" w:rsidRPr="00A230E9">
        <w:rPr>
          <w:rFonts w:ascii="Times New Roman" w:hAnsi="Times New Roman" w:cs="Times New Roman"/>
          <w:sz w:val="24"/>
          <w:szCs w:val="24"/>
        </w:rPr>
        <w:t>. Выносит письменные заключения и предложения по вопросам улучшения работы ЖКХ.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4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846291">
        <w:rPr>
          <w:rFonts w:ascii="Times New Roman" w:hAnsi="Times New Roman" w:cs="Times New Roman"/>
          <w:sz w:val="24"/>
          <w:szCs w:val="24"/>
        </w:rPr>
        <w:t>6</w:t>
      </w:r>
      <w:r w:rsidR="002B4B01" w:rsidRPr="00A230E9">
        <w:rPr>
          <w:rFonts w:ascii="Times New Roman" w:hAnsi="Times New Roman" w:cs="Times New Roman"/>
          <w:sz w:val="24"/>
          <w:szCs w:val="24"/>
        </w:rPr>
        <w:t>. Готовит отчеты о проделанной работе с публикацией в СМИ.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659" w:rsidRDefault="00AF5659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2B4B01" w:rsidRPr="00A230E9" w:rsidRDefault="00A85371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5</w:t>
      </w:r>
      <w:r w:rsidR="002B4B01" w:rsidRPr="00A230E9">
        <w:rPr>
          <w:rFonts w:ascii="Times New Roman" w:hAnsi="Times New Roman" w:cs="Times New Roman"/>
          <w:sz w:val="24"/>
          <w:szCs w:val="24"/>
        </w:rPr>
        <w:t>. СОСТАВ И СТРУКТУРА СОВЕТА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5</w:t>
      </w:r>
      <w:r w:rsidR="002B4B01" w:rsidRPr="00A230E9">
        <w:rPr>
          <w:rFonts w:ascii="Times New Roman" w:hAnsi="Times New Roman" w:cs="Times New Roman"/>
          <w:sz w:val="24"/>
          <w:szCs w:val="24"/>
        </w:rPr>
        <w:t>.1. Совет формируется на основе добровольного участия в его деятельности собственников и нанимателей</w:t>
      </w:r>
      <w:r w:rsidR="001D7C8B" w:rsidRPr="00A230E9">
        <w:rPr>
          <w:rFonts w:ascii="Times New Roman" w:hAnsi="Times New Roman" w:cs="Times New Roman"/>
          <w:sz w:val="24"/>
          <w:szCs w:val="24"/>
        </w:rPr>
        <w:t>, старших по дому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 жилых помещений, представителей гражданского общества, </w:t>
      </w:r>
      <w:r w:rsidR="002B4B01" w:rsidRPr="00A230E9">
        <w:rPr>
          <w:rFonts w:ascii="Times New Roman" w:hAnsi="Times New Roman" w:cs="Times New Roman"/>
          <w:sz w:val="24"/>
          <w:szCs w:val="24"/>
        </w:rPr>
        <w:lastRenderedPageBreak/>
        <w:t xml:space="preserve">ресурсоснабжающих и подрядных организаций, управляющих компаний, ТСЖ, </w:t>
      </w:r>
      <w:r w:rsidR="003A38F2" w:rsidRPr="00A230E9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AC125C" w:rsidRPr="00A230E9" w:rsidRDefault="00AC125C" w:rsidP="00AC1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5.1.1. Письменные заявления </w:t>
      </w:r>
      <w:r w:rsidR="004959F6" w:rsidRPr="00A230E9">
        <w:rPr>
          <w:rFonts w:ascii="Times New Roman" w:hAnsi="Times New Roman" w:cs="Times New Roman"/>
          <w:sz w:val="24"/>
          <w:szCs w:val="24"/>
        </w:rPr>
        <w:t xml:space="preserve">от </w:t>
      </w:r>
      <w:r w:rsidRPr="00A230E9">
        <w:rPr>
          <w:rFonts w:ascii="Times New Roman" w:hAnsi="Times New Roman" w:cs="Times New Roman"/>
          <w:sz w:val="24"/>
          <w:szCs w:val="24"/>
        </w:rPr>
        <w:t xml:space="preserve">граждан о желании войти в состав </w:t>
      </w:r>
      <w:r w:rsidR="004959F6" w:rsidRPr="00A230E9">
        <w:rPr>
          <w:rFonts w:ascii="Times New Roman" w:hAnsi="Times New Roman" w:cs="Times New Roman"/>
          <w:sz w:val="24"/>
          <w:szCs w:val="24"/>
        </w:rPr>
        <w:t xml:space="preserve">общественного Совета. </w:t>
      </w:r>
      <w:r w:rsidRPr="00A230E9">
        <w:rPr>
          <w:rFonts w:ascii="Times New Roman" w:hAnsi="Times New Roman" w:cs="Times New Roman"/>
          <w:sz w:val="24"/>
          <w:szCs w:val="24"/>
        </w:rPr>
        <w:t>К заявлению гражданина прилагаются следующие документы:</w:t>
      </w:r>
    </w:p>
    <w:p w:rsidR="00AC125C" w:rsidRPr="00A230E9" w:rsidRDefault="00550EA0" w:rsidP="00AC1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а)</w:t>
      </w:r>
      <w:r w:rsidR="00AC125C" w:rsidRPr="00A230E9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кандидата;</w:t>
      </w:r>
    </w:p>
    <w:p w:rsidR="00AC125C" w:rsidRPr="00A230E9" w:rsidRDefault="00550EA0" w:rsidP="00AC1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б)</w:t>
      </w:r>
      <w:r w:rsidR="00AC125C" w:rsidRPr="00A230E9">
        <w:rPr>
          <w:rFonts w:ascii="Times New Roman" w:hAnsi="Times New Roman" w:cs="Times New Roman"/>
          <w:sz w:val="24"/>
          <w:szCs w:val="24"/>
        </w:rPr>
        <w:t xml:space="preserve"> сведения о кандидате, включающие в себя биографическую справку и информацию об имеющемся опыте работы в области защиты прав граждан;</w:t>
      </w:r>
    </w:p>
    <w:p w:rsidR="00AC125C" w:rsidRPr="00A230E9" w:rsidRDefault="00550EA0" w:rsidP="00AC1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0E9">
        <w:rPr>
          <w:rFonts w:ascii="Times New Roman" w:hAnsi="Times New Roman" w:cs="Times New Roman"/>
          <w:sz w:val="24"/>
          <w:szCs w:val="24"/>
        </w:rPr>
        <w:t>в)</w:t>
      </w:r>
      <w:r w:rsidR="00AC125C" w:rsidRPr="00A230E9">
        <w:rPr>
          <w:rFonts w:ascii="Times New Roman" w:hAnsi="Times New Roman" w:cs="Times New Roman"/>
          <w:sz w:val="24"/>
          <w:szCs w:val="24"/>
        </w:rPr>
        <w:t xml:space="preserve"> справка с места работы (учебы);</w:t>
      </w:r>
    </w:p>
    <w:p w:rsidR="00AC125C" w:rsidRPr="00631E41" w:rsidRDefault="00550EA0" w:rsidP="00AC1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E41">
        <w:rPr>
          <w:rFonts w:ascii="Times New Roman" w:hAnsi="Times New Roman" w:cs="Times New Roman"/>
          <w:sz w:val="24"/>
          <w:szCs w:val="24"/>
        </w:rPr>
        <w:t>г)</w:t>
      </w:r>
      <w:r w:rsidR="00912473" w:rsidRPr="00631E41">
        <w:rPr>
          <w:rFonts w:ascii="Times New Roman" w:hAnsi="Times New Roman" w:cs="Times New Roman"/>
          <w:sz w:val="24"/>
          <w:szCs w:val="24"/>
        </w:rPr>
        <w:t xml:space="preserve"> </w:t>
      </w:r>
      <w:r w:rsidR="00AC125C" w:rsidRPr="00631E41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судимости, выданная Федеральным казенным учреждением </w:t>
      </w:r>
      <w:r w:rsidR="00631E41" w:rsidRPr="00631E41">
        <w:rPr>
          <w:rFonts w:ascii="Times New Roman" w:hAnsi="Times New Roman" w:cs="Times New Roman"/>
          <w:sz w:val="24"/>
          <w:szCs w:val="24"/>
        </w:rPr>
        <w:t>уголовно-исполнительной инспекции (филиал по городу Кедровый ФКУ УИИ УФСИН России по Томской области)</w:t>
      </w:r>
      <w:r w:rsidR="00AC125C" w:rsidRPr="00631E41">
        <w:rPr>
          <w:rFonts w:ascii="Times New Roman" w:hAnsi="Times New Roman" w:cs="Times New Roman"/>
          <w:sz w:val="24"/>
          <w:szCs w:val="24"/>
        </w:rPr>
        <w:t>;</w:t>
      </w:r>
    </w:p>
    <w:p w:rsidR="00AC125C" w:rsidRPr="00A230E9" w:rsidRDefault="00550EA0" w:rsidP="00AC1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30E9">
        <w:rPr>
          <w:rFonts w:ascii="Times New Roman" w:hAnsi="Times New Roman" w:cs="Times New Roman"/>
          <w:sz w:val="24"/>
          <w:szCs w:val="24"/>
        </w:rPr>
        <w:t>)</w:t>
      </w:r>
      <w:r w:rsidR="00AC125C" w:rsidRPr="00A230E9">
        <w:rPr>
          <w:rFonts w:ascii="Times New Roman" w:hAnsi="Times New Roman" w:cs="Times New Roman"/>
          <w:sz w:val="24"/>
          <w:szCs w:val="24"/>
        </w:rPr>
        <w:t xml:space="preserve"> справка, выданная органом опеки и попечительства, о том, что гражданин не состоит на учете в качестве недееспособного (ограниченно дееспособного);</w:t>
      </w:r>
    </w:p>
    <w:p w:rsidR="00AC125C" w:rsidRPr="00A230E9" w:rsidRDefault="00550EA0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е)</w:t>
      </w:r>
      <w:r w:rsidR="00AC125C" w:rsidRPr="00A230E9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5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.2. Персональный состав Совета утверждается </w:t>
      </w:r>
      <w:r w:rsidR="00FB1FE1" w:rsidRPr="00A230E9">
        <w:rPr>
          <w:rFonts w:ascii="Times New Roman" w:hAnsi="Times New Roman" w:cs="Times New Roman"/>
          <w:sz w:val="24"/>
          <w:szCs w:val="24"/>
        </w:rPr>
        <w:t>распоряжением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D7C8B" w:rsidRPr="00A230E9">
        <w:rPr>
          <w:rFonts w:ascii="Times New Roman" w:hAnsi="Times New Roman" w:cs="Times New Roman"/>
          <w:sz w:val="24"/>
          <w:szCs w:val="24"/>
        </w:rPr>
        <w:t>города Кедрового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5</w:t>
      </w:r>
      <w:r w:rsidR="002B4B01" w:rsidRPr="00A230E9">
        <w:rPr>
          <w:rFonts w:ascii="Times New Roman" w:hAnsi="Times New Roman" w:cs="Times New Roman"/>
          <w:sz w:val="24"/>
          <w:szCs w:val="24"/>
        </w:rPr>
        <w:t>.3. Для решения возникающих задач Совет вправе создавать рабочие группы во главе с руководителем группы по следующим направлениям: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30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E9">
        <w:rPr>
          <w:rFonts w:ascii="Times New Roman" w:hAnsi="Times New Roman" w:cs="Times New Roman"/>
          <w:sz w:val="24"/>
          <w:szCs w:val="24"/>
        </w:rPr>
        <w:t xml:space="preserve"> тарифами, </w:t>
      </w:r>
      <w:proofErr w:type="spellStart"/>
      <w:r w:rsidRPr="00A230E9">
        <w:rPr>
          <w:rFonts w:ascii="Times New Roman" w:hAnsi="Times New Roman" w:cs="Times New Roman"/>
          <w:sz w:val="24"/>
          <w:szCs w:val="24"/>
        </w:rPr>
        <w:t>ресурсоснабжением</w:t>
      </w:r>
      <w:proofErr w:type="spellEnd"/>
      <w:r w:rsidRPr="00A230E9">
        <w:rPr>
          <w:rFonts w:ascii="Times New Roman" w:hAnsi="Times New Roman" w:cs="Times New Roman"/>
          <w:sz w:val="24"/>
          <w:szCs w:val="24"/>
        </w:rPr>
        <w:t>, ценообразованием, обслуживанием и текущим содержанием, капитальным ремонтом жилого фонда;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proofErr w:type="spellStart"/>
      <w:r w:rsidRPr="00A230E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230E9">
        <w:rPr>
          <w:rFonts w:ascii="Times New Roman" w:hAnsi="Times New Roman" w:cs="Times New Roman"/>
          <w:sz w:val="24"/>
          <w:szCs w:val="24"/>
        </w:rPr>
        <w:t>, подрядными организациями, управляющими компаниями, ТСЖ, органами государственной власти, местного самоуправления, контрольными и надзорными органами в сфере ЖКХ;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- разработка предложений по внедрению инновационных ресурсосберегающих технологий и содержанию в нормативно-техническом состоянии внутридомовых инженерных систем;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- оказание практической помощи в создании Совета многоквартирного дома и его текущей работе.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6</w:t>
      </w:r>
      <w:r w:rsidR="002B4B01" w:rsidRPr="00A230E9">
        <w:rPr>
          <w:rFonts w:ascii="Times New Roman" w:hAnsi="Times New Roman" w:cs="Times New Roman"/>
          <w:sz w:val="24"/>
          <w:szCs w:val="24"/>
        </w:rPr>
        <w:t>. ПОЛНОМОЧИЯ СОВЕТА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6</w:t>
      </w:r>
      <w:r w:rsidR="002B4B01" w:rsidRPr="00A230E9">
        <w:rPr>
          <w:rFonts w:ascii="Times New Roman" w:hAnsi="Times New Roman" w:cs="Times New Roman"/>
          <w:sz w:val="24"/>
          <w:szCs w:val="24"/>
        </w:rPr>
        <w:t>.1. Совет для выполнения возложенных на него задач вправе: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а) приглашать для участия в своем заседании и заслушивать работников органов местного самоуправления, ресурсоснабжающих, подрядных организаций, управляющих компаний, ТСЖ;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б) запрашивать и получать от руководителей органов местного самоуправления, ресурсоснабжающих, подрядных организаций, управляющих компаний, ТСЖ материалы, необходимые для выполнения возложенных на Совет задач;</w:t>
      </w:r>
    </w:p>
    <w:p w:rsidR="002B4B01" w:rsidRPr="00A230E9" w:rsidRDefault="00BC4C79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4B01" w:rsidRPr="00A230E9">
        <w:rPr>
          <w:rFonts w:ascii="Times New Roman" w:hAnsi="Times New Roman" w:cs="Times New Roman"/>
          <w:sz w:val="24"/>
          <w:szCs w:val="24"/>
        </w:rPr>
        <w:t>) рассматривать по своему усмотрению жалобы населения и давать по ним конкретные поручения;</w:t>
      </w:r>
    </w:p>
    <w:p w:rsidR="002B4B01" w:rsidRPr="00A230E9" w:rsidRDefault="00BC4C79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B4B01" w:rsidRPr="00A230E9">
        <w:rPr>
          <w:rFonts w:ascii="Times New Roman" w:hAnsi="Times New Roman" w:cs="Times New Roman"/>
          <w:sz w:val="24"/>
          <w:szCs w:val="24"/>
        </w:rPr>
        <w:t>) выступать с инициативой проведения и организовывать совещания, круглые столы по вопросам ЖКХ;</w:t>
      </w:r>
    </w:p>
    <w:p w:rsidR="002B4B01" w:rsidRPr="00A230E9" w:rsidRDefault="00BC4C79" w:rsidP="00D62409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B4B01" w:rsidRPr="00A230E9">
        <w:rPr>
          <w:rFonts w:ascii="Times New Roman" w:hAnsi="Times New Roman" w:cs="Times New Roman"/>
          <w:sz w:val="24"/>
          <w:szCs w:val="24"/>
        </w:rPr>
        <w:t>)</w:t>
      </w:r>
      <w:r w:rsidR="00D62409">
        <w:rPr>
          <w:rFonts w:ascii="Times New Roman" w:hAnsi="Times New Roman" w:cs="Times New Roman"/>
          <w:sz w:val="24"/>
          <w:szCs w:val="24"/>
        </w:rPr>
        <w:t xml:space="preserve"> 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вносить предложения по повышению эффективности: управления ЖКХ, </w:t>
      </w:r>
      <w:proofErr w:type="spellStart"/>
      <w:r w:rsidR="002B4B01" w:rsidRPr="00A230E9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="002B4B01" w:rsidRPr="00A230E9">
        <w:rPr>
          <w:rFonts w:ascii="Times New Roman" w:hAnsi="Times New Roman" w:cs="Times New Roman"/>
          <w:sz w:val="24"/>
          <w:szCs w:val="24"/>
        </w:rPr>
        <w:t>, качества обслуживания и текущего содержания жилого фонда, уборки и благоустройства придомовых территорий и мест общего пользования;</w:t>
      </w:r>
    </w:p>
    <w:p w:rsidR="002B4B01" w:rsidRPr="00A230E9" w:rsidRDefault="00BC4C79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B4B01" w:rsidRPr="00A230E9">
        <w:rPr>
          <w:rFonts w:ascii="Times New Roman" w:hAnsi="Times New Roman" w:cs="Times New Roman"/>
          <w:sz w:val="24"/>
          <w:szCs w:val="24"/>
        </w:rPr>
        <w:t>) изучать и обобщать опыт других муниципальных образований в сфере ЖКХ;</w:t>
      </w:r>
    </w:p>
    <w:p w:rsidR="002B4B01" w:rsidRDefault="00BE5A4F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B4B01" w:rsidRPr="00A230E9">
        <w:rPr>
          <w:rFonts w:ascii="Times New Roman" w:hAnsi="Times New Roman" w:cs="Times New Roman"/>
          <w:sz w:val="24"/>
          <w:szCs w:val="24"/>
        </w:rPr>
        <w:t>) проводить общественную экспертизу проектов нормативных правовых актов органов местного самоуправления по вопросам ЖКХ, расчету тарифов, цен на услуги ЖКХ.</w:t>
      </w:r>
    </w:p>
    <w:p w:rsidR="00BA63F1" w:rsidRPr="00A230E9" w:rsidRDefault="00BA63F1" w:rsidP="00BA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A230E9">
        <w:rPr>
          <w:rFonts w:ascii="Times New Roman" w:hAnsi="Times New Roman" w:cs="Times New Roman"/>
          <w:sz w:val="24"/>
          <w:szCs w:val="24"/>
        </w:rPr>
        <w:t xml:space="preserve">. Полномочия </w:t>
      </w:r>
      <w:r w:rsidR="004838F0" w:rsidRPr="00A230E9">
        <w:rPr>
          <w:rFonts w:ascii="Times New Roman" w:hAnsi="Times New Roman" w:cs="Times New Roman"/>
          <w:sz w:val="24"/>
          <w:szCs w:val="24"/>
        </w:rPr>
        <w:t>члена</w:t>
      </w:r>
      <w:r w:rsidR="0048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230E9">
        <w:rPr>
          <w:rFonts w:ascii="Times New Roman" w:hAnsi="Times New Roman" w:cs="Times New Roman"/>
          <w:sz w:val="24"/>
          <w:szCs w:val="24"/>
        </w:rPr>
        <w:t>прекращаются при наличии одного из следующих оснований:</w:t>
      </w:r>
    </w:p>
    <w:p w:rsidR="00BA63F1" w:rsidRPr="00A230E9" w:rsidRDefault="00BA63F1" w:rsidP="00BA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 xml:space="preserve">1) обращение члена </w:t>
      </w:r>
      <w:r w:rsidR="004838F0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230E9">
        <w:rPr>
          <w:rFonts w:ascii="Times New Roman" w:hAnsi="Times New Roman" w:cs="Times New Roman"/>
          <w:sz w:val="24"/>
          <w:szCs w:val="24"/>
        </w:rPr>
        <w:t>в общественный совет с письменным заявлением о выходе из состава - со дня подачи заявления;</w:t>
      </w:r>
    </w:p>
    <w:p w:rsidR="00BA63F1" w:rsidRPr="00A230E9" w:rsidRDefault="00BA63F1" w:rsidP="00BA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2</w:t>
      </w:r>
      <w:r w:rsidRPr="00096B1E">
        <w:rPr>
          <w:rFonts w:ascii="Times New Roman" w:hAnsi="Times New Roman" w:cs="Times New Roman"/>
          <w:sz w:val="24"/>
          <w:szCs w:val="24"/>
        </w:rPr>
        <w:t xml:space="preserve">) вступление в законную силу решения суда о признании члена </w:t>
      </w:r>
      <w:r w:rsidR="004838F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096B1E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096B1E">
        <w:rPr>
          <w:rFonts w:ascii="Times New Roman" w:hAnsi="Times New Roman" w:cs="Times New Roman"/>
          <w:sz w:val="24"/>
          <w:szCs w:val="24"/>
        </w:rPr>
        <w:t xml:space="preserve"> или</w:t>
      </w:r>
      <w:r w:rsidRPr="00A230E9">
        <w:rPr>
          <w:rFonts w:ascii="Times New Roman" w:hAnsi="Times New Roman" w:cs="Times New Roman"/>
          <w:sz w:val="24"/>
          <w:szCs w:val="24"/>
        </w:rPr>
        <w:t xml:space="preserve"> ограниченно дееспособным;</w:t>
      </w:r>
    </w:p>
    <w:p w:rsidR="00BA63F1" w:rsidRPr="00A230E9" w:rsidRDefault="007723F3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63F1" w:rsidRPr="00A230E9">
        <w:rPr>
          <w:rFonts w:ascii="Times New Roman" w:hAnsi="Times New Roman" w:cs="Times New Roman"/>
          <w:sz w:val="24"/>
          <w:szCs w:val="24"/>
        </w:rPr>
        <w:t xml:space="preserve">) смерть члена </w:t>
      </w:r>
      <w:r>
        <w:rPr>
          <w:rFonts w:ascii="Times New Roman" w:hAnsi="Times New Roman" w:cs="Times New Roman"/>
          <w:sz w:val="24"/>
          <w:szCs w:val="24"/>
        </w:rPr>
        <w:t xml:space="preserve">Совета, </w:t>
      </w:r>
      <w:r w:rsidR="00BA63F1" w:rsidRPr="00A230E9">
        <w:rPr>
          <w:rFonts w:ascii="Times New Roman" w:hAnsi="Times New Roman" w:cs="Times New Roman"/>
          <w:sz w:val="24"/>
          <w:szCs w:val="24"/>
        </w:rPr>
        <w:t xml:space="preserve">вступление в законную силу решения суда, которым гражданин </w:t>
      </w:r>
      <w:r w:rsidR="00BA63F1" w:rsidRPr="00A230E9">
        <w:rPr>
          <w:rFonts w:ascii="Times New Roman" w:hAnsi="Times New Roman" w:cs="Times New Roman"/>
          <w:sz w:val="24"/>
          <w:szCs w:val="24"/>
        </w:rPr>
        <w:lastRenderedPageBreak/>
        <w:t>объявлен умершим.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6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BA63F1">
        <w:rPr>
          <w:rFonts w:ascii="Times New Roman" w:hAnsi="Times New Roman" w:cs="Times New Roman"/>
          <w:sz w:val="24"/>
          <w:szCs w:val="24"/>
        </w:rPr>
        <w:t>3</w:t>
      </w:r>
      <w:r w:rsidR="002B4B01" w:rsidRPr="00A230E9">
        <w:rPr>
          <w:rFonts w:ascii="Times New Roman" w:hAnsi="Times New Roman" w:cs="Times New Roman"/>
          <w:sz w:val="24"/>
          <w:szCs w:val="24"/>
        </w:rPr>
        <w:t>. Заключения Совета по результатам общественной экспертизы подлежат обязательному рассмотрению с принятием соответствующих решений.</w:t>
      </w:r>
    </w:p>
    <w:p w:rsidR="002B4B01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6</w:t>
      </w:r>
      <w:r w:rsidR="00BA63F1">
        <w:rPr>
          <w:rFonts w:ascii="Times New Roman" w:hAnsi="Times New Roman" w:cs="Times New Roman"/>
          <w:sz w:val="24"/>
          <w:szCs w:val="24"/>
        </w:rPr>
        <w:t>.4</w:t>
      </w:r>
      <w:r w:rsidR="002B4B01" w:rsidRPr="00A230E9">
        <w:rPr>
          <w:rFonts w:ascii="Times New Roman" w:hAnsi="Times New Roman" w:cs="Times New Roman"/>
          <w:sz w:val="24"/>
          <w:szCs w:val="24"/>
        </w:rPr>
        <w:t>. Совет вправе по результатам проверок заявлений и жалоб представлять в соответствующие органы предложения о привлечении к ответственности лиц, по вине которых не выполняются решения органов власти.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2B4B01" w:rsidRPr="00A230E9">
        <w:rPr>
          <w:rFonts w:ascii="Times New Roman" w:hAnsi="Times New Roman" w:cs="Times New Roman"/>
          <w:sz w:val="24"/>
          <w:szCs w:val="24"/>
        </w:rPr>
        <w:t>. ПОРЯДОК РАБОТЫ СОВЕТА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2B4B01" w:rsidRPr="00A230E9">
        <w:rPr>
          <w:rFonts w:ascii="Times New Roman" w:hAnsi="Times New Roman" w:cs="Times New Roman"/>
          <w:sz w:val="24"/>
          <w:szCs w:val="24"/>
        </w:rPr>
        <w:t>.1. Совет осуществляет свою работу в соответствии с планом работы. План работы формируется председателем Совета на основе предложений членов Совета.</w:t>
      </w:r>
      <w:r w:rsidR="00BE3998" w:rsidRPr="00A2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 xml:space="preserve">.2. Секретарь </w:t>
      </w:r>
      <w:r w:rsidR="0065610D" w:rsidRPr="00A230E9">
        <w:rPr>
          <w:rFonts w:ascii="Times New Roman" w:hAnsi="Times New Roman" w:cs="Times New Roman"/>
          <w:sz w:val="24"/>
          <w:szCs w:val="24"/>
        </w:rPr>
        <w:t>Совета</w:t>
      </w:r>
      <w:r w:rsidR="00B95A01" w:rsidRPr="00A230E9">
        <w:rPr>
          <w:rFonts w:ascii="Times New Roman" w:hAnsi="Times New Roman" w:cs="Times New Roman"/>
          <w:sz w:val="24"/>
          <w:szCs w:val="24"/>
        </w:rPr>
        <w:t xml:space="preserve"> ведет ор</w:t>
      </w:r>
      <w:r w:rsidR="0065610D" w:rsidRPr="00A230E9">
        <w:rPr>
          <w:rFonts w:ascii="Times New Roman" w:hAnsi="Times New Roman" w:cs="Times New Roman"/>
          <w:sz w:val="24"/>
          <w:szCs w:val="24"/>
        </w:rPr>
        <w:t>ганизационно-техническую работу</w:t>
      </w:r>
      <w:r w:rsidR="00B95A01" w:rsidRPr="00A230E9">
        <w:rPr>
          <w:rFonts w:ascii="Times New Roman" w:hAnsi="Times New Roman" w:cs="Times New Roman"/>
          <w:sz w:val="24"/>
          <w:szCs w:val="24"/>
        </w:rPr>
        <w:t>:</w:t>
      </w:r>
    </w:p>
    <w:p w:rsidR="005F48AD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E63694" w:rsidRPr="00A230E9">
        <w:rPr>
          <w:rFonts w:ascii="Times New Roman" w:hAnsi="Times New Roman" w:cs="Times New Roman"/>
          <w:sz w:val="24"/>
          <w:szCs w:val="24"/>
        </w:rPr>
        <w:t>.2.1</w:t>
      </w:r>
      <w:r w:rsidR="005F48AD" w:rsidRPr="00A230E9">
        <w:rPr>
          <w:rFonts w:ascii="Times New Roman" w:hAnsi="Times New Roman" w:cs="Times New Roman"/>
          <w:sz w:val="24"/>
          <w:szCs w:val="24"/>
        </w:rPr>
        <w:t>. Осуществляет прием и хранение документов, необходимых для работы Совета.</w:t>
      </w:r>
    </w:p>
    <w:p w:rsidR="005F48AD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E63694" w:rsidRPr="00A230E9">
        <w:rPr>
          <w:rFonts w:ascii="Times New Roman" w:hAnsi="Times New Roman" w:cs="Times New Roman"/>
          <w:sz w:val="24"/>
          <w:szCs w:val="24"/>
        </w:rPr>
        <w:t>.2.2</w:t>
      </w:r>
      <w:r w:rsidR="005F48AD" w:rsidRPr="00A230E9">
        <w:rPr>
          <w:rFonts w:ascii="Times New Roman" w:hAnsi="Times New Roman" w:cs="Times New Roman"/>
          <w:sz w:val="24"/>
          <w:szCs w:val="24"/>
        </w:rPr>
        <w:t>. Готовит решения и протоколы заседаний.</w:t>
      </w:r>
    </w:p>
    <w:p w:rsidR="00B95A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E63694" w:rsidRPr="00A230E9">
        <w:rPr>
          <w:rFonts w:ascii="Times New Roman" w:hAnsi="Times New Roman" w:cs="Times New Roman"/>
          <w:sz w:val="24"/>
          <w:szCs w:val="24"/>
        </w:rPr>
        <w:t>.2.3</w:t>
      </w:r>
      <w:r w:rsidR="005F48AD" w:rsidRPr="00A230E9">
        <w:rPr>
          <w:rFonts w:ascii="Times New Roman" w:hAnsi="Times New Roman" w:cs="Times New Roman"/>
          <w:sz w:val="24"/>
          <w:szCs w:val="24"/>
        </w:rPr>
        <w:t>. Доводит решения до заинтересованных лиц.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B95A01" w:rsidRPr="00A230E9">
        <w:rPr>
          <w:rFonts w:ascii="Times New Roman" w:hAnsi="Times New Roman" w:cs="Times New Roman"/>
          <w:sz w:val="24"/>
          <w:szCs w:val="24"/>
        </w:rPr>
        <w:t>3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 Заседания Совета проводятся </w:t>
      </w:r>
      <w:r w:rsidR="007679EA" w:rsidRPr="00A230E9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B95A01" w:rsidRPr="00A230E9">
        <w:rPr>
          <w:rFonts w:ascii="Times New Roman" w:hAnsi="Times New Roman" w:cs="Times New Roman"/>
          <w:sz w:val="24"/>
          <w:szCs w:val="24"/>
        </w:rPr>
        <w:t>4</w:t>
      </w:r>
      <w:r w:rsidR="002B4B01" w:rsidRPr="00A230E9">
        <w:rPr>
          <w:rFonts w:ascii="Times New Roman" w:hAnsi="Times New Roman" w:cs="Times New Roman"/>
          <w:sz w:val="24"/>
          <w:szCs w:val="24"/>
        </w:rPr>
        <w:t>. Член Совета принимает личное участие в заседании Совета. Члены Совета вправе свободно высказывать свое мнение по любому вопросу деятельности ЖКХ, соблюдая при этом общепринятые этические нормы и правила поведения в обществе.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.5</w:t>
      </w:r>
      <w:r w:rsidR="002B4B01" w:rsidRPr="00A230E9">
        <w:rPr>
          <w:rFonts w:ascii="Times New Roman" w:hAnsi="Times New Roman" w:cs="Times New Roman"/>
          <w:sz w:val="24"/>
          <w:szCs w:val="24"/>
        </w:rPr>
        <w:t>. Проект повестки дня заседания Совета определяется председателем на основе плана работы и поступивших предложений членов Совета.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.6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 В случае невозможности участия в заседании член Совета не </w:t>
      </w:r>
      <w:r w:rsidR="00BE3998" w:rsidRPr="00A230E9">
        <w:rPr>
          <w:rFonts w:ascii="Times New Roman" w:hAnsi="Times New Roman" w:cs="Times New Roman"/>
          <w:sz w:val="24"/>
          <w:szCs w:val="24"/>
        </w:rPr>
        <w:t>позднее,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 чем за два дня сообщает об этом председателю Совета.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.7</w:t>
      </w:r>
      <w:r w:rsidR="002B4B01" w:rsidRPr="00A230E9">
        <w:rPr>
          <w:rFonts w:ascii="Times New Roman" w:hAnsi="Times New Roman" w:cs="Times New Roman"/>
          <w:sz w:val="24"/>
          <w:szCs w:val="24"/>
        </w:rPr>
        <w:t>. На заседание Совета приглашаются при необходимости разработчики рассматриваемых проектов нормативных правовых актов в сфере ЖКХ, представители органов местного самоуправления, ресурсоснабжающих, подрядных организаций, управляющих компаний, ТСЖ, специалисты и эксперты в области ЖКХ.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.8</w:t>
      </w:r>
      <w:r w:rsidR="002B4B01" w:rsidRPr="00A230E9">
        <w:rPr>
          <w:rFonts w:ascii="Times New Roman" w:hAnsi="Times New Roman" w:cs="Times New Roman"/>
          <w:sz w:val="24"/>
          <w:szCs w:val="24"/>
        </w:rPr>
        <w:t>. Заседания Совета являются открытыми.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.9</w:t>
      </w:r>
      <w:r w:rsidR="002B4B01" w:rsidRPr="00A230E9">
        <w:rPr>
          <w:rFonts w:ascii="Times New Roman" w:hAnsi="Times New Roman" w:cs="Times New Roman"/>
          <w:sz w:val="24"/>
          <w:szCs w:val="24"/>
        </w:rPr>
        <w:t>. Заседание Совета правомочно, если на нем присутствует не менее половины членов Совета.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</w:t>
      </w:r>
      <w:r w:rsidR="00CE3490" w:rsidRPr="00A230E9">
        <w:rPr>
          <w:rFonts w:ascii="Times New Roman" w:hAnsi="Times New Roman" w:cs="Times New Roman"/>
          <w:sz w:val="24"/>
          <w:szCs w:val="24"/>
        </w:rPr>
        <w:t>1</w:t>
      </w:r>
      <w:r w:rsidR="00B95A01" w:rsidRPr="00A230E9">
        <w:rPr>
          <w:rFonts w:ascii="Times New Roman" w:hAnsi="Times New Roman" w:cs="Times New Roman"/>
          <w:sz w:val="24"/>
          <w:szCs w:val="24"/>
        </w:rPr>
        <w:t>0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. Решение Совета принимается большинством голосов от числа присутствующих на заседании членов Совета. Каждый член Совета обладает одним </w:t>
      </w:r>
      <w:r w:rsidR="00B904D8" w:rsidRPr="00A230E9">
        <w:rPr>
          <w:rFonts w:ascii="Times New Roman" w:hAnsi="Times New Roman" w:cs="Times New Roman"/>
          <w:sz w:val="24"/>
          <w:szCs w:val="24"/>
        </w:rPr>
        <w:t>голосом. При равенстве голосов «за» и «против»</w:t>
      </w:r>
      <w:r w:rsidR="002B4B01" w:rsidRPr="00A230E9">
        <w:rPr>
          <w:rFonts w:ascii="Times New Roman" w:hAnsi="Times New Roman" w:cs="Times New Roman"/>
          <w:sz w:val="24"/>
          <w:szCs w:val="24"/>
        </w:rPr>
        <w:t xml:space="preserve"> голос председателя является определяющим.</w:t>
      </w:r>
    </w:p>
    <w:p w:rsidR="002B4B01" w:rsidRPr="00A230E9" w:rsidRDefault="002B4B0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Член Совета, не согласный с решением Совета, вправе изложить свое особое мнение письменно и приобщить его к решению Совета.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CE3490" w:rsidRPr="00A230E9">
        <w:rPr>
          <w:rFonts w:ascii="Times New Roman" w:hAnsi="Times New Roman" w:cs="Times New Roman"/>
          <w:sz w:val="24"/>
          <w:szCs w:val="24"/>
        </w:rPr>
        <w:t>1</w:t>
      </w:r>
      <w:r w:rsidR="002B4B01" w:rsidRPr="00A230E9">
        <w:rPr>
          <w:rFonts w:ascii="Times New Roman" w:hAnsi="Times New Roman" w:cs="Times New Roman"/>
          <w:sz w:val="24"/>
          <w:szCs w:val="24"/>
        </w:rPr>
        <w:t>1. Решения Совета доводятся до сведения всех субъектов правоотношений в сфере ЖКХ, а также размещаются в средствах массовой информации.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</w:t>
      </w:r>
      <w:r w:rsidR="00CE3490" w:rsidRPr="00A230E9">
        <w:rPr>
          <w:rFonts w:ascii="Times New Roman" w:hAnsi="Times New Roman" w:cs="Times New Roman"/>
          <w:sz w:val="24"/>
          <w:szCs w:val="24"/>
        </w:rPr>
        <w:t>1</w:t>
      </w:r>
      <w:r w:rsidR="00B95A01" w:rsidRPr="00A230E9">
        <w:rPr>
          <w:rFonts w:ascii="Times New Roman" w:hAnsi="Times New Roman" w:cs="Times New Roman"/>
          <w:sz w:val="24"/>
          <w:szCs w:val="24"/>
        </w:rPr>
        <w:t>2</w:t>
      </w:r>
      <w:r w:rsidR="002B4B01" w:rsidRPr="00A230E9">
        <w:rPr>
          <w:rFonts w:ascii="Times New Roman" w:hAnsi="Times New Roman" w:cs="Times New Roman"/>
          <w:sz w:val="24"/>
          <w:szCs w:val="24"/>
        </w:rPr>
        <w:t>.</w:t>
      </w:r>
      <w:r w:rsidR="004776D6">
        <w:rPr>
          <w:rFonts w:ascii="Times New Roman" w:hAnsi="Times New Roman" w:cs="Times New Roman"/>
          <w:sz w:val="24"/>
          <w:szCs w:val="24"/>
        </w:rPr>
        <w:t xml:space="preserve"> </w:t>
      </w:r>
      <w:r w:rsidR="00655C43" w:rsidRPr="00A230E9">
        <w:rPr>
          <w:rFonts w:ascii="Times New Roman" w:hAnsi="Times New Roman" w:cs="Times New Roman"/>
          <w:sz w:val="24"/>
          <w:szCs w:val="24"/>
        </w:rPr>
        <w:t>Протоколы заседания Совета подписываются председателем Совета и секретарем Совета. Р</w:t>
      </w:r>
      <w:r w:rsidR="002B4B01" w:rsidRPr="00A230E9">
        <w:rPr>
          <w:rFonts w:ascii="Times New Roman" w:hAnsi="Times New Roman" w:cs="Times New Roman"/>
          <w:sz w:val="24"/>
          <w:szCs w:val="24"/>
        </w:rPr>
        <w:t>ешения, заключения, предложения и обращения подписываются председателем Совета.</w:t>
      </w:r>
    </w:p>
    <w:p w:rsidR="002B4B01" w:rsidRPr="00A230E9" w:rsidRDefault="00A85371" w:rsidP="002B4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E9">
        <w:rPr>
          <w:rFonts w:ascii="Times New Roman" w:hAnsi="Times New Roman" w:cs="Times New Roman"/>
          <w:sz w:val="24"/>
          <w:szCs w:val="24"/>
        </w:rPr>
        <w:t>7</w:t>
      </w:r>
      <w:r w:rsidR="00B95A01" w:rsidRPr="00A230E9">
        <w:rPr>
          <w:rFonts w:ascii="Times New Roman" w:hAnsi="Times New Roman" w:cs="Times New Roman"/>
          <w:sz w:val="24"/>
          <w:szCs w:val="24"/>
        </w:rPr>
        <w:t>.</w:t>
      </w:r>
      <w:r w:rsidR="00CE3490" w:rsidRPr="00A230E9">
        <w:rPr>
          <w:rFonts w:ascii="Times New Roman" w:hAnsi="Times New Roman" w:cs="Times New Roman"/>
          <w:sz w:val="24"/>
          <w:szCs w:val="24"/>
        </w:rPr>
        <w:t>1</w:t>
      </w:r>
      <w:r w:rsidR="004776D6">
        <w:rPr>
          <w:rFonts w:ascii="Times New Roman" w:hAnsi="Times New Roman" w:cs="Times New Roman"/>
          <w:sz w:val="24"/>
          <w:szCs w:val="24"/>
        </w:rPr>
        <w:t>3</w:t>
      </w:r>
      <w:r w:rsidR="002B4B01" w:rsidRPr="00A230E9">
        <w:rPr>
          <w:rFonts w:ascii="Times New Roman" w:hAnsi="Times New Roman" w:cs="Times New Roman"/>
          <w:sz w:val="24"/>
          <w:szCs w:val="24"/>
        </w:rPr>
        <w:t>. Организационно-техническое обеспечение деятельности Совета осуществляют заинтересованные ведомства и организации, органы местного самоуправления.</w:t>
      </w:r>
    </w:p>
    <w:p w:rsidR="002B4B01" w:rsidRPr="00A230E9" w:rsidRDefault="002B4B01" w:rsidP="002B4B01">
      <w:pPr>
        <w:pStyle w:val="ConsPlusNormal"/>
        <w:jc w:val="both"/>
        <w:rPr>
          <w:rFonts w:ascii="Times New Roman" w:hAnsi="Times New Roman" w:cs="Times New Roman"/>
        </w:rPr>
      </w:pPr>
    </w:p>
    <w:sectPr w:rsidR="002B4B01" w:rsidRPr="00A230E9" w:rsidSect="002427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A9" w:rsidRDefault="00EF57A9" w:rsidP="004909B4">
      <w:r>
        <w:separator/>
      </w:r>
    </w:p>
  </w:endnote>
  <w:endnote w:type="continuationSeparator" w:id="0">
    <w:p w:rsidR="00EF57A9" w:rsidRDefault="00EF57A9" w:rsidP="0049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B4" w:rsidRDefault="004909B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B4" w:rsidRDefault="004909B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B4" w:rsidRDefault="004909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A9" w:rsidRDefault="00EF57A9" w:rsidP="004909B4">
      <w:r>
        <w:separator/>
      </w:r>
    </w:p>
  </w:footnote>
  <w:footnote w:type="continuationSeparator" w:id="0">
    <w:p w:rsidR="00EF57A9" w:rsidRDefault="00EF57A9" w:rsidP="0049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B4" w:rsidRDefault="00490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B4" w:rsidRDefault="004909B4" w:rsidP="004909B4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B4" w:rsidRDefault="00490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5F"/>
    <w:multiLevelType w:val="hybridMultilevel"/>
    <w:tmpl w:val="D92C2A92"/>
    <w:lvl w:ilvl="0" w:tplc="1E12FD6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56398"/>
    <w:multiLevelType w:val="multilevel"/>
    <w:tmpl w:val="357A0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AA309CA"/>
    <w:multiLevelType w:val="hybridMultilevel"/>
    <w:tmpl w:val="541656A6"/>
    <w:lvl w:ilvl="0" w:tplc="73668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80203"/>
    <w:multiLevelType w:val="hybridMultilevel"/>
    <w:tmpl w:val="964C72D8"/>
    <w:lvl w:ilvl="0" w:tplc="73668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0214E"/>
    <w:multiLevelType w:val="hybridMultilevel"/>
    <w:tmpl w:val="EA7E78E4"/>
    <w:lvl w:ilvl="0" w:tplc="73668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17F21"/>
    <w:multiLevelType w:val="hybridMultilevel"/>
    <w:tmpl w:val="5524B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6288C"/>
    <w:multiLevelType w:val="hybridMultilevel"/>
    <w:tmpl w:val="6AEEA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7F69A7"/>
    <w:multiLevelType w:val="hybridMultilevel"/>
    <w:tmpl w:val="B5D2EBE2"/>
    <w:lvl w:ilvl="0" w:tplc="D3529F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E5FB1"/>
    <w:multiLevelType w:val="hybridMultilevel"/>
    <w:tmpl w:val="984625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7658E0"/>
    <w:multiLevelType w:val="hybridMultilevel"/>
    <w:tmpl w:val="94F4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10F01"/>
    <w:multiLevelType w:val="hybridMultilevel"/>
    <w:tmpl w:val="AEBE1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038AB"/>
    <w:multiLevelType w:val="hybridMultilevel"/>
    <w:tmpl w:val="3C367110"/>
    <w:lvl w:ilvl="0" w:tplc="73668DD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462C9"/>
    <w:multiLevelType w:val="hybridMultilevel"/>
    <w:tmpl w:val="684A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94E83"/>
    <w:multiLevelType w:val="hybridMultilevel"/>
    <w:tmpl w:val="5608E06E"/>
    <w:lvl w:ilvl="0" w:tplc="73668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92743"/>
    <w:multiLevelType w:val="hybridMultilevel"/>
    <w:tmpl w:val="E7A8D598"/>
    <w:lvl w:ilvl="0" w:tplc="73668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B5FD8"/>
    <w:multiLevelType w:val="hybridMultilevel"/>
    <w:tmpl w:val="67A220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FB3E72"/>
    <w:multiLevelType w:val="hybridMultilevel"/>
    <w:tmpl w:val="BF48E8B2"/>
    <w:lvl w:ilvl="0" w:tplc="73668D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87B39"/>
    <w:multiLevelType w:val="hybridMultilevel"/>
    <w:tmpl w:val="1A60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B195B"/>
    <w:multiLevelType w:val="hybridMultilevel"/>
    <w:tmpl w:val="DDA0C6C2"/>
    <w:lvl w:ilvl="0" w:tplc="73668D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9"/>
  </w:num>
  <w:num w:numId="11">
    <w:abstractNumId w:val="17"/>
  </w:num>
  <w:num w:numId="12">
    <w:abstractNumId w:val="7"/>
  </w:num>
  <w:num w:numId="13">
    <w:abstractNumId w:val="5"/>
  </w:num>
  <w:num w:numId="14">
    <w:abstractNumId w:val="18"/>
  </w:num>
  <w:num w:numId="15">
    <w:abstractNumId w:val="14"/>
  </w:num>
  <w:num w:numId="16">
    <w:abstractNumId w:val="4"/>
  </w:num>
  <w:num w:numId="17">
    <w:abstractNumId w:val="3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B72"/>
    <w:rsid w:val="00003AEB"/>
    <w:rsid w:val="000073B3"/>
    <w:rsid w:val="0001352C"/>
    <w:rsid w:val="000175D5"/>
    <w:rsid w:val="00020A8F"/>
    <w:rsid w:val="00021FC8"/>
    <w:rsid w:val="000221E3"/>
    <w:rsid w:val="0003287B"/>
    <w:rsid w:val="00052700"/>
    <w:rsid w:val="00096B1E"/>
    <w:rsid w:val="000A14C4"/>
    <w:rsid w:val="000A61D7"/>
    <w:rsid w:val="000B6F5B"/>
    <w:rsid w:val="000C05AA"/>
    <w:rsid w:val="000C6DF5"/>
    <w:rsid w:val="000D463C"/>
    <w:rsid w:val="000D597D"/>
    <w:rsid w:val="000E073D"/>
    <w:rsid w:val="000E1CD4"/>
    <w:rsid w:val="000F3599"/>
    <w:rsid w:val="000F3ADD"/>
    <w:rsid w:val="000F60AD"/>
    <w:rsid w:val="0010038E"/>
    <w:rsid w:val="00105334"/>
    <w:rsid w:val="00125D04"/>
    <w:rsid w:val="001341C7"/>
    <w:rsid w:val="00136770"/>
    <w:rsid w:val="00165067"/>
    <w:rsid w:val="00193331"/>
    <w:rsid w:val="001A278F"/>
    <w:rsid w:val="001B10B7"/>
    <w:rsid w:val="001C1F07"/>
    <w:rsid w:val="001D0277"/>
    <w:rsid w:val="001D32D0"/>
    <w:rsid w:val="001D3ECF"/>
    <w:rsid w:val="001D7C8B"/>
    <w:rsid w:val="001F023D"/>
    <w:rsid w:val="00201DEF"/>
    <w:rsid w:val="00207A79"/>
    <w:rsid w:val="00211DF4"/>
    <w:rsid w:val="0022091E"/>
    <w:rsid w:val="00221496"/>
    <w:rsid w:val="0023151B"/>
    <w:rsid w:val="00241179"/>
    <w:rsid w:val="002427CF"/>
    <w:rsid w:val="002430B0"/>
    <w:rsid w:val="002437A5"/>
    <w:rsid w:val="00260B74"/>
    <w:rsid w:val="00263C89"/>
    <w:rsid w:val="00277ACC"/>
    <w:rsid w:val="00283DDF"/>
    <w:rsid w:val="00292AD5"/>
    <w:rsid w:val="002A745B"/>
    <w:rsid w:val="002A7E4C"/>
    <w:rsid w:val="002B4B01"/>
    <w:rsid w:val="002B695E"/>
    <w:rsid w:val="002C6E79"/>
    <w:rsid w:val="002D3489"/>
    <w:rsid w:val="002E0B51"/>
    <w:rsid w:val="002E466A"/>
    <w:rsid w:val="0031015C"/>
    <w:rsid w:val="003106D7"/>
    <w:rsid w:val="00313C5A"/>
    <w:rsid w:val="00317395"/>
    <w:rsid w:val="00324EA3"/>
    <w:rsid w:val="00337267"/>
    <w:rsid w:val="003412BA"/>
    <w:rsid w:val="003427A1"/>
    <w:rsid w:val="003502B3"/>
    <w:rsid w:val="00361916"/>
    <w:rsid w:val="003702B6"/>
    <w:rsid w:val="00373F41"/>
    <w:rsid w:val="003804B0"/>
    <w:rsid w:val="0039385D"/>
    <w:rsid w:val="00395239"/>
    <w:rsid w:val="003A2F90"/>
    <w:rsid w:val="003A38F2"/>
    <w:rsid w:val="003A6F4A"/>
    <w:rsid w:val="003C2C89"/>
    <w:rsid w:val="003F18AF"/>
    <w:rsid w:val="003F3E06"/>
    <w:rsid w:val="003F7851"/>
    <w:rsid w:val="00400C70"/>
    <w:rsid w:val="00401514"/>
    <w:rsid w:val="0041205C"/>
    <w:rsid w:val="004159BF"/>
    <w:rsid w:val="00416519"/>
    <w:rsid w:val="0043194B"/>
    <w:rsid w:val="0044440B"/>
    <w:rsid w:val="00450B46"/>
    <w:rsid w:val="00453DF7"/>
    <w:rsid w:val="004603AB"/>
    <w:rsid w:val="004750E2"/>
    <w:rsid w:val="004776D6"/>
    <w:rsid w:val="004838F0"/>
    <w:rsid w:val="004909B4"/>
    <w:rsid w:val="00493CE3"/>
    <w:rsid w:val="004959F6"/>
    <w:rsid w:val="004A3444"/>
    <w:rsid w:val="004A4419"/>
    <w:rsid w:val="004A601C"/>
    <w:rsid w:val="004C2504"/>
    <w:rsid w:val="004C47BD"/>
    <w:rsid w:val="004D5344"/>
    <w:rsid w:val="004F1121"/>
    <w:rsid w:val="004F4179"/>
    <w:rsid w:val="0050208B"/>
    <w:rsid w:val="00506AE6"/>
    <w:rsid w:val="00530274"/>
    <w:rsid w:val="00531B72"/>
    <w:rsid w:val="0053546D"/>
    <w:rsid w:val="0054790A"/>
    <w:rsid w:val="0055022B"/>
    <w:rsid w:val="00550EA0"/>
    <w:rsid w:val="00556809"/>
    <w:rsid w:val="00570187"/>
    <w:rsid w:val="005725B0"/>
    <w:rsid w:val="005743AB"/>
    <w:rsid w:val="00583800"/>
    <w:rsid w:val="005868CC"/>
    <w:rsid w:val="005A7805"/>
    <w:rsid w:val="005B0423"/>
    <w:rsid w:val="005B0C88"/>
    <w:rsid w:val="005D28C5"/>
    <w:rsid w:val="005D6F93"/>
    <w:rsid w:val="005E5717"/>
    <w:rsid w:val="005E5CA7"/>
    <w:rsid w:val="005F48AD"/>
    <w:rsid w:val="00603A0A"/>
    <w:rsid w:val="006068C5"/>
    <w:rsid w:val="00612DAE"/>
    <w:rsid w:val="00615C32"/>
    <w:rsid w:val="006168BC"/>
    <w:rsid w:val="00631E41"/>
    <w:rsid w:val="00634093"/>
    <w:rsid w:val="00644386"/>
    <w:rsid w:val="006464B2"/>
    <w:rsid w:val="006465E1"/>
    <w:rsid w:val="00647C75"/>
    <w:rsid w:val="00655C43"/>
    <w:rsid w:val="0065610D"/>
    <w:rsid w:val="006729D9"/>
    <w:rsid w:val="006841C1"/>
    <w:rsid w:val="00684B9A"/>
    <w:rsid w:val="00692400"/>
    <w:rsid w:val="006935AC"/>
    <w:rsid w:val="0069460D"/>
    <w:rsid w:val="006A20C3"/>
    <w:rsid w:val="006B3B21"/>
    <w:rsid w:val="006B77FD"/>
    <w:rsid w:val="006B7A1D"/>
    <w:rsid w:val="006D1014"/>
    <w:rsid w:val="006E02B1"/>
    <w:rsid w:val="006F00AA"/>
    <w:rsid w:val="00747EBA"/>
    <w:rsid w:val="00750CA0"/>
    <w:rsid w:val="00762575"/>
    <w:rsid w:val="00767025"/>
    <w:rsid w:val="007679EA"/>
    <w:rsid w:val="007723F3"/>
    <w:rsid w:val="00773A40"/>
    <w:rsid w:val="00783CAD"/>
    <w:rsid w:val="00786564"/>
    <w:rsid w:val="00796AA5"/>
    <w:rsid w:val="007A4AFB"/>
    <w:rsid w:val="007A6FFB"/>
    <w:rsid w:val="007D0AFF"/>
    <w:rsid w:val="007D7143"/>
    <w:rsid w:val="007E49A8"/>
    <w:rsid w:val="007E53C7"/>
    <w:rsid w:val="007F3E0F"/>
    <w:rsid w:val="00825396"/>
    <w:rsid w:val="00841F8C"/>
    <w:rsid w:val="0084394E"/>
    <w:rsid w:val="00846291"/>
    <w:rsid w:val="00847AF8"/>
    <w:rsid w:val="00856AB4"/>
    <w:rsid w:val="00857736"/>
    <w:rsid w:val="00862978"/>
    <w:rsid w:val="00864525"/>
    <w:rsid w:val="00870DCB"/>
    <w:rsid w:val="008831F1"/>
    <w:rsid w:val="00887A39"/>
    <w:rsid w:val="008B3DDE"/>
    <w:rsid w:val="008B5671"/>
    <w:rsid w:val="008B71FF"/>
    <w:rsid w:val="008D7AF1"/>
    <w:rsid w:val="00903C5A"/>
    <w:rsid w:val="00905365"/>
    <w:rsid w:val="009077A7"/>
    <w:rsid w:val="00912473"/>
    <w:rsid w:val="00914776"/>
    <w:rsid w:val="009233C3"/>
    <w:rsid w:val="00927CBB"/>
    <w:rsid w:val="00930DDC"/>
    <w:rsid w:val="00942D9B"/>
    <w:rsid w:val="00947F3F"/>
    <w:rsid w:val="009510F9"/>
    <w:rsid w:val="00960986"/>
    <w:rsid w:val="0096700A"/>
    <w:rsid w:val="00974152"/>
    <w:rsid w:val="00983D4D"/>
    <w:rsid w:val="00991B4D"/>
    <w:rsid w:val="009968E2"/>
    <w:rsid w:val="009B03D4"/>
    <w:rsid w:val="009B26F2"/>
    <w:rsid w:val="009B6432"/>
    <w:rsid w:val="009C6B42"/>
    <w:rsid w:val="009D134F"/>
    <w:rsid w:val="009D329E"/>
    <w:rsid w:val="009E5A50"/>
    <w:rsid w:val="009F651C"/>
    <w:rsid w:val="009F6EED"/>
    <w:rsid w:val="009F75F7"/>
    <w:rsid w:val="00A15CE1"/>
    <w:rsid w:val="00A21535"/>
    <w:rsid w:val="00A21FBB"/>
    <w:rsid w:val="00A230E9"/>
    <w:rsid w:val="00A23460"/>
    <w:rsid w:val="00A23B37"/>
    <w:rsid w:val="00A40121"/>
    <w:rsid w:val="00A404C6"/>
    <w:rsid w:val="00A42FB8"/>
    <w:rsid w:val="00A53B75"/>
    <w:rsid w:val="00A55DBB"/>
    <w:rsid w:val="00A6149B"/>
    <w:rsid w:val="00A76E1E"/>
    <w:rsid w:val="00A76FF0"/>
    <w:rsid w:val="00A772A5"/>
    <w:rsid w:val="00A85371"/>
    <w:rsid w:val="00A87E67"/>
    <w:rsid w:val="00A91068"/>
    <w:rsid w:val="00A93948"/>
    <w:rsid w:val="00A94D07"/>
    <w:rsid w:val="00AA0E1B"/>
    <w:rsid w:val="00AA1490"/>
    <w:rsid w:val="00AA2495"/>
    <w:rsid w:val="00AB0A37"/>
    <w:rsid w:val="00AB428E"/>
    <w:rsid w:val="00AB7C57"/>
    <w:rsid w:val="00AC125C"/>
    <w:rsid w:val="00AC19FB"/>
    <w:rsid w:val="00AC35B9"/>
    <w:rsid w:val="00AD4B79"/>
    <w:rsid w:val="00AF5659"/>
    <w:rsid w:val="00B04161"/>
    <w:rsid w:val="00B045DE"/>
    <w:rsid w:val="00B07879"/>
    <w:rsid w:val="00B23692"/>
    <w:rsid w:val="00B27682"/>
    <w:rsid w:val="00B36F20"/>
    <w:rsid w:val="00B41718"/>
    <w:rsid w:val="00B43F98"/>
    <w:rsid w:val="00B52E25"/>
    <w:rsid w:val="00B549AE"/>
    <w:rsid w:val="00B557BE"/>
    <w:rsid w:val="00B607E1"/>
    <w:rsid w:val="00B737F2"/>
    <w:rsid w:val="00B812A2"/>
    <w:rsid w:val="00B845AC"/>
    <w:rsid w:val="00B904D8"/>
    <w:rsid w:val="00B95799"/>
    <w:rsid w:val="00B95A01"/>
    <w:rsid w:val="00BA5199"/>
    <w:rsid w:val="00BA63F1"/>
    <w:rsid w:val="00BB4647"/>
    <w:rsid w:val="00BC4C79"/>
    <w:rsid w:val="00BD05EC"/>
    <w:rsid w:val="00BE3998"/>
    <w:rsid w:val="00BE43A0"/>
    <w:rsid w:val="00BE5A4F"/>
    <w:rsid w:val="00C01E11"/>
    <w:rsid w:val="00C045D4"/>
    <w:rsid w:val="00C2206E"/>
    <w:rsid w:val="00C26C3A"/>
    <w:rsid w:val="00C46283"/>
    <w:rsid w:val="00C47A92"/>
    <w:rsid w:val="00C731FD"/>
    <w:rsid w:val="00C75599"/>
    <w:rsid w:val="00C863A4"/>
    <w:rsid w:val="00CA1493"/>
    <w:rsid w:val="00CA39AE"/>
    <w:rsid w:val="00CA593F"/>
    <w:rsid w:val="00CB0AC5"/>
    <w:rsid w:val="00CB462C"/>
    <w:rsid w:val="00CC2516"/>
    <w:rsid w:val="00CC458C"/>
    <w:rsid w:val="00CC730F"/>
    <w:rsid w:val="00CC7663"/>
    <w:rsid w:val="00CE2EEE"/>
    <w:rsid w:val="00CE3490"/>
    <w:rsid w:val="00D10AB2"/>
    <w:rsid w:val="00D54903"/>
    <w:rsid w:val="00D6190D"/>
    <w:rsid w:val="00D62409"/>
    <w:rsid w:val="00D751DD"/>
    <w:rsid w:val="00D84F5B"/>
    <w:rsid w:val="00D90133"/>
    <w:rsid w:val="00D95EC5"/>
    <w:rsid w:val="00DA7A8B"/>
    <w:rsid w:val="00DD7D24"/>
    <w:rsid w:val="00DE1A74"/>
    <w:rsid w:val="00DF0834"/>
    <w:rsid w:val="00DF1B83"/>
    <w:rsid w:val="00DF3C9D"/>
    <w:rsid w:val="00E047D1"/>
    <w:rsid w:val="00E1627A"/>
    <w:rsid w:val="00E3214B"/>
    <w:rsid w:val="00E524D5"/>
    <w:rsid w:val="00E53A86"/>
    <w:rsid w:val="00E63694"/>
    <w:rsid w:val="00E728AB"/>
    <w:rsid w:val="00E759D7"/>
    <w:rsid w:val="00E77967"/>
    <w:rsid w:val="00E77CA5"/>
    <w:rsid w:val="00E80E3A"/>
    <w:rsid w:val="00EA163A"/>
    <w:rsid w:val="00EA77F7"/>
    <w:rsid w:val="00EB1A22"/>
    <w:rsid w:val="00EB5B64"/>
    <w:rsid w:val="00EC3D0C"/>
    <w:rsid w:val="00EC414E"/>
    <w:rsid w:val="00EC4ABD"/>
    <w:rsid w:val="00EC6FAD"/>
    <w:rsid w:val="00ED3B37"/>
    <w:rsid w:val="00ED5BB8"/>
    <w:rsid w:val="00EF208D"/>
    <w:rsid w:val="00EF57A9"/>
    <w:rsid w:val="00F109BA"/>
    <w:rsid w:val="00F129A2"/>
    <w:rsid w:val="00F15024"/>
    <w:rsid w:val="00F150D7"/>
    <w:rsid w:val="00F16468"/>
    <w:rsid w:val="00F233FC"/>
    <w:rsid w:val="00F316C0"/>
    <w:rsid w:val="00F44B9D"/>
    <w:rsid w:val="00F5363B"/>
    <w:rsid w:val="00F646EC"/>
    <w:rsid w:val="00F70562"/>
    <w:rsid w:val="00F96B6C"/>
    <w:rsid w:val="00FA488A"/>
    <w:rsid w:val="00FB1FE1"/>
    <w:rsid w:val="00FB35E8"/>
    <w:rsid w:val="00FB69A4"/>
    <w:rsid w:val="00FD253A"/>
    <w:rsid w:val="00FD3F80"/>
    <w:rsid w:val="00FF3718"/>
    <w:rsid w:val="00FF51A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4E"/>
    <w:rPr>
      <w:sz w:val="24"/>
      <w:szCs w:val="24"/>
    </w:rPr>
  </w:style>
  <w:style w:type="paragraph" w:styleId="1">
    <w:name w:val="heading 1"/>
    <w:basedOn w:val="a"/>
    <w:next w:val="a"/>
    <w:qFormat/>
    <w:rsid w:val="00EC41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414E"/>
    <w:pPr>
      <w:keepNext/>
      <w:pBdr>
        <w:bottom w:val="double" w:sz="4" w:space="1" w:color="auto"/>
      </w:pBdr>
      <w:jc w:val="center"/>
      <w:outlineLvl w:val="1"/>
    </w:pPr>
    <w:rPr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0328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46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14E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EC414E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sz w:val="40"/>
      <w:szCs w:val="20"/>
    </w:rPr>
  </w:style>
  <w:style w:type="paragraph" w:styleId="a5">
    <w:name w:val="Body Text"/>
    <w:basedOn w:val="a"/>
    <w:link w:val="a6"/>
    <w:rsid w:val="00EC414E"/>
    <w:pPr>
      <w:jc w:val="both"/>
    </w:pPr>
  </w:style>
  <w:style w:type="paragraph" w:styleId="3">
    <w:name w:val="Body Text 3"/>
    <w:basedOn w:val="a"/>
    <w:link w:val="30"/>
    <w:rsid w:val="00EC414E"/>
    <w:pPr>
      <w:jc w:val="both"/>
    </w:pPr>
    <w:rPr>
      <w:sz w:val="22"/>
    </w:rPr>
  </w:style>
  <w:style w:type="paragraph" w:customStyle="1" w:styleId="10">
    <w:name w:val="Обычный1"/>
    <w:rsid w:val="00EC414E"/>
    <w:rPr>
      <w:rFonts w:eastAsia="SimSun"/>
      <w:snapToGrid w:val="0"/>
      <w:color w:val="000000"/>
      <w:sz w:val="24"/>
    </w:rPr>
  </w:style>
  <w:style w:type="paragraph" w:customStyle="1" w:styleId="e1">
    <w:name w:val="e1"/>
    <w:basedOn w:val="a3"/>
    <w:rsid w:val="00EC414E"/>
    <w:pPr>
      <w:widowControl w:val="0"/>
      <w:tabs>
        <w:tab w:val="clear" w:pos="4677"/>
        <w:tab w:val="clear" w:pos="9355"/>
      </w:tabs>
      <w:spacing w:before="120"/>
      <w:jc w:val="center"/>
    </w:pPr>
    <w:rPr>
      <w:rFonts w:eastAsia="SimSun"/>
      <w:b/>
      <w:caps/>
      <w:sz w:val="20"/>
      <w:szCs w:val="20"/>
      <w:lang w:val="fr-FR"/>
    </w:rPr>
  </w:style>
  <w:style w:type="paragraph" w:customStyle="1" w:styleId="ConsPlusNormal">
    <w:name w:val="ConsPlusNormal"/>
    <w:rsid w:val="00EC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41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EC414E"/>
    <w:pPr>
      <w:overflowPunct w:val="0"/>
      <w:autoSpaceDE w:val="0"/>
      <w:autoSpaceDN w:val="0"/>
      <w:jc w:val="both"/>
    </w:pPr>
    <w:rPr>
      <w:b/>
      <w:bCs/>
    </w:rPr>
  </w:style>
  <w:style w:type="table" w:styleId="a7">
    <w:name w:val="Table Grid"/>
    <w:basedOn w:val="a1"/>
    <w:rsid w:val="0053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2B695E"/>
    <w:rPr>
      <w:color w:val="008000"/>
    </w:rPr>
  </w:style>
  <w:style w:type="character" w:customStyle="1" w:styleId="a9">
    <w:name w:val="Цветовое выделение"/>
    <w:uiPriority w:val="99"/>
    <w:rsid w:val="00DF3C9D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F3C9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03287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caption"/>
    <w:basedOn w:val="a"/>
    <w:next w:val="a"/>
    <w:qFormat/>
    <w:rsid w:val="0003287B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211DF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11DF4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646EC"/>
    <w:rPr>
      <w:sz w:val="24"/>
      <w:szCs w:val="24"/>
    </w:rPr>
  </w:style>
  <w:style w:type="character" w:styleId="ae">
    <w:name w:val="Hyperlink"/>
    <w:basedOn w:val="a0"/>
    <w:rsid w:val="00337267"/>
    <w:rPr>
      <w:color w:val="0000FF"/>
      <w:u w:val="single"/>
    </w:rPr>
  </w:style>
  <w:style w:type="paragraph" w:customStyle="1" w:styleId="ConsPlusTitle">
    <w:name w:val="ConsPlusTitle"/>
    <w:rsid w:val="00052700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A23460"/>
    <w:rPr>
      <w:sz w:val="22"/>
      <w:szCs w:val="24"/>
    </w:rPr>
  </w:style>
  <w:style w:type="paragraph" w:styleId="af">
    <w:name w:val="footer"/>
    <w:basedOn w:val="a"/>
    <w:link w:val="af0"/>
    <w:rsid w:val="004909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09B4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E466A"/>
    <w:rPr>
      <w:b/>
      <w:bCs/>
      <w:i/>
      <w:iCs/>
      <w:sz w:val="26"/>
      <w:szCs w:val="26"/>
    </w:rPr>
  </w:style>
  <w:style w:type="paragraph" w:styleId="af1">
    <w:name w:val="Normal (Web)"/>
    <w:basedOn w:val="a"/>
    <w:rsid w:val="00CC25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461E7144DC0E6327B47B3871B72072440E2FD0DEADF16D07266w3t4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461E7144DC0E6327B47B3871B7207274CEDFD05BC881481276831BCw8t7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461E7144DC0E6327B47B3871B7207274CE1FF00B5881481276831BCw8t7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C5461E7144DC0E6327B47B3871B7207274BE6FB02BA881481276831BCw8t7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5461E7144DC0E6327B47B3871B7207274BE7F104BF881481276831BCw8t7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0579-1C6D-4E8C-AB82-36D4D4FB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1423</Words>
  <Characters>10979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</cp:lastModifiedBy>
  <cp:revision>199</cp:revision>
  <cp:lastPrinted>2015-12-24T09:40:00Z</cp:lastPrinted>
  <dcterms:created xsi:type="dcterms:W3CDTF">2015-11-17T07:04:00Z</dcterms:created>
  <dcterms:modified xsi:type="dcterms:W3CDTF">2016-02-15T11:43:00Z</dcterms:modified>
</cp:coreProperties>
</file>