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1 квартал 2016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работников  административной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01.01.2016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proofErr w:type="gramStart"/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31.03.2016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 протоколов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При  подготовке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о  назначении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б)  об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>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г)  о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 дел</w:t>
      </w:r>
      <w:r w:rsidR="004D4861">
        <w:rPr>
          <w:rFonts w:ascii="Times New Roman" w:hAnsi="Times New Roman" w:cs="Times New Roman"/>
          <w:sz w:val="24"/>
          <w:szCs w:val="24"/>
        </w:rPr>
        <w:t>о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наложено взыскание в виде штрафа на сумму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D4861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Прекращено  производство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Прекращено  производство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Количество  дел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отчетном периоде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C623E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3B00D5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окончен срок </w:t>
            </w:r>
            <w:r w:rsidR="007937E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F31C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Ст.5.2. ч. 1</w:t>
            </w:r>
          </w:p>
        </w:tc>
        <w:tc>
          <w:tcPr>
            <w:tcW w:w="990" w:type="dxa"/>
          </w:tcPr>
          <w:p w:rsidR="00161FD8" w:rsidRPr="0096544E" w:rsidRDefault="005F31CB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5F31CB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DB1C66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1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75598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Оплачено 15.01.2016 </w:t>
            </w:r>
            <w:r w:rsidR="00563751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 xml:space="preserve">_  </w:t>
      </w:r>
      <w:r w:rsidR="00161FD8">
        <w:rPr>
          <w:rFonts w:ascii="Times New Roman" w:hAnsi="Times New Roman" w:cs="Times New Roman"/>
          <w:sz w:val="24"/>
          <w:szCs w:val="24"/>
        </w:rPr>
        <w:t>Овчинникова</w:t>
      </w:r>
      <w:proofErr w:type="gramEnd"/>
      <w:r w:rsidR="00161FD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161FD8">
        <w:rPr>
          <w:rFonts w:ascii="Times New Roman" w:hAnsi="Times New Roman" w:cs="Times New Roman"/>
          <w:sz w:val="24"/>
          <w:szCs w:val="24"/>
        </w:rPr>
        <w:t>)  35</w:t>
      </w:r>
      <w:proofErr w:type="gramEnd"/>
      <w:r w:rsidR="00161FD8">
        <w:rPr>
          <w:rFonts w:ascii="Times New Roman" w:hAnsi="Times New Roman" w:cs="Times New Roman"/>
          <w:sz w:val="24"/>
          <w:szCs w:val="24"/>
        </w:rPr>
        <w:t>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96544E"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166250,00</w:t>
            </w:r>
          </w:p>
        </w:tc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149522,32</w:t>
            </w:r>
          </w:p>
        </w:tc>
        <w:tc>
          <w:tcPr>
            <w:tcW w:w="255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16727,68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8E" w:rsidRPr="0096544E"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166250,00</w:t>
            </w:r>
          </w:p>
        </w:tc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149522,32</w:t>
            </w:r>
          </w:p>
        </w:tc>
        <w:tc>
          <w:tcPr>
            <w:tcW w:w="255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16727,68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______________________И.Г. Ломакина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58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>: Главный специалист</w:t>
      </w:r>
    </w:p>
    <w:p w:rsidR="0096544E" w:rsidRPr="0096544E" w:rsidRDefault="007A258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Администрации города Кедрового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Н.Н. Овчинникова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4E" w:rsidRPr="0096544E">
        <w:rPr>
          <w:rFonts w:ascii="Times New Roman" w:hAnsi="Times New Roman" w:cs="Times New Roman"/>
          <w:sz w:val="24"/>
          <w:szCs w:val="24"/>
        </w:rPr>
        <w:t>8 (382</w:t>
      </w:r>
      <w:r>
        <w:rPr>
          <w:rFonts w:ascii="Times New Roman" w:hAnsi="Times New Roman" w:cs="Times New Roman"/>
          <w:sz w:val="24"/>
          <w:szCs w:val="24"/>
        </w:rPr>
        <w:t>50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35-430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E"/>
    <w:rsid w:val="00161FD8"/>
    <w:rsid w:val="00175598"/>
    <w:rsid w:val="003B00D5"/>
    <w:rsid w:val="004D4861"/>
    <w:rsid w:val="00563751"/>
    <w:rsid w:val="005E20AF"/>
    <w:rsid w:val="005F31CB"/>
    <w:rsid w:val="007937E0"/>
    <w:rsid w:val="007A258E"/>
    <w:rsid w:val="0096544E"/>
    <w:rsid w:val="00A41DCD"/>
    <w:rsid w:val="00B14472"/>
    <w:rsid w:val="00B746E9"/>
    <w:rsid w:val="00C623EB"/>
    <w:rsid w:val="00C76878"/>
    <w:rsid w:val="00D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4B18-8090-4200-BE83-9C1EEE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14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2016-04-06T10:52:00Z</cp:lastPrinted>
  <dcterms:created xsi:type="dcterms:W3CDTF">2016-04-05T08:56:00Z</dcterms:created>
  <dcterms:modified xsi:type="dcterms:W3CDTF">2016-04-07T03:53:00Z</dcterms:modified>
</cp:coreProperties>
</file>