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D2" w:rsidRDefault="00BD49D2" w:rsidP="00BD49D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Перечень земельных участков, предоставленных</w:t>
      </w:r>
      <w:r w:rsidRPr="001A1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аренду </w:t>
      </w:r>
      <w:r w:rsidRPr="001A1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физическим лицам на основании статьи 39.18 </w:t>
      </w:r>
      <w:r w:rsidRPr="001A14BD">
        <w:rPr>
          <w:rFonts w:ascii="Times New Roman" w:hAnsi="Times New Roman" w:cs="Times New Roman"/>
          <w:b/>
          <w:sz w:val="28"/>
          <w:szCs w:val="28"/>
        </w:rPr>
        <w:t>Земельно</w:t>
      </w:r>
      <w:r>
        <w:rPr>
          <w:rFonts w:ascii="Times New Roman" w:hAnsi="Times New Roman" w:cs="Times New Roman"/>
          <w:b/>
          <w:sz w:val="28"/>
          <w:szCs w:val="28"/>
        </w:rPr>
        <w:t>го кодекса Российской Федерации</w:t>
      </w:r>
      <w:r w:rsidRPr="001A14BD">
        <w:rPr>
          <w:rFonts w:ascii="Times New Roman" w:hAnsi="Times New Roman" w:cs="Times New Roman"/>
          <w:b/>
          <w:sz w:val="28"/>
          <w:szCs w:val="28"/>
        </w:rPr>
        <w:t xml:space="preserve"> в 2015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«Город Кедровый»</w:t>
      </w:r>
    </w:p>
    <w:p w:rsidR="00C4312F" w:rsidRPr="001A14BD" w:rsidRDefault="00C4312F" w:rsidP="001A14BD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13379" w:type="dxa"/>
        <w:jc w:val="center"/>
        <w:tblLook w:val="04A0"/>
      </w:tblPr>
      <w:tblGrid>
        <w:gridCol w:w="565"/>
        <w:gridCol w:w="3846"/>
        <w:gridCol w:w="2569"/>
        <w:gridCol w:w="1229"/>
        <w:gridCol w:w="1549"/>
        <w:gridCol w:w="1554"/>
        <w:gridCol w:w="2067"/>
      </w:tblGrid>
      <w:tr w:rsidR="00BD49D2" w:rsidRPr="00C4312F" w:rsidTr="00BD49D2">
        <w:trPr>
          <w:jc w:val="center"/>
        </w:trPr>
        <w:tc>
          <w:tcPr>
            <w:tcW w:w="565" w:type="dxa"/>
            <w:vAlign w:val="center"/>
          </w:tcPr>
          <w:p w:rsidR="00BD49D2" w:rsidRPr="00C4312F" w:rsidRDefault="00BD49D2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31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4312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431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6" w:type="dxa"/>
            <w:vAlign w:val="center"/>
          </w:tcPr>
          <w:p w:rsidR="00BD49D2" w:rsidRPr="00C4312F" w:rsidRDefault="00BD49D2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b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2569" w:type="dxa"/>
            <w:vAlign w:val="center"/>
          </w:tcPr>
          <w:p w:rsidR="00BD49D2" w:rsidRPr="00C4312F" w:rsidRDefault="00BD49D2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1229" w:type="dxa"/>
            <w:vAlign w:val="center"/>
          </w:tcPr>
          <w:p w:rsidR="00BD49D2" w:rsidRPr="00C4312F" w:rsidRDefault="00BD49D2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кв</w:t>
            </w:r>
            <w:proofErr w:type="gramStart"/>
            <w:r w:rsidRPr="00C4312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49" w:type="dxa"/>
            <w:vAlign w:val="center"/>
          </w:tcPr>
          <w:p w:rsidR="00BD49D2" w:rsidRPr="00C4312F" w:rsidRDefault="00BD49D2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 заявок</w:t>
            </w:r>
          </w:p>
        </w:tc>
        <w:tc>
          <w:tcPr>
            <w:tcW w:w="1554" w:type="dxa"/>
            <w:vAlign w:val="center"/>
          </w:tcPr>
          <w:p w:rsidR="00BD49D2" w:rsidRPr="00C4312F" w:rsidRDefault="00BD49D2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подведения итогов</w:t>
            </w:r>
          </w:p>
        </w:tc>
        <w:tc>
          <w:tcPr>
            <w:tcW w:w="2067" w:type="dxa"/>
            <w:vAlign w:val="center"/>
          </w:tcPr>
          <w:p w:rsidR="00BD49D2" w:rsidRPr="00C4312F" w:rsidRDefault="00BD49D2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D49D2" w:rsidRPr="00C4312F" w:rsidTr="00BD49D2">
        <w:trPr>
          <w:jc w:val="center"/>
        </w:trPr>
        <w:tc>
          <w:tcPr>
            <w:tcW w:w="565" w:type="dxa"/>
            <w:vAlign w:val="center"/>
          </w:tcPr>
          <w:p w:rsidR="00BD49D2" w:rsidRPr="00C4312F" w:rsidRDefault="00BD49D2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6" w:type="dxa"/>
            <w:vAlign w:val="center"/>
          </w:tcPr>
          <w:p w:rsidR="00BD49D2" w:rsidRPr="00C4312F" w:rsidRDefault="00BD49D2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09">
              <w:rPr>
                <w:rFonts w:ascii="Times New Roman" w:hAnsi="Times New Roman" w:cs="Times New Roman"/>
                <w:sz w:val="24"/>
              </w:rPr>
              <w:t xml:space="preserve">Томская область, </w:t>
            </w:r>
            <w:proofErr w:type="gramStart"/>
            <w:r w:rsidRPr="00C77B09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C77B09">
              <w:rPr>
                <w:rFonts w:ascii="Times New Roman" w:hAnsi="Times New Roman" w:cs="Times New Roman"/>
                <w:sz w:val="24"/>
              </w:rPr>
              <w:t>. Кедровый, Промышленный район, квартал № 16, участок № 104</w:t>
            </w:r>
          </w:p>
        </w:tc>
        <w:tc>
          <w:tcPr>
            <w:tcW w:w="2569" w:type="dxa"/>
            <w:vAlign w:val="center"/>
          </w:tcPr>
          <w:p w:rsidR="00BD49D2" w:rsidRPr="00C4312F" w:rsidRDefault="00BD49D2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</w:t>
            </w:r>
          </w:p>
        </w:tc>
        <w:tc>
          <w:tcPr>
            <w:tcW w:w="1229" w:type="dxa"/>
            <w:vAlign w:val="center"/>
          </w:tcPr>
          <w:p w:rsidR="00BD49D2" w:rsidRPr="00C4312F" w:rsidRDefault="00BD49D2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09">
              <w:rPr>
                <w:rFonts w:ascii="Times New Roman" w:hAnsi="Times New Roman" w:cs="Times New Roman"/>
                <w:sz w:val="24"/>
              </w:rPr>
              <w:t>450</w:t>
            </w:r>
          </w:p>
        </w:tc>
        <w:tc>
          <w:tcPr>
            <w:tcW w:w="1549" w:type="dxa"/>
            <w:vAlign w:val="center"/>
          </w:tcPr>
          <w:p w:rsidR="00BD49D2" w:rsidRPr="00C4312F" w:rsidRDefault="00BD49D2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09">
              <w:rPr>
                <w:rFonts w:ascii="Times New Roman" w:hAnsi="Times New Roman" w:cs="Times New Roman"/>
              </w:rPr>
              <w:t>19.10.2015</w:t>
            </w:r>
            <w:r>
              <w:rPr>
                <w:rFonts w:ascii="Times New Roman" w:hAnsi="Times New Roman" w:cs="Times New Roman"/>
              </w:rPr>
              <w:t>- 30.11.2015</w:t>
            </w:r>
          </w:p>
        </w:tc>
        <w:tc>
          <w:tcPr>
            <w:tcW w:w="1554" w:type="dxa"/>
            <w:vAlign w:val="center"/>
          </w:tcPr>
          <w:p w:rsidR="00BD49D2" w:rsidRPr="00C4312F" w:rsidRDefault="00BD49D2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01.12.2015</w:t>
            </w:r>
          </w:p>
        </w:tc>
        <w:tc>
          <w:tcPr>
            <w:tcW w:w="2067" w:type="dxa"/>
            <w:vAlign w:val="center"/>
          </w:tcPr>
          <w:p w:rsidR="00BD49D2" w:rsidRPr="00C4312F" w:rsidRDefault="00BD49D2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7B09">
              <w:rPr>
                <w:rFonts w:ascii="Times New Roman" w:hAnsi="Times New Roman" w:cs="Times New Roman"/>
                <w:sz w:val="24"/>
                <w:szCs w:val="24"/>
              </w:rPr>
              <w:t>оговор аренды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22.12.2015 № 32</w:t>
            </w:r>
          </w:p>
        </w:tc>
      </w:tr>
      <w:tr w:rsidR="00BD49D2" w:rsidRPr="00C4312F" w:rsidTr="00BD49D2">
        <w:trPr>
          <w:jc w:val="center"/>
        </w:trPr>
        <w:tc>
          <w:tcPr>
            <w:tcW w:w="565" w:type="dxa"/>
            <w:vAlign w:val="center"/>
          </w:tcPr>
          <w:p w:rsidR="00BD49D2" w:rsidRPr="00C4312F" w:rsidRDefault="00BD49D2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6" w:type="dxa"/>
            <w:vAlign w:val="center"/>
          </w:tcPr>
          <w:p w:rsidR="00BD49D2" w:rsidRPr="00C4312F" w:rsidRDefault="00BD49D2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09">
              <w:rPr>
                <w:rFonts w:ascii="Times New Roman" w:hAnsi="Times New Roman" w:cs="Times New Roman"/>
                <w:sz w:val="24"/>
              </w:rPr>
              <w:t>Томская область, муниципальное образование «Город Кедровый», с</w:t>
            </w:r>
            <w:proofErr w:type="gramStart"/>
            <w:r w:rsidRPr="00C77B09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C77B09">
              <w:rPr>
                <w:rFonts w:ascii="Times New Roman" w:hAnsi="Times New Roman" w:cs="Times New Roman"/>
                <w:sz w:val="24"/>
              </w:rPr>
              <w:t>удино, ул.Полевая, 1А</w:t>
            </w:r>
          </w:p>
        </w:tc>
        <w:tc>
          <w:tcPr>
            <w:tcW w:w="2569" w:type="dxa"/>
            <w:vAlign w:val="center"/>
          </w:tcPr>
          <w:p w:rsidR="00BD49D2" w:rsidRPr="00C4312F" w:rsidRDefault="00BD49D2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</w:t>
            </w:r>
          </w:p>
        </w:tc>
        <w:tc>
          <w:tcPr>
            <w:tcW w:w="1229" w:type="dxa"/>
            <w:vAlign w:val="center"/>
          </w:tcPr>
          <w:p w:rsidR="00BD49D2" w:rsidRPr="00C4312F" w:rsidRDefault="00BD49D2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09">
              <w:rPr>
                <w:rFonts w:ascii="Times New Roman" w:hAnsi="Times New Roman" w:cs="Times New Roman"/>
                <w:sz w:val="24"/>
              </w:rPr>
              <w:t>1086</w:t>
            </w:r>
          </w:p>
        </w:tc>
        <w:tc>
          <w:tcPr>
            <w:tcW w:w="1549" w:type="dxa"/>
            <w:vAlign w:val="center"/>
          </w:tcPr>
          <w:p w:rsidR="00BD49D2" w:rsidRPr="00C4312F" w:rsidRDefault="00BD49D2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09">
              <w:rPr>
                <w:rFonts w:ascii="Times New Roman" w:hAnsi="Times New Roman" w:cs="Times New Roman"/>
              </w:rPr>
              <w:t>19.10.2015</w:t>
            </w:r>
            <w:r>
              <w:rPr>
                <w:rFonts w:ascii="Times New Roman" w:hAnsi="Times New Roman" w:cs="Times New Roman"/>
              </w:rPr>
              <w:t>-30.11.2015</w:t>
            </w:r>
          </w:p>
        </w:tc>
        <w:tc>
          <w:tcPr>
            <w:tcW w:w="1554" w:type="dxa"/>
            <w:vAlign w:val="center"/>
          </w:tcPr>
          <w:p w:rsidR="00BD49D2" w:rsidRPr="00C4312F" w:rsidRDefault="00BD49D2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01.12.2015</w:t>
            </w:r>
          </w:p>
        </w:tc>
        <w:tc>
          <w:tcPr>
            <w:tcW w:w="2067" w:type="dxa"/>
            <w:vAlign w:val="center"/>
          </w:tcPr>
          <w:p w:rsidR="00BD49D2" w:rsidRPr="00C4312F" w:rsidRDefault="00BD49D2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7B09">
              <w:rPr>
                <w:rFonts w:ascii="Times New Roman" w:hAnsi="Times New Roman" w:cs="Times New Roman"/>
                <w:sz w:val="24"/>
                <w:szCs w:val="24"/>
              </w:rPr>
              <w:t>оговор аренды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22.12.2015 № 33</w:t>
            </w:r>
          </w:p>
        </w:tc>
      </w:tr>
      <w:tr w:rsidR="00BD49D2" w:rsidRPr="00C4312F" w:rsidTr="00BD49D2">
        <w:trPr>
          <w:jc w:val="center"/>
        </w:trPr>
        <w:tc>
          <w:tcPr>
            <w:tcW w:w="565" w:type="dxa"/>
            <w:vAlign w:val="center"/>
          </w:tcPr>
          <w:p w:rsidR="00BD49D2" w:rsidRPr="00C4312F" w:rsidRDefault="00BD49D2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6" w:type="dxa"/>
            <w:vAlign w:val="center"/>
          </w:tcPr>
          <w:p w:rsidR="00BD49D2" w:rsidRPr="00C4312F" w:rsidRDefault="00BD49D2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09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</w:t>
            </w:r>
            <w:proofErr w:type="gramStart"/>
            <w:r w:rsidRPr="00C77B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77B09">
              <w:rPr>
                <w:rFonts w:ascii="Times New Roman" w:hAnsi="Times New Roman" w:cs="Times New Roman"/>
                <w:sz w:val="24"/>
                <w:szCs w:val="24"/>
              </w:rPr>
              <w:t>. Кедровый, Промышленный район, квартал № 16, участок № 95/1</w:t>
            </w:r>
          </w:p>
        </w:tc>
        <w:tc>
          <w:tcPr>
            <w:tcW w:w="2569" w:type="dxa"/>
            <w:vAlign w:val="center"/>
          </w:tcPr>
          <w:p w:rsidR="00BD49D2" w:rsidRPr="00C4312F" w:rsidRDefault="00BD49D2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</w:t>
            </w:r>
          </w:p>
        </w:tc>
        <w:tc>
          <w:tcPr>
            <w:tcW w:w="1229" w:type="dxa"/>
            <w:vAlign w:val="center"/>
          </w:tcPr>
          <w:p w:rsidR="00BD49D2" w:rsidRPr="00C4312F" w:rsidRDefault="00BD49D2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09">
              <w:rPr>
                <w:rFonts w:ascii="Times New Roman" w:hAnsi="Times New Roman" w:cs="Times New Roman"/>
                <w:sz w:val="24"/>
                <w:szCs w:val="24"/>
              </w:rPr>
              <w:t>1461</w:t>
            </w:r>
          </w:p>
        </w:tc>
        <w:tc>
          <w:tcPr>
            <w:tcW w:w="1549" w:type="dxa"/>
            <w:vAlign w:val="center"/>
          </w:tcPr>
          <w:p w:rsidR="00BD49D2" w:rsidRPr="00C4312F" w:rsidRDefault="00BD49D2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09">
              <w:rPr>
                <w:rFonts w:ascii="Times New Roman" w:hAnsi="Times New Roman" w:cs="Times New Roman"/>
                <w:sz w:val="24"/>
                <w:szCs w:val="24"/>
              </w:rPr>
              <w:t>27.10.2015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-08.12.2015</w:t>
            </w:r>
          </w:p>
        </w:tc>
        <w:tc>
          <w:tcPr>
            <w:tcW w:w="1554" w:type="dxa"/>
            <w:vAlign w:val="center"/>
          </w:tcPr>
          <w:p w:rsidR="00BD49D2" w:rsidRPr="00C4312F" w:rsidRDefault="00BD49D2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09.12.2015</w:t>
            </w:r>
          </w:p>
        </w:tc>
        <w:tc>
          <w:tcPr>
            <w:tcW w:w="2067" w:type="dxa"/>
            <w:vAlign w:val="center"/>
          </w:tcPr>
          <w:p w:rsidR="00BD49D2" w:rsidRPr="00C4312F" w:rsidRDefault="00BD49D2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7B09">
              <w:rPr>
                <w:rFonts w:ascii="Times New Roman" w:hAnsi="Times New Roman" w:cs="Times New Roman"/>
                <w:sz w:val="24"/>
                <w:szCs w:val="24"/>
              </w:rPr>
              <w:t>оговор аренды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15.12.2015 № 31</w:t>
            </w:r>
          </w:p>
        </w:tc>
      </w:tr>
    </w:tbl>
    <w:p w:rsidR="001710D7" w:rsidRPr="00C77B09" w:rsidRDefault="001710D7" w:rsidP="00C77B09">
      <w:pPr>
        <w:ind w:firstLine="708"/>
        <w:jc w:val="both"/>
        <w:rPr>
          <w:rFonts w:ascii="Times New Roman" w:hAnsi="Times New Roman" w:cs="Times New Roman"/>
          <w:sz w:val="20"/>
        </w:rPr>
      </w:pPr>
    </w:p>
    <w:sectPr w:rsidR="001710D7" w:rsidRPr="00C77B09" w:rsidSect="0046284D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40F7"/>
    <w:rsid w:val="00052A10"/>
    <w:rsid w:val="000F6F4F"/>
    <w:rsid w:val="001710D7"/>
    <w:rsid w:val="001A14BD"/>
    <w:rsid w:val="002428B7"/>
    <w:rsid w:val="00374846"/>
    <w:rsid w:val="0046284D"/>
    <w:rsid w:val="00606277"/>
    <w:rsid w:val="00764CD9"/>
    <w:rsid w:val="007676C6"/>
    <w:rsid w:val="008F6979"/>
    <w:rsid w:val="009660FC"/>
    <w:rsid w:val="0098576C"/>
    <w:rsid w:val="00A142B9"/>
    <w:rsid w:val="00A85E81"/>
    <w:rsid w:val="00B96E66"/>
    <w:rsid w:val="00BD49D2"/>
    <w:rsid w:val="00C4312F"/>
    <w:rsid w:val="00C77B09"/>
    <w:rsid w:val="00D13707"/>
    <w:rsid w:val="00F410A3"/>
    <w:rsid w:val="00F522AA"/>
    <w:rsid w:val="00FA4FC5"/>
    <w:rsid w:val="00FC40F7"/>
    <w:rsid w:val="00FC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40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</dc:creator>
  <cp:keywords/>
  <dc:description/>
  <cp:lastModifiedBy>PEA</cp:lastModifiedBy>
  <cp:revision>8</cp:revision>
  <cp:lastPrinted>2016-02-12T04:51:00Z</cp:lastPrinted>
  <dcterms:created xsi:type="dcterms:W3CDTF">2015-12-19T05:53:00Z</dcterms:created>
  <dcterms:modified xsi:type="dcterms:W3CDTF">2016-02-16T11:06:00Z</dcterms:modified>
</cp:coreProperties>
</file>