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81" w:rsidRDefault="004B5DDF" w:rsidP="00EE6E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EBC">
        <w:rPr>
          <w:rFonts w:ascii="Times New Roman" w:hAnsi="Times New Roman" w:cs="Times New Roman"/>
          <w:b/>
          <w:color w:val="000000"/>
          <w:sz w:val="28"/>
          <w:szCs w:val="28"/>
        </w:rPr>
        <w:t>Перечень земельных участков, предоставленных</w:t>
      </w:r>
      <w:r w:rsidR="001A14BD" w:rsidRPr="00EE6E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165EE" w:rsidRPr="00EE6E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аренду </w:t>
      </w:r>
      <w:r w:rsidR="00452BE7" w:rsidRPr="00EE6EBC">
        <w:rPr>
          <w:rFonts w:ascii="Times New Roman" w:hAnsi="Times New Roman" w:cs="Times New Roman"/>
          <w:b/>
          <w:color w:val="000000"/>
          <w:sz w:val="28"/>
          <w:szCs w:val="28"/>
        </w:rPr>
        <w:t>юридическим лицам и индивидуальным предпринимателям</w:t>
      </w:r>
      <w:r w:rsidR="001A14BD" w:rsidRPr="00EE6E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71E8A" w:rsidRPr="00EE6EBC">
        <w:rPr>
          <w:rFonts w:ascii="Times New Roman" w:hAnsi="Times New Roman" w:cs="Times New Roman"/>
          <w:b/>
          <w:color w:val="000000"/>
          <w:sz w:val="28"/>
          <w:szCs w:val="28"/>
        </w:rPr>
        <w:t>без торгов</w:t>
      </w:r>
      <w:r w:rsidR="00452BE7" w:rsidRPr="00EE6E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основании </w:t>
      </w:r>
      <w:r w:rsidR="001A14BD" w:rsidRPr="00EE6E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A14BD" w:rsidRPr="00EE6EBC">
        <w:rPr>
          <w:rFonts w:ascii="Times New Roman" w:hAnsi="Times New Roman" w:cs="Times New Roman"/>
          <w:b/>
          <w:sz w:val="28"/>
          <w:szCs w:val="28"/>
        </w:rPr>
        <w:t>Земельно</w:t>
      </w:r>
      <w:r w:rsidR="00767553" w:rsidRPr="00EE6EBC">
        <w:rPr>
          <w:rFonts w:ascii="Times New Roman" w:hAnsi="Times New Roman" w:cs="Times New Roman"/>
          <w:b/>
          <w:sz w:val="28"/>
          <w:szCs w:val="28"/>
        </w:rPr>
        <w:t>го кодекса Российской Федерации</w:t>
      </w:r>
      <w:r w:rsidR="001A14BD" w:rsidRPr="00EE6EBC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282397">
        <w:rPr>
          <w:rFonts w:ascii="Times New Roman" w:hAnsi="Times New Roman" w:cs="Times New Roman"/>
          <w:b/>
          <w:sz w:val="28"/>
          <w:szCs w:val="28"/>
        </w:rPr>
        <w:t>6</w:t>
      </w:r>
      <w:r w:rsidR="00171E8A" w:rsidRPr="00EE6E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14BD" w:rsidRPr="00EE6EBC">
        <w:rPr>
          <w:rFonts w:ascii="Times New Roman" w:hAnsi="Times New Roman" w:cs="Times New Roman"/>
          <w:b/>
          <w:sz w:val="28"/>
          <w:szCs w:val="28"/>
        </w:rPr>
        <w:t>году</w:t>
      </w:r>
      <w:r w:rsidRPr="00EE6EBC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«Город Кедровый»</w:t>
      </w:r>
    </w:p>
    <w:tbl>
      <w:tblPr>
        <w:tblStyle w:val="a3"/>
        <w:tblW w:w="0" w:type="auto"/>
        <w:jc w:val="center"/>
        <w:tblInd w:w="-1995" w:type="dxa"/>
        <w:tblLook w:val="04A0"/>
      </w:tblPr>
      <w:tblGrid>
        <w:gridCol w:w="796"/>
        <w:gridCol w:w="3686"/>
        <w:gridCol w:w="3118"/>
        <w:gridCol w:w="4246"/>
        <w:gridCol w:w="1289"/>
        <w:gridCol w:w="1609"/>
      </w:tblGrid>
      <w:tr w:rsidR="00171E8A" w:rsidRPr="00EE6EBC" w:rsidTr="00282397">
        <w:trPr>
          <w:jc w:val="center"/>
        </w:trPr>
        <w:tc>
          <w:tcPr>
            <w:tcW w:w="796" w:type="dxa"/>
            <w:vAlign w:val="center"/>
          </w:tcPr>
          <w:p w:rsidR="00171E8A" w:rsidRPr="00EE6EBC" w:rsidRDefault="00171E8A" w:rsidP="00171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EB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Align w:val="center"/>
          </w:tcPr>
          <w:p w:rsidR="00171E8A" w:rsidRPr="00EE6EBC" w:rsidRDefault="00171E8A" w:rsidP="0017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EBC">
              <w:rPr>
                <w:rFonts w:ascii="Times New Roman" w:hAnsi="Times New Roman" w:cs="Times New Roman"/>
                <w:b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3118" w:type="dxa"/>
            <w:vAlign w:val="center"/>
          </w:tcPr>
          <w:p w:rsidR="00171E8A" w:rsidRPr="00EE6EBC" w:rsidRDefault="00171E8A" w:rsidP="00171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EBC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4246" w:type="dxa"/>
            <w:vAlign w:val="center"/>
          </w:tcPr>
          <w:p w:rsidR="00171E8A" w:rsidRPr="00EE6EBC" w:rsidRDefault="00171E8A" w:rsidP="00171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EBC">
              <w:rPr>
                <w:rFonts w:ascii="Times New Roman" w:hAnsi="Times New Roman" w:cs="Times New Roman"/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1289" w:type="dxa"/>
            <w:vAlign w:val="center"/>
          </w:tcPr>
          <w:p w:rsidR="00171E8A" w:rsidRPr="00EE6EBC" w:rsidRDefault="00171E8A" w:rsidP="00171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EBC">
              <w:rPr>
                <w:rFonts w:ascii="Times New Roman" w:hAnsi="Times New Roman" w:cs="Times New Roman"/>
                <w:b/>
                <w:sz w:val="24"/>
                <w:szCs w:val="24"/>
              </w:rPr>
              <w:t>Площадь, кв.м.</w:t>
            </w:r>
          </w:p>
        </w:tc>
        <w:tc>
          <w:tcPr>
            <w:tcW w:w="1609" w:type="dxa"/>
            <w:vAlign w:val="center"/>
          </w:tcPr>
          <w:p w:rsidR="00171E8A" w:rsidRPr="00EE6EBC" w:rsidRDefault="00171E8A" w:rsidP="00171E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EBC">
              <w:rPr>
                <w:rFonts w:ascii="Times New Roman" w:hAnsi="Times New Roman" w:cs="Times New Roman"/>
                <w:b/>
                <w:sz w:val="24"/>
                <w:szCs w:val="24"/>
              </w:rPr>
              <w:t>Срок аренды</w:t>
            </w:r>
          </w:p>
        </w:tc>
      </w:tr>
      <w:tr w:rsidR="00171E8A" w:rsidRPr="00EE6EBC" w:rsidTr="00282397">
        <w:trPr>
          <w:jc w:val="center"/>
        </w:trPr>
        <w:tc>
          <w:tcPr>
            <w:tcW w:w="796" w:type="dxa"/>
            <w:vAlign w:val="center"/>
          </w:tcPr>
          <w:p w:rsidR="00171E8A" w:rsidRPr="00061455" w:rsidRDefault="00171E8A" w:rsidP="0017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EE6EBC" w:rsidRPr="00061455" w:rsidRDefault="00282397" w:rsidP="0028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Томская область, </w:t>
            </w:r>
            <w:proofErr w:type="gramStart"/>
            <w:r w:rsidRPr="0006145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061455">
              <w:rPr>
                <w:rFonts w:ascii="Times New Roman" w:eastAsia="Calibri" w:hAnsi="Times New Roman" w:cs="Times New Roman"/>
                <w:sz w:val="24"/>
                <w:szCs w:val="24"/>
              </w:rPr>
              <w:t>. Кедровый, Промышленный район, квартал 17, участок № 12</w:t>
            </w:r>
          </w:p>
        </w:tc>
        <w:tc>
          <w:tcPr>
            <w:tcW w:w="3118" w:type="dxa"/>
            <w:vAlign w:val="center"/>
          </w:tcPr>
          <w:p w:rsidR="00171E8A" w:rsidRPr="00061455" w:rsidRDefault="00171E8A" w:rsidP="0017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5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246" w:type="dxa"/>
            <w:vAlign w:val="center"/>
          </w:tcPr>
          <w:p w:rsidR="00171E8A" w:rsidRPr="00061455" w:rsidRDefault="00171E8A" w:rsidP="0028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размещения </w:t>
            </w:r>
            <w:r w:rsidR="00282397" w:rsidRPr="00061455">
              <w:rPr>
                <w:rFonts w:ascii="Times New Roman" w:eastAsia="Calibri" w:hAnsi="Times New Roman" w:cs="Times New Roman"/>
                <w:sz w:val="24"/>
                <w:szCs w:val="24"/>
              </w:rPr>
              <w:t>гаражного комплекса</w:t>
            </w:r>
          </w:p>
        </w:tc>
        <w:tc>
          <w:tcPr>
            <w:tcW w:w="1289" w:type="dxa"/>
            <w:vAlign w:val="center"/>
          </w:tcPr>
          <w:p w:rsidR="00171E8A" w:rsidRPr="00061455" w:rsidRDefault="00282397" w:rsidP="0017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55">
              <w:rPr>
                <w:rFonts w:ascii="Times New Roman" w:eastAsia="Calibri" w:hAnsi="Times New Roman" w:cs="Times New Roman"/>
                <w:sz w:val="24"/>
                <w:szCs w:val="24"/>
              </w:rPr>
              <w:t>810</w:t>
            </w:r>
            <w:r w:rsidR="00171E8A" w:rsidRPr="000614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vAlign w:val="center"/>
          </w:tcPr>
          <w:p w:rsidR="00171E8A" w:rsidRPr="00061455" w:rsidRDefault="00282397" w:rsidP="0028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55">
              <w:rPr>
                <w:rFonts w:ascii="Times New Roman" w:hAnsi="Times New Roman" w:cs="Times New Roman"/>
                <w:sz w:val="24"/>
                <w:szCs w:val="24"/>
              </w:rPr>
              <w:t>01.06.2016 - 01.06.2065</w:t>
            </w:r>
          </w:p>
        </w:tc>
      </w:tr>
      <w:tr w:rsidR="00171E8A" w:rsidRPr="00EE6EBC" w:rsidTr="00282397">
        <w:trPr>
          <w:jc w:val="center"/>
        </w:trPr>
        <w:tc>
          <w:tcPr>
            <w:tcW w:w="796" w:type="dxa"/>
            <w:vAlign w:val="center"/>
          </w:tcPr>
          <w:p w:rsidR="00171E8A" w:rsidRPr="00061455" w:rsidRDefault="00171E8A" w:rsidP="0017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171E8A" w:rsidRPr="00061455" w:rsidRDefault="00171E8A" w:rsidP="0017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455"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муниципальное образование «Город Кедровый», </w:t>
            </w:r>
            <w:r w:rsidR="00282397" w:rsidRPr="00061455">
              <w:rPr>
                <w:rFonts w:ascii="Times New Roman" w:hAnsi="Times New Roman" w:cs="Times New Roman"/>
                <w:sz w:val="24"/>
                <w:szCs w:val="24"/>
              </w:rPr>
              <w:t>с. Пудино, ул. Горького, 9</w:t>
            </w:r>
            <w:proofErr w:type="gramEnd"/>
          </w:p>
          <w:p w:rsidR="00EE6EBC" w:rsidRPr="00061455" w:rsidRDefault="00EE6EBC" w:rsidP="0017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71E8A" w:rsidRPr="00061455" w:rsidRDefault="00171E8A" w:rsidP="00171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61455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4246" w:type="dxa"/>
            <w:vAlign w:val="center"/>
          </w:tcPr>
          <w:p w:rsidR="00171E8A" w:rsidRPr="00061455" w:rsidRDefault="00282397" w:rsidP="00171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61455">
              <w:rPr>
                <w:rFonts w:ascii="Times New Roman" w:hAnsi="Times New Roman" w:cs="Times New Roman"/>
                <w:sz w:val="24"/>
                <w:szCs w:val="24"/>
              </w:rPr>
              <w:t>для размещения базы производственного обслуживания телефонной связью</w:t>
            </w:r>
          </w:p>
        </w:tc>
        <w:tc>
          <w:tcPr>
            <w:tcW w:w="1289" w:type="dxa"/>
            <w:vAlign w:val="center"/>
          </w:tcPr>
          <w:p w:rsidR="00171E8A" w:rsidRPr="00061455" w:rsidRDefault="00282397" w:rsidP="00171E8A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6145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3280</w:t>
            </w:r>
          </w:p>
        </w:tc>
        <w:tc>
          <w:tcPr>
            <w:tcW w:w="1609" w:type="dxa"/>
            <w:vAlign w:val="center"/>
          </w:tcPr>
          <w:p w:rsidR="00171E8A" w:rsidRPr="00061455" w:rsidRDefault="00282397" w:rsidP="00282397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61455">
              <w:rPr>
                <w:rFonts w:ascii="Times New Roman" w:hAnsi="Times New Roman" w:cs="Times New Roman"/>
                <w:sz w:val="24"/>
                <w:szCs w:val="24"/>
              </w:rPr>
              <w:t>12.12.2016 -12.12.2065</w:t>
            </w:r>
          </w:p>
        </w:tc>
      </w:tr>
      <w:tr w:rsidR="00171E8A" w:rsidRPr="00EE6EBC" w:rsidTr="00282397">
        <w:trPr>
          <w:jc w:val="center"/>
        </w:trPr>
        <w:tc>
          <w:tcPr>
            <w:tcW w:w="796" w:type="dxa"/>
            <w:vAlign w:val="center"/>
          </w:tcPr>
          <w:p w:rsidR="00171E8A" w:rsidRPr="00061455" w:rsidRDefault="00171E8A" w:rsidP="0017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171E8A" w:rsidRPr="00061455" w:rsidRDefault="00282397" w:rsidP="0017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5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Томская область, муниципальное образование «Город Кедровый», квартал № 21, участок № 84</w:t>
            </w:r>
          </w:p>
        </w:tc>
        <w:tc>
          <w:tcPr>
            <w:tcW w:w="3118" w:type="dxa"/>
            <w:vAlign w:val="center"/>
          </w:tcPr>
          <w:p w:rsidR="00171E8A" w:rsidRPr="00061455" w:rsidRDefault="00171E8A" w:rsidP="0017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55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4246" w:type="dxa"/>
            <w:vAlign w:val="center"/>
          </w:tcPr>
          <w:p w:rsidR="00171E8A" w:rsidRPr="00061455" w:rsidRDefault="00282397" w:rsidP="0017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55">
              <w:rPr>
                <w:rFonts w:ascii="Times New Roman" w:hAnsi="Times New Roman" w:cs="Times New Roman"/>
                <w:sz w:val="24"/>
                <w:szCs w:val="24"/>
              </w:rPr>
              <w:t xml:space="preserve">для строительства сезонной автомобильной дороги (автозимника) для объекта «Рабочая площадка, вертолетная площадка и трасса перетаскивания оборудования под строительство разведочной скважины №9-р </w:t>
            </w:r>
            <w:proofErr w:type="spellStart"/>
            <w:r w:rsidRPr="00061455">
              <w:rPr>
                <w:rFonts w:ascii="Times New Roman" w:hAnsi="Times New Roman" w:cs="Times New Roman"/>
                <w:sz w:val="24"/>
                <w:szCs w:val="24"/>
              </w:rPr>
              <w:t>Пинджинского</w:t>
            </w:r>
            <w:proofErr w:type="spellEnd"/>
            <w:r w:rsidRPr="00061455">
              <w:rPr>
                <w:rFonts w:ascii="Times New Roman" w:hAnsi="Times New Roman" w:cs="Times New Roman"/>
                <w:sz w:val="24"/>
                <w:szCs w:val="24"/>
              </w:rPr>
              <w:t xml:space="preserve"> месторождения </w:t>
            </w:r>
            <w:proofErr w:type="spellStart"/>
            <w:r w:rsidRPr="00061455">
              <w:rPr>
                <w:rFonts w:ascii="Times New Roman" w:hAnsi="Times New Roman" w:cs="Times New Roman"/>
                <w:sz w:val="24"/>
                <w:szCs w:val="24"/>
              </w:rPr>
              <w:t>Останинского</w:t>
            </w:r>
            <w:proofErr w:type="spellEnd"/>
            <w:r w:rsidRPr="00061455">
              <w:rPr>
                <w:rFonts w:ascii="Times New Roman" w:hAnsi="Times New Roman" w:cs="Times New Roman"/>
                <w:sz w:val="24"/>
                <w:szCs w:val="24"/>
              </w:rPr>
              <w:t xml:space="preserve"> лицензионного участка»</w:t>
            </w:r>
          </w:p>
        </w:tc>
        <w:tc>
          <w:tcPr>
            <w:tcW w:w="1289" w:type="dxa"/>
            <w:vAlign w:val="center"/>
          </w:tcPr>
          <w:p w:rsidR="00171E8A" w:rsidRPr="00061455" w:rsidRDefault="00282397" w:rsidP="0017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55">
              <w:rPr>
                <w:rFonts w:ascii="Times New Roman" w:hAnsi="Times New Roman" w:cs="Times New Roman"/>
                <w:sz w:val="24"/>
              </w:rPr>
              <w:t>10926</w:t>
            </w:r>
          </w:p>
        </w:tc>
        <w:tc>
          <w:tcPr>
            <w:tcW w:w="1609" w:type="dxa"/>
            <w:vAlign w:val="center"/>
          </w:tcPr>
          <w:p w:rsidR="00171E8A" w:rsidRPr="00061455" w:rsidRDefault="00282397" w:rsidP="00282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55">
              <w:rPr>
                <w:rFonts w:ascii="Times New Roman" w:hAnsi="Times New Roman" w:cs="Times New Roman"/>
                <w:sz w:val="24"/>
              </w:rPr>
              <w:t>19.12.2016 - 19.12.2019</w:t>
            </w:r>
          </w:p>
        </w:tc>
      </w:tr>
      <w:tr w:rsidR="00171E8A" w:rsidRPr="00EE6EBC" w:rsidTr="00282397">
        <w:trPr>
          <w:jc w:val="center"/>
        </w:trPr>
        <w:tc>
          <w:tcPr>
            <w:tcW w:w="796" w:type="dxa"/>
            <w:vAlign w:val="center"/>
          </w:tcPr>
          <w:p w:rsidR="00171E8A" w:rsidRPr="00061455" w:rsidRDefault="00171E8A" w:rsidP="0017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171E8A" w:rsidRPr="00061455" w:rsidRDefault="00061455" w:rsidP="0017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55">
              <w:rPr>
                <w:rFonts w:ascii="Times New Roman" w:hAnsi="Times New Roman" w:cs="Times New Roman"/>
                <w:sz w:val="24"/>
                <w:szCs w:val="24"/>
              </w:rPr>
              <w:t>Томская область, муниципальное образование «Город Кедровый», квартал № 20, участок № 11</w:t>
            </w:r>
          </w:p>
        </w:tc>
        <w:tc>
          <w:tcPr>
            <w:tcW w:w="3118" w:type="dxa"/>
            <w:vAlign w:val="center"/>
          </w:tcPr>
          <w:p w:rsidR="00171E8A" w:rsidRPr="00061455" w:rsidRDefault="00061455" w:rsidP="00061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455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4246" w:type="dxa"/>
            <w:vAlign w:val="center"/>
          </w:tcPr>
          <w:p w:rsidR="00171E8A" w:rsidRPr="00061455" w:rsidRDefault="00061455" w:rsidP="0017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55">
              <w:rPr>
                <w:rFonts w:ascii="Times New Roman" w:hAnsi="Times New Roman" w:cs="Times New Roman"/>
                <w:sz w:val="24"/>
                <w:szCs w:val="24"/>
              </w:rPr>
              <w:t>под строительство (размещение) объекта «Нефтепровод Казанское НГК</w:t>
            </w:r>
            <w:proofErr w:type="gramStart"/>
            <w:r w:rsidRPr="00061455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061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455">
              <w:rPr>
                <w:rFonts w:ascii="Times New Roman" w:hAnsi="Times New Roman" w:cs="Times New Roman"/>
                <w:sz w:val="24"/>
                <w:szCs w:val="24"/>
              </w:rPr>
              <w:t>Северо-Останинское</w:t>
            </w:r>
            <w:proofErr w:type="spellEnd"/>
            <w:r w:rsidRPr="00061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455">
              <w:rPr>
                <w:rFonts w:ascii="Times New Roman" w:hAnsi="Times New Roman" w:cs="Times New Roman"/>
                <w:sz w:val="24"/>
                <w:szCs w:val="24"/>
              </w:rPr>
              <w:t>НМ-Лугинецкое</w:t>
            </w:r>
            <w:proofErr w:type="spellEnd"/>
            <w:r w:rsidRPr="00061455">
              <w:rPr>
                <w:rFonts w:ascii="Times New Roman" w:hAnsi="Times New Roman" w:cs="Times New Roman"/>
                <w:sz w:val="24"/>
                <w:szCs w:val="24"/>
              </w:rPr>
              <w:t xml:space="preserve"> НГКМ»</w:t>
            </w:r>
          </w:p>
        </w:tc>
        <w:tc>
          <w:tcPr>
            <w:tcW w:w="1289" w:type="dxa"/>
            <w:vAlign w:val="center"/>
          </w:tcPr>
          <w:p w:rsidR="00171E8A" w:rsidRPr="00061455" w:rsidRDefault="00061455" w:rsidP="00171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55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171E8A" w:rsidRPr="000614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09" w:type="dxa"/>
            <w:vAlign w:val="center"/>
          </w:tcPr>
          <w:p w:rsidR="00171E8A" w:rsidRPr="00061455" w:rsidRDefault="00061455" w:rsidP="00061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55">
              <w:rPr>
                <w:rFonts w:ascii="Times New Roman" w:hAnsi="Times New Roman" w:cs="Times New Roman"/>
                <w:sz w:val="24"/>
              </w:rPr>
              <w:t>01.01.2017 - 31.12.2065</w:t>
            </w:r>
          </w:p>
        </w:tc>
      </w:tr>
    </w:tbl>
    <w:p w:rsidR="001710D7" w:rsidRPr="00C77B09" w:rsidRDefault="001710D7" w:rsidP="00C77B09">
      <w:pPr>
        <w:ind w:firstLine="708"/>
        <w:jc w:val="both"/>
        <w:rPr>
          <w:rFonts w:ascii="Times New Roman" w:hAnsi="Times New Roman" w:cs="Times New Roman"/>
          <w:sz w:val="20"/>
        </w:rPr>
      </w:pPr>
    </w:p>
    <w:sectPr w:rsidR="001710D7" w:rsidRPr="00C77B09" w:rsidSect="0046284D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40F7"/>
    <w:rsid w:val="00061455"/>
    <w:rsid w:val="00061734"/>
    <w:rsid w:val="00167C30"/>
    <w:rsid w:val="001710D7"/>
    <w:rsid w:val="00171E8A"/>
    <w:rsid w:val="001A14BD"/>
    <w:rsid w:val="002009CA"/>
    <w:rsid w:val="0021676A"/>
    <w:rsid w:val="00282397"/>
    <w:rsid w:val="00374846"/>
    <w:rsid w:val="00452BE7"/>
    <w:rsid w:val="00454251"/>
    <w:rsid w:val="0046284D"/>
    <w:rsid w:val="004B5DDF"/>
    <w:rsid w:val="005A31C1"/>
    <w:rsid w:val="006006EB"/>
    <w:rsid w:val="00606277"/>
    <w:rsid w:val="00717372"/>
    <w:rsid w:val="00764CD9"/>
    <w:rsid w:val="00767553"/>
    <w:rsid w:val="007676C6"/>
    <w:rsid w:val="0083252B"/>
    <w:rsid w:val="008A1655"/>
    <w:rsid w:val="008C7871"/>
    <w:rsid w:val="008F6979"/>
    <w:rsid w:val="0090473B"/>
    <w:rsid w:val="009660FC"/>
    <w:rsid w:val="0098576C"/>
    <w:rsid w:val="00A142B9"/>
    <w:rsid w:val="00A209D0"/>
    <w:rsid w:val="00A85E81"/>
    <w:rsid w:val="00B96E66"/>
    <w:rsid w:val="00BC6159"/>
    <w:rsid w:val="00C77B09"/>
    <w:rsid w:val="00D165EE"/>
    <w:rsid w:val="00E11F2B"/>
    <w:rsid w:val="00E40622"/>
    <w:rsid w:val="00EE6EBC"/>
    <w:rsid w:val="00F410A3"/>
    <w:rsid w:val="00F522AA"/>
    <w:rsid w:val="00FC40F7"/>
    <w:rsid w:val="00FC483D"/>
    <w:rsid w:val="00FF6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40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</dc:creator>
  <cp:lastModifiedBy>Пользователь</cp:lastModifiedBy>
  <cp:revision>2</cp:revision>
  <cp:lastPrinted>2016-02-12T04:51:00Z</cp:lastPrinted>
  <dcterms:created xsi:type="dcterms:W3CDTF">2017-04-17T07:26:00Z</dcterms:created>
  <dcterms:modified xsi:type="dcterms:W3CDTF">2017-04-17T07:26:00Z</dcterms:modified>
</cp:coreProperties>
</file>