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DA" w:rsidRPr="00CE24DA" w:rsidRDefault="00CE24DA" w:rsidP="00CE24DA">
      <w:pPr>
        <w:pStyle w:val="a3"/>
        <w:spacing w:line="240" w:lineRule="auto"/>
        <w:ind w:firstLine="425"/>
        <w:jc w:val="center"/>
        <w:rPr>
          <w:b/>
          <w:sz w:val="28"/>
          <w:szCs w:val="28"/>
        </w:rPr>
      </w:pPr>
      <w:r w:rsidRPr="00CE24DA">
        <w:rPr>
          <w:b/>
          <w:sz w:val="28"/>
          <w:szCs w:val="28"/>
          <w:lang w:val="ru-RU"/>
        </w:rPr>
        <w:t>В</w:t>
      </w:r>
      <w:proofErr w:type="spellStart"/>
      <w:r w:rsidR="00CC661C" w:rsidRPr="00CE24DA">
        <w:rPr>
          <w:b/>
          <w:sz w:val="28"/>
          <w:szCs w:val="28"/>
        </w:rPr>
        <w:t>ерхний</w:t>
      </w:r>
      <w:proofErr w:type="spellEnd"/>
      <w:r w:rsidRPr="00CE24DA">
        <w:rPr>
          <w:b/>
          <w:sz w:val="28"/>
          <w:szCs w:val="28"/>
        </w:rPr>
        <w:t xml:space="preserve"> предел муниципального </w:t>
      </w:r>
      <w:r>
        <w:rPr>
          <w:b/>
          <w:sz w:val="28"/>
          <w:szCs w:val="28"/>
          <w:lang w:val="ru-RU"/>
        </w:rPr>
        <w:t xml:space="preserve">внутреннего </w:t>
      </w:r>
      <w:r w:rsidR="00CC661C">
        <w:rPr>
          <w:b/>
          <w:sz w:val="28"/>
          <w:szCs w:val="28"/>
        </w:rPr>
        <w:t>долга</w:t>
      </w:r>
      <w:bookmarkStart w:id="0" w:name="_GoBack"/>
      <w:bookmarkEnd w:id="0"/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 w:rsidRPr="00ED4989">
        <w:t>а 1 января 201</w:t>
      </w:r>
      <w:r w:rsidR="00CC661C">
        <w:rPr>
          <w:lang w:val="ru-RU"/>
        </w:rPr>
        <w:t>9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 w:rsidR="00CC661C">
        <w:rPr>
          <w:lang w:val="ru-RU"/>
        </w:rPr>
        <w:t>20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>
        <w:rPr>
          <w:lang w:val="ru-RU"/>
        </w:rPr>
        <w:t>2</w:t>
      </w:r>
      <w:r w:rsidR="00CC661C">
        <w:rPr>
          <w:lang w:val="ru-RU"/>
        </w:rPr>
        <w:t>1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B24717" w:rsidRPr="00CE24DA" w:rsidRDefault="00B24717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  <w:r w:rsidRPr="00CE24DA">
        <w:rPr>
          <w:rFonts w:ascii="Times New Roman" w:hAnsi="Times New Roman" w:cs="Times New Roman"/>
          <w:sz w:val="24"/>
          <w:szCs w:val="24"/>
        </w:rPr>
        <w:t>Руководитель отдела финансов и экономики</w:t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="00CC661C">
        <w:rPr>
          <w:rFonts w:ascii="Times New Roman" w:hAnsi="Times New Roman" w:cs="Times New Roman"/>
          <w:sz w:val="24"/>
          <w:szCs w:val="24"/>
        </w:rPr>
        <w:t>О.С. Барвенко</w:t>
      </w:r>
    </w:p>
    <w:sectPr w:rsidR="00CE24DA" w:rsidRPr="00CE24DA" w:rsidSect="001B14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A"/>
    <w:rsid w:val="001B14EB"/>
    <w:rsid w:val="004B2F73"/>
    <w:rsid w:val="007F75F7"/>
    <w:rsid w:val="00B24717"/>
    <w:rsid w:val="00CC661C"/>
    <w:rsid w:val="00C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6F93-6F4C-46E5-9B3F-368FBD7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24DA"/>
    <w:pPr>
      <w:widowControl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24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</cp:revision>
  <cp:lastPrinted>2016-11-08T10:56:00Z</cp:lastPrinted>
  <dcterms:created xsi:type="dcterms:W3CDTF">2016-11-08T10:54:00Z</dcterms:created>
  <dcterms:modified xsi:type="dcterms:W3CDTF">2017-11-14T09:16:00Z</dcterms:modified>
</cp:coreProperties>
</file>