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4F" w:rsidRDefault="00CA50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Ежеквартальный и годовой отчет о реализации муниципальной программы «Развитие образования, воспитание и организация отдыха детей в каникулярное время</w:t>
      </w:r>
      <w:r>
        <w:rPr>
          <w:rFonts w:ascii="Times New Roman" w:hAnsi="Times New Roman" w:cs="Times New Roman"/>
          <w:b/>
          <w:bCs/>
          <w:sz w:val="24"/>
          <w:szCs w:val="24"/>
        </w:rPr>
        <w:t>» за  3 квартал 2019 года</w:t>
      </w:r>
    </w:p>
    <w:p w:rsidR="00BC2B4F" w:rsidRDefault="00CA5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Форма 1. </w:t>
      </w:r>
      <w:r>
        <w:rPr>
          <w:rFonts w:ascii="Times New Roman" w:hAnsi="Times New Roman" w:cs="Times New Roman"/>
        </w:rPr>
        <w:t>Отчет о достигнутых значениях целевых показателей (индикаторов) муниципальной программы «Развитие образования, воспитание и организация отдыха детей в каникулярное время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5525" w:type="dxa"/>
        <w:tblInd w:w="-106" w:type="dxa"/>
        <w:tblLayout w:type="fixed"/>
        <w:tblLook w:val="04A0"/>
      </w:tblPr>
      <w:tblGrid>
        <w:gridCol w:w="798"/>
        <w:gridCol w:w="733"/>
        <w:gridCol w:w="487"/>
        <w:gridCol w:w="2835"/>
        <w:gridCol w:w="1388"/>
        <w:gridCol w:w="1071"/>
        <w:gridCol w:w="1149"/>
        <w:gridCol w:w="1071"/>
        <w:gridCol w:w="1285"/>
        <w:gridCol w:w="1515"/>
        <w:gridCol w:w="1059"/>
        <w:gridCol w:w="432"/>
        <w:gridCol w:w="1702"/>
      </w:tblGrid>
      <w:tr w:rsidR="00BC2B4F">
        <w:trPr>
          <w:trHeight w:val="503"/>
        </w:trPr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целевых показателей (индикаторов)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Абсолютное отклонение факта от плана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Относительное отклонение факта от плана, %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роста к уровню прошлого года, %</w:t>
            </w: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BC2B4F">
        <w:trPr>
          <w:trHeight w:val="1002"/>
        </w:trPr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 на начало отчетного периода (за прошлый год)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конец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отчетного (текущего) года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 на конец отчетного периода</w:t>
            </w: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2B4F">
        <w:trPr>
          <w:trHeight w:val="539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2B4F">
        <w:trPr>
          <w:trHeight w:val="222"/>
        </w:trPr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образования на базе муниципальных дошкольных образовательных  учреждений</w:t>
            </w:r>
          </w:p>
        </w:tc>
      </w:tr>
      <w:tr w:rsidR="00CE1378">
        <w:trPr>
          <w:trHeight w:val="100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378" w:rsidRDefault="00CE1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Обеспеченность детей в возрасте 1-6 лет местами в образовательных организациях, реализующих программы дошкольного образования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 w:rsidP="006A55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 w:rsidP="006A55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 w:rsidP="006A55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Местами в ДОО</w:t>
            </w:r>
          </w:p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обеспечены</w:t>
            </w:r>
          </w:p>
          <w:p w:rsidR="00CE1378" w:rsidRDefault="00CE137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все желающие</w:t>
            </w:r>
          </w:p>
        </w:tc>
      </w:tr>
      <w:tr w:rsidR="00CE1378">
        <w:trPr>
          <w:trHeight w:val="129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378" w:rsidRDefault="00CE1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Доступность дошкольного образования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378" w:rsidRDefault="00CE13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E1378">
        <w:trPr>
          <w:trHeight w:val="20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378" w:rsidRDefault="00CE1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организациях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378" w:rsidRDefault="00CE13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E1378">
        <w:trPr>
          <w:trHeight w:val="81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378" w:rsidRDefault="00CE1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Среднемесячная номинальная начисленная заработная плата работников муниципальных дошкольных образовательных организаций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49 494,90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40 902,0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42 378,46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1476,46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103,6</w:t>
            </w:r>
            <w:r w:rsidR="004C2A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85,62%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1378">
        <w:trPr>
          <w:trHeight w:val="5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378" w:rsidRDefault="00CE1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Укомплектованность муниципальных дошкольных образовательных организаций персоналом в соответствии со штатным расписанием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378" w:rsidRDefault="00CE1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E1378">
        <w:trPr>
          <w:trHeight w:val="105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378" w:rsidRDefault="00CE1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педагогических работников муниципальных дошкольных образовательных организаций, имеющих первую и высшую квалификационные категории, в общей численности педагогических работников муниципальных дошкольных образовательных организаций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77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97,46%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378" w:rsidRDefault="00CE1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E1378">
        <w:trPr>
          <w:trHeight w:val="114"/>
        </w:trPr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7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образования на базе муниципальных общеобразовательных организаций</w:t>
            </w:r>
          </w:p>
        </w:tc>
      </w:tr>
      <w:tr w:rsidR="00CE1378">
        <w:trPr>
          <w:trHeight w:val="1002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378" w:rsidRDefault="00CE1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выпускников муниципальных общеобразовательных учреждений, не получивших аттестат о среднем общем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378" w:rsidRDefault="00CE1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E1378">
        <w:trPr>
          <w:trHeight w:val="346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378" w:rsidRDefault="00CE1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 вес учащихся организаций общего образования, обучающихся в соответствии с федеральными государственными образовательными стандартами, в общей численности учащихся организаций общего образования, в том числе: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378" w:rsidRDefault="00CE1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1378">
        <w:trPr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378" w:rsidRDefault="00CE1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ступени начального общего образования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378" w:rsidRDefault="00CE1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E1378">
        <w:trPr>
          <w:trHeight w:val="28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378" w:rsidRDefault="00CE1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ступени основного общего образования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378" w:rsidRDefault="00CE1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CE1378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378" w:rsidRDefault="00CE1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ступени среднего общего образования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378" w:rsidRDefault="00CE1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E1378">
        <w:trPr>
          <w:trHeight w:val="84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378" w:rsidRDefault="00CE1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</w:t>
            </w:r>
            <w:bookmarkStart w:id="0" w:name="OLE_LINK377"/>
            <w:bookmarkStart w:id="1" w:name="OLE_LINK378"/>
            <w:bookmarkStart w:id="2" w:name="OLE_LINK379"/>
            <w:bookmarkStart w:id="3" w:name="OLE_LINK38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bookmarkEnd w:id="0"/>
            <w:bookmarkEnd w:id="1"/>
            <w:bookmarkEnd w:id="2"/>
            <w:bookmarkEnd w:id="3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378" w:rsidRDefault="00CE1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Зданию МБОУ СОШ № 1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едрового требуется капитальный ремонт</w:t>
            </w:r>
          </w:p>
        </w:tc>
      </w:tr>
      <w:tr w:rsidR="00CE1378">
        <w:trPr>
          <w:trHeight w:val="76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378" w:rsidRDefault="00CE1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Охват обучающихся муниципальных общеобразовательных организаций горячим питанием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91,48%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107,5</w:t>
            </w:r>
            <w:r w:rsidR="004C2A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378" w:rsidRDefault="00CE13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E1378">
        <w:trPr>
          <w:trHeight w:val="78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378" w:rsidRDefault="00CE1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Среднемесячная номинальная начисленная заработная плата педагогических работников муниципальных общеобразовательных организаций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66 137,30</w:t>
            </w:r>
          </w:p>
          <w:p w:rsidR="00CE1378" w:rsidRDefault="00CE13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45 290,30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49 830,29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4C2A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4539,99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4C2A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110,02%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4C2A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75,34%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378" w:rsidRDefault="00CE1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</w:p>
        </w:tc>
      </w:tr>
      <w:tr w:rsidR="00CE1378">
        <w:trPr>
          <w:trHeight w:val="54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378" w:rsidRDefault="00CE1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Укомплектованность муниципальных общеобразовательных организаций персоналом в соответствии со штатным расписанием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378" w:rsidRDefault="00CE1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E1378">
        <w:trPr>
          <w:trHeight w:val="78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378" w:rsidRDefault="00CE13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первую и высшую квалификационные категории, в общей численности педагогических работников муниципальных организаций общего образования (включая совместителей), из них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105,4%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378" w:rsidRDefault="00CE1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1378">
        <w:trPr>
          <w:trHeight w:val="102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4" w:name="_Hlk505979167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378" w:rsidRDefault="00CE13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учителей, имеющих первую и высшую квалификационные категории, в общей численности учителей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организаций общего образования (включая совместителей)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107,2%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378" w:rsidRDefault="00CE1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</w:p>
        </w:tc>
      </w:tr>
      <w:bookmarkEnd w:id="4"/>
      <w:tr w:rsidR="00CE1378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образования на базе муниципальных образовательных учреждений дополнительного образования</w:t>
            </w:r>
          </w:p>
        </w:tc>
      </w:tr>
      <w:tr w:rsidR="00CE1378">
        <w:trPr>
          <w:trHeight w:val="78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378" w:rsidRDefault="00CE1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84,00%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378" w:rsidRDefault="00CE13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</w:t>
            </w:r>
          </w:p>
          <w:p w:rsidR="00CE1378" w:rsidRDefault="00CE13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календарный</w:t>
            </w:r>
          </w:p>
          <w:p w:rsidR="00CE1378" w:rsidRDefault="00CE13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год, исполнено</w:t>
            </w:r>
          </w:p>
          <w:p w:rsidR="00CE1378" w:rsidRDefault="00CE13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отчетную</w:t>
            </w:r>
          </w:p>
          <w:p w:rsidR="00CE1378" w:rsidRDefault="00CE1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дату </w:t>
            </w:r>
          </w:p>
          <w:p w:rsidR="00CE1378" w:rsidRDefault="00CE1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3 квартал показатели не изменились, в связи с летними каникулами и началом учебного года </w:t>
            </w:r>
          </w:p>
        </w:tc>
      </w:tr>
      <w:tr w:rsidR="00CE1378">
        <w:trPr>
          <w:trHeight w:val="54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5" w:name="_Hlk505342703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378" w:rsidRDefault="00CE1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конкурсов, смотров, соревнований, турниров  и т.п. мероприятий, всего,  в том числе:</w:t>
            </w:r>
            <w:proofErr w:type="gram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94,7%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378" w:rsidRDefault="00CE13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</w:t>
            </w:r>
          </w:p>
          <w:p w:rsidR="00CE1378" w:rsidRDefault="00CE13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календарный</w:t>
            </w:r>
          </w:p>
          <w:p w:rsidR="00CE1378" w:rsidRDefault="00CE13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год, исполнено</w:t>
            </w:r>
          </w:p>
          <w:p w:rsidR="00CE1378" w:rsidRDefault="00CE13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отчетную</w:t>
            </w:r>
          </w:p>
          <w:p w:rsidR="00CE1378" w:rsidRDefault="00CE13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дату</w:t>
            </w:r>
          </w:p>
        </w:tc>
      </w:tr>
      <w:bookmarkEnd w:id="5"/>
      <w:tr w:rsidR="00CE1378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378" w:rsidRDefault="00CE13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российском уровне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чел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93,4%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378" w:rsidRDefault="00CE13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</w:t>
            </w:r>
          </w:p>
          <w:p w:rsidR="00CE1378" w:rsidRDefault="00CE13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календарный</w:t>
            </w:r>
          </w:p>
          <w:p w:rsidR="00CE1378" w:rsidRDefault="00CE13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год, исполнено</w:t>
            </w:r>
          </w:p>
          <w:p w:rsidR="00CE1378" w:rsidRDefault="00CE13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отчетную</w:t>
            </w:r>
          </w:p>
          <w:p w:rsidR="00CE1378" w:rsidRDefault="00CE13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дату</w:t>
            </w:r>
          </w:p>
        </w:tc>
      </w:tr>
      <w:tr w:rsidR="00CE1378">
        <w:trPr>
          <w:trHeight w:val="84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6" w:name="_Hlk508644903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региональном уровне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73,6%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378" w:rsidRDefault="00CE13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</w:t>
            </w:r>
          </w:p>
          <w:p w:rsidR="00CE1378" w:rsidRDefault="00CE13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календарный</w:t>
            </w:r>
          </w:p>
          <w:p w:rsidR="00CE1378" w:rsidRDefault="00CE13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год, исполнено</w:t>
            </w:r>
          </w:p>
          <w:p w:rsidR="00CE1378" w:rsidRDefault="00CE13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отчетную</w:t>
            </w:r>
          </w:p>
          <w:p w:rsidR="00CE1378" w:rsidRDefault="00CE13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дату</w:t>
            </w:r>
          </w:p>
        </w:tc>
      </w:tr>
      <w:bookmarkEnd w:id="6"/>
      <w:tr w:rsidR="00CE1378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378" w:rsidRDefault="00CE13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муниципальном уровне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65,3%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378" w:rsidRDefault="00CE13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</w:t>
            </w:r>
          </w:p>
          <w:p w:rsidR="00CE1378" w:rsidRDefault="00CE13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календарный</w:t>
            </w:r>
          </w:p>
          <w:p w:rsidR="00CE1378" w:rsidRDefault="00CE13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год, исполнено</w:t>
            </w:r>
          </w:p>
          <w:p w:rsidR="00CE1378" w:rsidRDefault="00CE13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отчетную</w:t>
            </w:r>
          </w:p>
          <w:p w:rsidR="00CE1378" w:rsidRDefault="00CE13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дату</w:t>
            </w:r>
          </w:p>
        </w:tc>
      </w:tr>
      <w:tr w:rsidR="00CE1378">
        <w:trPr>
          <w:trHeight w:val="52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378" w:rsidRDefault="00CE13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победителей и призёров конкурсов, смотров, соревнований, турниров  и т.п. мероприятий, всего, в том числе: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82,7%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378" w:rsidRDefault="00CE13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</w:t>
            </w:r>
          </w:p>
          <w:p w:rsidR="00CE1378" w:rsidRDefault="00CE13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календарный</w:t>
            </w:r>
          </w:p>
          <w:p w:rsidR="00CE1378" w:rsidRDefault="00CE13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год, исполнено</w:t>
            </w:r>
          </w:p>
          <w:p w:rsidR="00CE1378" w:rsidRDefault="00CE13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отчетную</w:t>
            </w:r>
          </w:p>
          <w:p w:rsidR="00CE1378" w:rsidRDefault="00CE137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дату</w:t>
            </w:r>
          </w:p>
          <w:p w:rsidR="00CE1378" w:rsidRDefault="00CE1378">
            <w:pPr>
              <w:spacing w:after="0" w:line="240" w:lineRule="auto"/>
              <w:rPr>
                <w:color w:val="000000"/>
              </w:rPr>
            </w:pPr>
          </w:p>
        </w:tc>
      </w:tr>
      <w:tr w:rsidR="00CE1378">
        <w:trPr>
          <w:trHeight w:val="543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российском уровне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≥ 36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378" w:rsidRDefault="00CE13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</w:t>
            </w:r>
          </w:p>
          <w:p w:rsidR="00CE1378" w:rsidRDefault="00CE13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календарный</w:t>
            </w:r>
          </w:p>
          <w:p w:rsidR="00CE1378" w:rsidRDefault="00CE13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год, исполнено</w:t>
            </w:r>
          </w:p>
          <w:p w:rsidR="00CE1378" w:rsidRDefault="00CE13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отчетную</w:t>
            </w:r>
          </w:p>
          <w:p w:rsidR="00CE1378" w:rsidRDefault="00CE137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дату</w:t>
            </w:r>
          </w:p>
        </w:tc>
      </w:tr>
      <w:tr w:rsidR="00CE1378">
        <w:trPr>
          <w:trHeight w:val="41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региональном уровне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≥ 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87,5%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378" w:rsidRDefault="00CE13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</w:t>
            </w:r>
          </w:p>
          <w:p w:rsidR="00CE1378" w:rsidRDefault="00CE13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календарный</w:t>
            </w:r>
          </w:p>
          <w:p w:rsidR="00CE1378" w:rsidRDefault="00CE13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год, исполнено</w:t>
            </w:r>
          </w:p>
          <w:p w:rsidR="00CE1378" w:rsidRDefault="00CE13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отчетную</w:t>
            </w:r>
          </w:p>
          <w:p w:rsidR="00CE1378" w:rsidRDefault="00CE137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дату</w:t>
            </w:r>
          </w:p>
        </w:tc>
      </w:tr>
      <w:tr w:rsidR="00CE1378">
        <w:trPr>
          <w:trHeight w:val="5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муниципальном уровне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 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75,7%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378" w:rsidRDefault="00CE13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</w:t>
            </w:r>
          </w:p>
          <w:p w:rsidR="00CE1378" w:rsidRDefault="00CE13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календарный</w:t>
            </w:r>
          </w:p>
          <w:p w:rsidR="00CE1378" w:rsidRDefault="00CE13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год, исполнено</w:t>
            </w:r>
          </w:p>
          <w:p w:rsidR="00CE1378" w:rsidRDefault="00CE13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отчетную</w:t>
            </w:r>
          </w:p>
          <w:p w:rsidR="00CE1378" w:rsidRDefault="00CE137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дату</w:t>
            </w:r>
            <w:r>
              <w:rPr>
                <w:color w:val="000000"/>
              </w:rPr>
              <w:t> </w:t>
            </w:r>
          </w:p>
        </w:tc>
      </w:tr>
      <w:tr w:rsidR="00CE1378">
        <w:trPr>
          <w:trHeight w:val="346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378" w:rsidRDefault="00CE1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педагогических работников муниципальных образовательных организаций дополнительного образования детей в возрасте до 30 лет, в общей численности педагогических работников муниципальных образовательных организаций дополнительного образования детей (включая  совместителей)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0,00%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378" w:rsidRDefault="00CE1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</w:p>
        </w:tc>
      </w:tr>
      <w:tr w:rsidR="00CE1378">
        <w:trPr>
          <w:trHeight w:val="130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378" w:rsidRDefault="00CE1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педагогических работников муниципальных образовательных организаций дополнительного образования, имеющих  первую и высшую квалификационные категории, в общей численности педагогических работников муниципальных образовательных организаций дополнительного образования (включая совместителей)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71,4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100,56%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378" w:rsidRDefault="00CE1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E1378">
        <w:trPr>
          <w:trHeight w:val="28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отдыха детей в каникулярное время</w:t>
            </w:r>
          </w:p>
        </w:tc>
      </w:tr>
      <w:tr w:rsidR="00CE1378">
        <w:trPr>
          <w:trHeight w:val="78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378" w:rsidRDefault="00CE1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детей, находящихся в трудной жизненной ситуации, охваченных организованным отдыхом и оздоровлением, в общем количестве детей, находящихся в трудной жизненной ситуации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D2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D20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D2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D20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69,23%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D2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</w:t>
            </w:r>
          </w:p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календарный</w:t>
            </w:r>
          </w:p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год, исполнено</w:t>
            </w:r>
          </w:p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отчетную</w:t>
            </w:r>
          </w:p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дату</w:t>
            </w:r>
          </w:p>
        </w:tc>
      </w:tr>
      <w:tr w:rsidR="00CE1378">
        <w:trPr>
          <w:trHeight w:val="1079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378" w:rsidRDefault="00CE13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детей, охваченных организованным отдыхом и оздоровлением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4728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Pr="00084606" w:rsidRDefault="004728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Pr="00084606" w:rsidRDefault="00084606" w:rsidP="004728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4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472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084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D200D" w:rsidP="004728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72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72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bookmarkStart w:id="7" w:name="OLE_LINK143"/>
            <w:bookmarkStart w:id="8" w:name="OLE_LINK144"/>
            <w:bookmarkStart w:id="9" w:name="OLE_LINK145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Запланировано</w:t>
            </w:r>
          </w:p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календарный</w:t>
            </w:r>
          </w:p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год, исполнено</w:t>
            </w:r>
          </w:p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отчетную</w:t>
            </w:r>
          </w:p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дату</w:t>
            </w:r>
          </w:p>
          <w:bookmarkEnd w:id="7"/>
          <w:bookmarkEnd w:id="8"/>
          <w:bookmarkEnd w:id="9"/>
          <w:p w:rsidR="00CE1378" w:rsidRDefault="00CE13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CE1378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</w:p>
        </w:tc>
      </w:tr>
      <w:tr w:rsidR="00CE1378">
        <w:trPr>
          <w:trHeight w:val="20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0" w:name="_Hlk510873943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378" w:rsidRDefault="00CE1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потребителей качеством оказания муниципальных услуг в сфере дошкольного образования, предоставляемого учреждениями дошкольного образования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378" w:rsidRDefault="00CE13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bookmarkEnd w:id="10"/>
      <w:tr w:rsidR="00CE1378">
        <w:trPr>
          <w:trHeight w:val="54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378" w:rsidRDefault="00CE1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потребителей (родителей и детей) качеством оказания услуг по предоставлению общего образования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378" w:rsidRDefault="00CE13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E1378">
        <w:trPr>
          <w:trHeight w:val="58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378" w:rsidRDefault="00CE1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потребителей (родителей и детей) качеством оказания услуг по предоставлению дополнительного образования детей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378" w:rsidRDefault="00CE13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E1378">
        <w:trPr>
          <w:trHeight w:val="20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378" w:rsidRDefault="00CE1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муниципальных образовательных организаций, с руководителями которых заключены эффективные контракты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378" w:rsidRDefault="00CE13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E1378">
        <w:trPr>
          <w:trHeight w:val="57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378" w:rsidRDefault="00CE1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 педагогических работников муниципальных образовательных организаций, с которыми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заключены эффективные контракты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378" w:rsidRDefault="00CE13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E1378">
        <w:trPr>
          <w:trHeight w:val="112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378" w:rsidRDefault="00CE1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аттестованных педагогических работников муниципальных образовательных учреждений муниципального образования  от числа педагогических работников муниципальных образовательных учреждений муниципального образования, подлежащих аттестации в текущем году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378" w:rsidRDefault="00CE1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E1378">
        <w:trPr>
          <w:trHeight w:val="103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378" w:rsidRDefault="00CE1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целевых показателей муниципальной программы «Развитие образования, воспитание и организация отдыха детей в каникулярное время</w:t>
            </w:r>
            <w:r w:rsidR="008A4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2015-2020 годы, значения которых достигли или превысили (не более 5%) запланированные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61,11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378" w:rsidRDefault="00CE1378" w:rsidP="00357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1" w:name="OLE_LINK163"/>
            <w:bookmarkStart w:id="12" w:name="OLE_LINK164"/>
            <w:bookmarkStart w:id="13" w:name="OLE_LINK165"/>
            <w:r w:rsidRPr="00357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357127" w:rsidRPr="00357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357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bookmarkEnd w:id="11"/>
            <w:bookmarkEnd w:id="12"/>
            <w:bookmarkEnd w:id="13"/>
            <w:r w:rsidR="00357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357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357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83,32%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378" w:rsidRDefault="00357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109,08%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1378" w:rsidRDefault="00CE1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BC2B4F" w:rsidRDefault="00BC2B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2B4F" w:rsidRDefault="00CA50D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>Форма 2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Отчет о выполнении основных мероприятий муниципальной программы «Развитие образования, воспитание и организация отдыха детей в каникулярное время»</w:t>
      </w:r>
    </w:p>
    <w:tbl>
      <w:tblPr>
        <w:tblW w:w="157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540"/>
        <w:gridCol w:w="644"/>
        <w:gridCol w:w="566"/>
        <w:gridCol w:w="2837"/>
        <w:gridCol w:w="2127"/>
        <w:gridCol w:w="1134"/>
        <w:gridCol w:w="16"/>
        <w:gridCol w:w="53"/>
        <w:gridCol w:w="69"/>
        <w:gridCol w:w="16"/>
        <w:gridCol w:w="13"/>
        <w:gridCol w:w="13"/>
        <w:gridCol w:w="16"/>
        <w:gridCol w:w="1797"/>
        <w:gridCol w:w="47"/>
        <w:gridCol w:w="2014"/>
        <w:gridCol w:w="19"/>
        <w:gridCol w:w="9"/>
        <w:gridCol w:w="6"/>
        <w:gridCol w:w="9"/>
        <w:gridCol w:w="13"/>
        <w:gridCol w:w="16"/>
        <w:gridCol w:w="13"/>
        <w:gridCol w:w="28"/>
        <w:gridCol w:w="13"/>
        <w:gridCol w:w="16"/>
        <w:gridCol w:w="1508"/>
        <w:gridCol w:w="1533"/>
      </w:tblGrid>
      <w:tr w:rsidR="00BC2B4F">
        <w:trPr>
          <w:trHeight w:val="20"/>
        </w:trPr>
        <w:tc>
          <w:tcPr>
            <w:tcW w:w="2376" w:type="dxa"/>
            <w:gridSpan w:val="4"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837" w:type="dxa"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27" w:type="dxa"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34" w:type="dxa"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выполнения плановый</w:t>
            </w:r>
          </w:p>
        </w:tc>
        <w:tc>
          <w:tcPr>
            <w:tcW w:w="2040" w:type="dxa"/>
            <w:gridSpan w:val="9"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выполнения фактический</w:t>
            </w:r>
          </w:p>
        </w:tc>
        <w:tc>
          <w:tcPr>
            <w:tcW w:w="2014" w:type="dxa"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1650" w:type="dxa"/>
            <w:gridSpan w:val="11"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Достигнутый результат</w:t>
            </w:r>
          </w:p>
        </w:tc>
        <w:tc>
          <w:tcPr>
            <w:tcW w:w="1533" w:type="dxa"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Проблемы, возникшие в ходе реализации мероприятия</w:t>
            </w:r>
          </w:p>
        </w:tc>
      </w:tr>
      <w:tr w:rsidR="00BC2B4F">
        <w:trPr>
          <w:trHeight w:val="20"/>
        </w:trPr>
        <w:tc>
          <w:tcPr>
            <w:tcW w:w="626" w:type="dxa"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540" w:type="dxa"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644" w:type="dxa"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566" w:type="dxa"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2837" w:type="dxa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9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1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5" w:type="dxa"/>
            <w:gridSpan w:val="25"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Развитие образования, воспитание и организация отдыха детей в каникулярное время  </w:t>
            </w:r>
          </w:p>
        </w:tc>
      </w:tr>
      <w:tr w:rsidR="00BC2B4F">
        <w:trPr>
          <w:trHeight w:val="262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35" w:type="dxa"/>
            <w:gridSpan w:val="25"/>
            <w:vAlign w:val="bottom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Развитие образования на базе муниципальных дошкольных образовательных  организаций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общедоступного и бесплатного дошкольного образования, осуществления присмотра и ухода за детьми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9"/>
          </w:tcPr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gridSpan w:val="7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  <w:gridSpan w:val="5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2040" w:type="dxa"/>
            <w:gridSpan w:val="9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6" w:type="dxa"/>
            <w:gridSpan w:val="7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муниципальной услуги в полном объеме и соответствующего качества</w:t>
            </w:r>
          </w:p>
        </w:tc>
        <w:tc>
          <w:tcPr>
            <w:tcW w:w="1578" w:type="dxa"/>
            <w:gridSpan w:val="5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Обеспечены</w:t>
            </w: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предоставления общедоступного и бесплатного дошкольного образования, воспитания, присмотра и ухода за детьми в муниципальных дошкольных образовательных учреждениях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2040" w:type="dxa"/>
            <w:gridSpan w:val="9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6" w:type="dxa"/>
            <w:gridSpan w:val="7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муниципальной услуги в полном объеме и соответствующего качества</w:t>
            </w:r>
          </w:p>
        </w:tc>
        <w:tc>
          <w:tcPr>
            <w:tcW w:w="1578" w:type="dxa"/>
            <w:gridSpan w:val="5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безопасности условий обучения и воспитания детей в муниципальных дошкольных образовательных организациях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2040" w:type="dxa"/>
            <w:gridSpan w:val="9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6" w:type="dxa"/>
            <w:gridSpan w:val="7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безопасные условия обучения и воспитания детей в муниципальных дошкольных образовательных организациях</w:t>
            </w:r>
          </w:p>
        </w:tc>
        <w:tc>
          <w:tcPr>
            <w:tcW w:w="1578" w:type="dxa"/>
            <w:gridSpan w:val="5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Обеспечены</w:t>
            </w: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переподготовки и повышения квалификации кадров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2040" w:type="dxa"/>
            <w:gridSpan w:val="9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6" w:type="dxa"/>
            <w:gridSpan w:val="7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переподготовки и повышения квалификации кадров</w:t>
            </w:r>
          </w:p>
        </w:tc>
        <w:tc>
          <w:tcPr>
            <w:tcW w:w="1578" w:type="dxa"/>
            <w:gridSpan w:val="5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 муниципальному заказу</w:t>
            </w: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BC2B4F" w:rsidRDefault="00CA50D2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внедрение федеральных государственных образовательных стандартов (требований) дошкольного образования, в том числе:</w:t>
            </w:r>
          </w:p>
          <w:p w:rsidR="00BC2B4F" w:rsidRDefault="00CA50D2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утверждение перечня требований к условиям организации дошкольного образования, соответствующим федеральным государственным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стандартам;</w:t>
            </w:r>
          </w:p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актуализация (разработка) образовательных программ в соответствии с федеральными стандартами дошкольного образования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1134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2040" w:type="dxa"/>
            <w:gridSpan w:val="9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6" w:type="dxa"/>
            <w:gridSpan w:val="7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внедрение федеральных государственных образовательных стандартов (требований) дошкольного образования</w:t>
            </w:r>
          </w:p>
        </w:tc>
        <w:tc>
          <w:tcPr>
            <w:tcW w:w="1578" w:type="dxa"/>
            <w:gridSpan w:val="5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Введены федеральные государственные образовательные стандарты. </w:t>
            </w:r>
          </w:p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Разработаны образовательные программы в соответствии с федеральными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стандартами дошкольного образования.</w:t>
            </w: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BC2B4F" w:rsidRDefault="00CA50D2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 реализация комплекса мер по внедрению эффективных контрактов с руководителями и педагогическими работниками муниципальных дошкольных образовательных учреждений, в том числе: </w:t>
            </w:r>
          </w:p>
          <w:p w:rsidR="00BC2B4F" w:rsidRDefault="00CA50D2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разработка показателей эффективности деятельности руководителей и педагогических работников дошкольных образовательных организаций муниципального образования «Город Кедровый»;</w:t>
            </w:r>
          </w:p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организация работы по заключению эффективных контрактов с педагогическими работниками дошкольных образовательных учреждений муниципального образования 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2040" w:type="dxa"/>
            <w:gridSpan w:val="9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6" w:type="dxa"/>
            <w:gridSpan w:val="7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заключенные эффективные контракты с руководителями и педагогическими работниками муниципальных дошкольных образовательных учреждений,</w:t>
            </w:r>
          </w:p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нормативный акт, утверждающий показателей эффективности деятельности руководителей и педагогических работников</w:t>
            </w:r>
          </w:p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разъяснительной работы в трудовых коллективах, проведение семинаров</w:t>
            </w:r>
          </w:p>
        </w:tc>
        <w:tc>
          <w:tcPr>
            <w:tcW w:w="1578" w:type="dxa"/>
            <w:gridSpan w:val="5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Эффективные контракты с руководителями и педагогическими работниками муниципальных дошкольных образовательных учреждений заключены.</w:t>
            </w:r>
          </w:p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Нормативный акт, утверждающий показателей эффективности деятельности руководителей и педагогических работников, утвержден.</w:t>
            </w:r>
          </w:p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Производится информирование через собрания коллектива, информационный стенд.</w:t>
            </w: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информирование населения об организации предоставления дошкольного образования в муниципальном образовании «Город Кедровый»;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2040" w:type="dxa"/>
            <w:gridSpan w:val="9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6" w:type="dxa"/>
            <w:gridSpan w:val="7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публикация в средствах массой информации, сети Интернет информации от деятельности дошкольных образовательных учреждений муниципального образования;</w:t>
            </w:r>
          </w:p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доступность сведений о структурах и должностных лицах, отвечающих за организацию и предоставление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муниципальных услуг в сфере дошкольного образования, для населения (потребителей услуг</w:t>
            </w:r>
            <w:proofErr w:type="gramEnd"/>
          </w:p>
        </w:tc>
        <w:tc>
          <w:tcPr>
            <w:tcW w:w="1578" w:type="dxa"/>
            <w:gridSpan w:val="5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Регулярно обновляется информация на сайте детского сада "Родничок", МБОУ СОШ №1 г. Кедрового и МАОУ Пудинской СОШ.</w:t>
            </w: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и развитие системы обратной связи с потребителями муниципальных услуг в сфере дошкольного образования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2040" w:type="dxa"/>
            <w:gridSpan w:val="9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6" w:type="dxa"/>
            <w:gridSpan w:val="7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обратная связь с потребителями муниципальных услуг в сфере дошкольного образования;</w:t>
            </w:r>
          </w:p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рассмотрение обращений граждан, принятие мер реагирования</w:t>
            </w:r>
          </w:p>
        </w:tc>
        <w:tc>
          <w:tcPr>
            <w:tcW w:w="1578" w:type="dxa"/>
            <w:gridSpan w:val="5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Ведется в соответствии с законодательством.</w:t>
            </w: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присмотра и ухода за детьми в муниципальных дошкольных образовательных учреждениях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2040" w:type="dxa"/>
            <w:gridSpan w:val="9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6" w:type="dxa"/>
            <w:gridSpan w:val="7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присмотр и ухода за детьми в муниципальных дошкольных образовательных учреждениях</w:t>
            </w:r>
          </w:p>
        </w:tc>
        <w:tc>
          <w:tcPr>
            <w:tcW w:w="1578" w:type="dxa"/>
            <w:gridSpan w:val="5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Осуществляется</w:t>
            </w: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мер социальной поддержки по освобождению от родительской платы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 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2040" w:type="dxa"/>
            <w:gridSpan w:val="9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6" w:type="dxa"/>
            <w:gridSpan w:val="7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освобождение от родительской платы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 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78" w:type="dxa"/>
            <w:gridSpan w:val="5"/>
          </w:tcPr>
          <w:p w:rsidR="00BC2B4F" w:rsidRDefault="00CA50D2">
            <w:pPr>
              <w:pStyle w:val="310"/>
              <w:jc w:val="both"/>
              <w:rPr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Распоряжение отдела образования Администрации города Кедрового от 25.09.2018 № 93</w:t>
            </w:r>
            <w:r>
              <w:rPr>
                <w:sz w:val="16"/>
                <w:szCs w:val="16"/>
              </w:rPr>
              <w:t xml:space="preserve">  «</w:t>
            </w:r>
            <w:r>
              <w:rPr>
                <w:i w:val="0"/>
                <w:sz w:val="16"/>
                <w:szCs w:val="16"/>
              </w:rPr>
              <w:t xml:space="preserve">Об утверждении Порядка освобождения от родительской платы </w:t>
            </w:r>
            <w:r>
              <w:rPr>
                <w:i w:val="0"/>
                <w:sz w:val="16"/>
                <w:szCs w:val="16"/>
                <w:shd w:val="clear" w:color="auto" w:fill="FFFFFF"/>
              </w:rPr>
      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  муниципальных образовательных организациях, реализующих образовательную программу дошкольного образования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6" w:type="dxa"/>
          </w:tcPr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отдельных государственных полномочий по обеспечению предоставления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1134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2040" w:type="dxa"/>
            <w:gridSpan w:val="9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6" w:type="dxa"/>
            <w:gridSpan w:val="7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предоставленная бесплатная методическая,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психолого-педагогическая, диагностическая и консультативная помощь</w:t>
            </w:r>
          </w:p>
        </w:tc>
        <w:tc>
          <w:tcPr>
            <w:tcW w:w="1578" w:type="dxa"/>
            <w:gridSpan w:val="5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 01.01.2017 г. на базе МДОУ детский сад №1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«Родничок» функционирует консультационный центр.</w:t>
            </w:r>
          </w:p>
        </w:tc>
        <w:tc>
          <w:tcPr>
            <w:tcW w:w="1533" w:type="dxa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</w:tr>
      <w:tr w:rsidR="00BC2B4F">
        <w:trPr>
          <w:trHeight w:val="241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6" w:type="dxa"/>
          </w:tcPr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2040" w:type="dxa"/>
            <w:gridSpan w:val="9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6" w:type="dxa"/>
            <w:gridSpan w:val="7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ограниченными возможностями здоровья бесплатным двухразовым питанием</w:t>
            </w:r>
          </w:p>
        </w:tc>
        <w:tc>
          <w:tcPr>
            <w:tcW w:w="1578" w:type="dxa"/>
            <w:gridSpan w:val="5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Обучающиеся с ограниченными возможностями здоровья обеспечены бесплатным двухразовым питанием.</w:t>
            </w: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6" w:type="dxa"/>
          </w:tcPr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2040" w:type="dxa"/>
            <w:gridSpan w:val="9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6" w:type="dxa"/>
            <w:gridSpan w:val="7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</w:t>
            </w:r>
          </w:p>
        </w:tc>
        <w:tc>
          <w:tcPr>
            <w:tcW w:w="1578" w:type="dxa"/>
            <w:gridSpan w:val="5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 подписано</w:t>
            </w: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6" w:type="dxa"/>
          </w:tcPr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стимулирование работников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высокие результаты и качество выполняемых работ в муниципальных дошкольных образовательных организациях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1134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</w:t>
            </w:r>
          </w:p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годы</w:t>
            </w:r>
          </w:p>
        </w:tc>
        <w:tc>
          <w:tcPr>
            <w:tcW w:w="2040" w:type="dxa"/>
            <w:gridSpan w:val="9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течение года</w:t>
            </w:r>
          </w:p>
        </w:tc>
        <w:tc>
          <w:tcPr>
            <w:tcW w:w="2086" w:type="dxa"/>
            <w:gridSpan w:val="7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заинтересованности педагогических работников к повышению качества предоставляемых услуг</w:t>
            </w:r>
          </w:p>
        </w:tc>
        <w:tc>
          <w:tcPr>
            <w:tcW w:w="1578" w:type="dxa"/>
            <w:gridSpan w:val="5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Педагогические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работники</w:t>
            </w:r>
          </w:p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заинтересованы в повышении качества предоставляемых услуг.</w:t>
            </w: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5" w:type="dxa"/>
            <w:gridSpan w:val="25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Развитие образования на базе муниципальных общеобразовательных организаций</w:t>
            </w: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дошкольного, общего и дополнительного образования общеобразовательными учреждениями</w:t>
            </w:r>
          </w:p>
        </w:tc>
        <w:tc>
          <w:tcPr>
            <w:tcW w:w="2127" w:type="dxa"/>
          </w:tcPr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9"/>
          </w:tcPr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  <w:gridSpan w:val="4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gridSpan w:val="8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области, в том числе: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2040" w:type="dxa"/>
            <w:gridSpan w:val="9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48" w:type="dxa"/>
            <w:gridSpan w:val="4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1616" w:type="dxa"/>
            <w:gridSpan w:val="8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2040" w:type="dxa"/>
            <w:gridSpan w:val="9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48" w:type="dxa"/>
            <w:gridSpan w:val="4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общеобразовательных учреждениях</w:t>
            </w:r>
          </w:p>
        </w:tc>
        <w:tc>
          <w:tcPr>
            <w:tcW w:w="1616" w:type="dxa"/>
            <w:gridSpan w:val="8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1134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2040" w:type="dxa"/>
            <w:gridSpan w:val="9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48" w:type="dxa"/>
            <w:gridSpan w:val="4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обеспечение государственных гарантий реализации прав граждан на получение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общедоступного и бесплатного начального общего, основного общего, среднего (полного) общего образования, в общеобразовательных учреждениях</w:t>
            </w:r>
          </w:p>
        </w:tc>
        <w:tc>
          <w:tcPr>
            <w:tcW w:w="1616" w:type="dxa"/>
            <w:gridSpan w:val="8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Обеспечено</w:t>
            </w: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детей в муниципальных общеобразовательных учреждениях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2040" w:type="dxa"/>
            <w:gridSpan w:val="9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48" w:type="dxa"/>
            <w:gridSpan w:val="4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предоставления начального дошкольного,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616" w:type="dxa"/>
            <w:gridSpan w:val="8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772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укрепление материально-технической базы муниципальных общеобразовательных учреждений 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2040" w:type="dxa"/>
            <w:gridSpan w:val="9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48" w:type="dxa"/>
            <w:gridSpan w:val="4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оснащение педагогического процесса, в соответствии с требованиями федеральных государственных образовательных стандартов.</w:t>
            </w:r>
          </w:p>
        </w:tc>
        <w:tc>
          <w:tcPr>
            <w:tcW w:w="1616" w:type="dxa"/>
            <w:gridSpan w:val="8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отчетный период в МАОУ Пудинская СОШ приобретены светильники на сумму 38 640,00 руб., кухонная посуда на сумму 47 605,00 руб., огнетушители на сумму 11 840,00 руб.;  в МБОУ СОШ №1 г. Кедрового проведен высокоскоростной Интернет (сумма договора 83 952,00 руб.).  </w:t>
            </w: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учебно-лабораторного, спортивного оборудования, оборудования для школьных столовых, приобретение оборудования, обеспечение доступа к сети Интернет, в том числе в целях формирования образовательной среды, соответствующей требованиям федеральных государственных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образовательных стандартов, не учтенное в субсидиях на обеспечение выполнения муниципальной услуги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1134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93" w:type="dxa"/>
            <w:gridSpan w:val="8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0" w:type="dxa"/>
            <w:gridSpan w:val="3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педагогического процесса, в соответствии с требованиями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федеральных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государственных образовательных</w:t>
            </w:r>
          </w:p>
        </w:tc>
        <w:tc>
          <w:tcPr>
            <w:tcW w:w="1631" w:type="dxa"/>
            <w:gridSpan w:val="10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библиотечных фондов образовательных учреждений учебниками в соответствии с федеральным перечнем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93" w:type="dxa"/>
            <w:gridSpan w:val="8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0" w:type="dxa"/>
            <w:gridSpan w:val="3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педагогического процесса, в соответствии с требованиями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федеральных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государственных образовательных</w:t>
            </w:r>
          </w:p>
        </w:tc>
        <w:tc>
          <w:tcPr>
            <w:tcW w:w="1631" w:type="dxa"/>
            <w:gridSpan w:val="10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учебниками   100% за счет областной субвенции       </w:t>
            </w:r>
          </w:p>
        </w:tc>
        <w:tc>
          <w:tcPr>
            <w:tcW w:w="1533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оснащение учебных кабинетов начального общего образования, оснащенных в соответствии с требованиями ФГОС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93" w:type="dxa"/>
            <w:gridSpan w:val="8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0" w:type="dxa"/>
            <w:gridSpan w:val="3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педагогического процесса, в соответствии с требованиями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федеральных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государственных образовательных</w:t>
            </w:r>
          </w:p>
        </w:tc>
        <w:tc>
          <w:tcPr>
            <w:tcW w:w="1631" w:type="dxa"/>
            <w:gridSpan w:val="10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Кабинеты оснащены</w:t>
            </w: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BC2B4F" w:rsidRDefault="00CA50D2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внеурочной деятельности, в том числе: </w:t>
            </w:r>
          </w:p>
          <w:p w:rsidR="00BC2B4F" w:rsidRDefault="00CA50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-проведение олимпиад школьников на муниципальном уровне;</w:t>
            </w:r>
          </w:p>
          <w:p w:rsidR="00BC2B4F" w:rsidRDefault="00CA50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привлечение учащихся к участию в учебных сборах, конкурсах и фестивалях гражданско-патриотического, художественно-эстетического и социального направлений;</w:t>
            </w:r>
          </w:p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-привлечение учащихся к систематическим занятиям спортом, участия в школьных, муниципальных и областных спортивных и военно-спортивных играх и соревнованиях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93" w:type="dxa"/>
            <w:gridSpan w:val="8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0" w:type="dxa"/>
            <w:gridSpan w:val="3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проявления и развития способностей, талантов у обучающихся и воспитанников, создание условий для личностной и социальной самореализации;</w:t>
            </w:r>
          </w:p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сохранности здоровья обучающихся и воспитанников в общеобразовательных учреждениях;</w:t>
            </w:r>
          </w:p>
        </w:tc>
        <w:tc>
          <w:tcPr>
            <w:tcW w:w="1631" w:type="dxa"/>
            <w:gridSpan w:val="10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Среднее количество внеурочной деятельности на ступени начальной школы – 5,06 час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общего образования – 5 час.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Формы организации внеурочной деятельности: школьные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–патриотические клубы «Честь имею» и «Застава», спортивные секции, кружки, конференции, олимпиады, экскурсии, соревнования, социальное проектирование, волонтерское движение, фестивали «Единство непохожих» и «Новое поколение».</w:t>
            </w:r>
            <w:proofErr w:type="gramEnd"/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переподготовка кадров муниципальных общеобразовательных учреждений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93" w:type="dxa"/>
            <w:gridSpan w:val="8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0" w:type="dxa"/>
            <w:gridSpan w:val="3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эффективности, качества и доступности образовательных услуг,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предоставляемых общеобразовательными учреждениями.</w:t>
            </w:r>
          </w:p>
        </w:tc>
        <w:tc>
          <w:tcPr>
            <w:tcW w:w="1631" w:type="dxa"/>
            <w:gridSpan w:val="10"/>
          </w:tcPr>
          <w:p w:rsidR="00BC2B4F" w:rsidRDefault="00CA50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Переподготовка кадров муниципальных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общеобразовательных учреждений проходит по плану.</w:t>
            </w:r>
          </w:p>
        </w:tc>
        <w:tc>
          <w:tcPr>
            <w:tcW w:w="1533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BC2B4F" w:rsidRDefault="00CA50D2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 реализация комплекса мер по внедрению эффективных контрактов с педагогическими работниками муниципальных общеобразовательных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учреждениях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в том числе:</w:t>
            </w:r>
          </w:p>
          <w:p w:rsidR="00BC2B4F" w:rsidRDefault="00CA50D2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-разработка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показателей эффективности деятельности педагогических работников муниципальных общеобразовательных учреждений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-заключение эффективных контрактов с педагогическими работниками муниципальных общеобразовательных учреждений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93" w:type="dxa"/>
            <w:gridSpan w:val="8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0" w:type="dxa"/>
            <w:gridSpan w:val="3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учреждениями.</w:t>
            </w:r>
          </w:p>
        </w:tc>
        <w:tc>
          <w:tcPr>
            <w:tcW w:w="1631" w:type="dxa"/>
            <w:gridSpan w:val="10"/>
          </w:tcPr>
          <w:p w:rsidR="00BC2B4F" w:rsidRDefault="00CA50D2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 эффективности деятельности педагогических работников муниципальных общеобразовательных учреждений разработаны;</w:t>
            </w:r>
          </w:p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 всеми руководителями и педагогическими работниками  заключены эффективные контракты.</w:t>
            </w: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BC2B4F" w:rsidRDefault="00CA50D2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информирование населения об организации предоставления общего образования в муниципальном образовании «Город Кедровый», в том числе:</w:t>
            </w:r>
          </w:p>
          <w:p w:rsidR="00BC2B4F" w:rsidRDefault="00CA50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-взаимодействие со СМИ в целях публикации информации об общем образовании в печатных средствах массовой информации;</w:t>
            </w:r>
          </w:p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-подготовка и публикация информации на официальном сайте администрации города Кедрового об организации предоставления общего образования в муниципальном образовании "Город Кедровый", официальных сайтах МАОУ Пудинская СОШ и МБОУ СОШ №1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едрового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93" w:type="dxa"/>
            <w:gridSpan w:val="8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0" w:type="dxa"/>
            <w:gridSpan w:val="3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публикация в средствах массой информации, сети Интернет информации от деятельности дошкольных образовательных учреждений муниципального образования</w:t>
            </w:r>
          </w:p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доступность сведений о структурах и должностных лицах, отвечающих за организацию и предоставление муниципальных услуг в сфере дошкольного образования, для населения (потребителей услуг)</w:t>
            </w:r>
          </w:p>
        </w:tc>
        <w:tc>
          <w:tcPr>
            <w:tcW w:w="1631" w:type="dxa"/>
            <w:gridSpan w:val="10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Регулярно публикуются статьи в газете «В краю кедровом» Регулярная  публикация информации на официальном сайте Администрации города Кедрового и отдела образования. Сайты образовательных организаций регулярно обновляют информации в соответствии с требованиями законодательства</w:t>
            </w: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BC2B4F" w:rsidRDefault="00CA50D2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и развитие системы обратной связи с потребителями муниципальных услуг в сфере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общего образования, в том числе:</w:t>
            </w:r>
          </w:p>
          <w:p w:rsidR="00BC2B4F" w:rsidRDefault="00CA50D2">
            <w:pPr>
              <w:tabs>
                <w:tab w:val="left" w:pos="1134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-организация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системы регулярного мониторинга удовлетворенности потребителей муниципальных услуг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сфере общего образования (проведение регулярных опросов потребителей муниципальных услуг об их качестве и доступности, обработка полученных результатов, принятие мер реагирования); </w:t>
            </w:r>
          </w:p>
          <w:p w:rsidR="00BC2B4F" w:rsidRDefault="00CA50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-рассмотрение обращений граждан по вопросам предоставления общего образования, принятие мер реагирования;</w:t>
            </w:r>
          </w:p>
          <w:p w:rsidR="00BC2B4F" w:rsidRDefault="00CA50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-проведение общешкольных и классных родительских собраний;</w:t>
            </w:r>
          </w:p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внедрение «Электронного дневника» и «Электронного журнала»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1134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93" w:type="dxa"/>
            <w:gridSpan w:val="8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0" w:type="dxa"/>
            <w:gridSpan w:val="3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оценки качества  системы образования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образования «Город Кедровый»</w:t>
            </w:r>
          </w:p>
        </w:tc>
        <w:tc>
          <w:tcPr>
            <w:tcW w:w="1631" w:type="dxa"/>
            <w:gridSpan w:val="10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Проводится мониторинг удовлетворенност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потребителей муниципальных услуг об их качестве и доступности, рассматриваются обращения граждан в соответствии с действующим законодательством, ведется «Электронный дневник» и «Электронный журнал».</w:t>
            </w: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присмотра и ухода за детьми в муниципальных общеобразовательных учреждениях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93" w:type="dxa"/>
            <w:gridSpan w:val="8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0" w:type="dxa"/>
            <w:gridSpan w:val="3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присмотра и ухода за детьми</w:t>
            </w:r>
          </w:p>
        </w:tc>
        <w:tc>
          <w:tcPr>
            <w:tcW w:w="1631" w:type="dxa"/>
            <w:gridSpan w:val="10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 присмотр и уход</w:t>
            </w: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6" w:type="dxa"/>
          </w:tcPr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учащихся общеобразовательных учреждений качественным сбалансированным питанием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93" w:type="dxa"/>
            <w:gridSpan w:val="8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0" w:type="dxa"/>
            <w:gridSpan w:val="3"/>
          </w:tcPr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gridSpan w:val="10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учащимся общеобразовательных учреждений качественного сбалансированного питания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93" w:type="dxa"/>
            <w:gridSpan w:val="8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0" w:type="dxa"/>
            <w:gridSpan w:val="3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сохранности здоровья обучающихся и воспитанников в общеобразовательных учреждениях;</w:t>
            </w:r>
          </w:p>
        </w:tc>
        <w:tc>
          <w:tcPr>
            <w:tcW w:w="1631" w:type="dxa"/>
            <w:gridSpan w:val="10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Предоставляется</w:t>
            </w:r>
          </w:p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93" w:type="dxa"/>
            <w:gridSpan w:val="8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0" w:type="dxa"/>
            <w:gridSpan w:val="3"/>
          </w:tcPr>
          <w:p w:rsidR="00BC2B4F" w:rsidRDefault="00CA50D2">
            <w:pPr>
              <w:spacing w:before="4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мер социальной поддержки, реализация переданных государственных полномочий </w:t>
            </w:r>
          </w:p>
        </w:tc>
        <w:tc>
          <w:tcPr>
            <w:tcW w:w="1631" w:type="dxa"/>
            <w:gridSpan w:val="10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Предоставляется </w:t>
            </w: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Частичная оплата стоимости питания отдельных категорий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обучающихся в муниципальных общеобразовательных организациях города Кедрового, за исключением обучающихся с ограниченными возможностями здоровья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1134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93" w:type="dxa"/>
            <w:gridSpan w:val="8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0" w:type="dxa"/>
            <w:gridSpan w:val="3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мер социальной поддержки,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реализация переданных государственных полномочий</w:t>
            </w:r>
          </w:p>
        </w:tc>
        <w:tc>
          <w:tcPr>
            <w:tcW w:w="1631" w:type="dxa"/>
            <w:gridSpan w:val="10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Предоставляется</w:t>
            </w:r>
          </w:p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6" w:type="dxa"/>
          </w:tcPr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учительского корпуса. Формирование позитивного образа учителя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34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93" w:type="dxa"/>
            <w:gridSpan w:val="8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17" w:type="dxa"/>
            <w:gridSpan w:val="7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учреждениями.</w:t>
            </w:r>
          </w:p>
        </w:tc>
        <w:tc>
          <w:tcPr>
            <w:tcW w:w="1594" w:type="dxa"/>
            <w:gridSpan w:val="6"/>
            <w:shd w:val="clear" w:color="auto" w:fill="auto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3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Выплата ежемесячной стипендии Губернатора Томской области молодым учителям муниципальных общеобразовательных учреждений Томской области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50" w:type="dxa"/>
            <w:gridSpan w:val="2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77" w:type="dxa"/>
            <w:gridSpan w:val="7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17" w:type="dxa"/>
            <w:gridSpan w:val="7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заинтересованности педагогических работников к повышению качества предоставляемых услуг</w:t>
            </w:r>
          </w:p>
        </w:tc>
        <w:tc>
          <w:tcPr>
            <w:tcW w:w="1594" w:type="dxa"/>
            <w:gridSpan w:val="6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Выплачивается</w:t>
            </w: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BC2B4F" w:rsidRDefault="00CA50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Выплата ежемесячной стипендии Губернатора Томской области лучшим учителям областных государственных и муниципальных общеобразовательных учреждениях Томской области.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50" w:type="dxa"/>
            <w:gridSpan w:val="2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77" w:type="dxa"/>
            <w:gridSpan w:val="7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17" w:type="dxa"/>
            <w:gridSpan w:val="7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заинтересованности педагогических работников к повышению качества предоставляемых услуг</w:t>
            </w:r>
          </w:p>
        </w:tc>
        <w:tc>
          <w:tcPr>
            <w:tcW w:w="1594" w:type="dxa"/>
            <w:gridSpan w:val="6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Выплачивается</w:t>
            </w: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6" w:type="dxa"/>
          </w:tcPr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отдельных государственных полномочий по обеспечению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50" w:type="dxa"/>
            <w:gridSpan w:val="2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77" w:type="dxa"/>
            <w:gridSpan w:val="7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17" w:type="dxa"/>
            <w:gridSpan w:val="7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мер социальной поддержки, реализация переданных государственных полномочий</w:t>
            </w:r>
          </w:p>
        </w:tc>
        <w:tc>
          <w:tcPr>
            <w:tcW w:w="1594" w:type="dxa"/>
            <w:gridSpan w:val="6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Детям с ОВЗ предоставляется бесплатное двухразовое питание.</w:t>
            </w: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6" w:type="dxa"/>
          </w:tcPr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1150" w:type="dxa"/>
            <w:gridSpan w:val="2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77" w:type="dxa"/>
            <w:gridSpan w:val="7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17" w:type="dxa"/>
            <w:gridSpan w:val="7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мер социальной поддержки, реализация переданных государственных полномочий</w:t>
            </w:r>
          </w:p>
        </w:tc>
        <w:tc>
          <w:tcPr>
            <w:tcW w:w="1594" w:type="dxa"/>
            <w:gridSpan w:val="6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Предоставлены меры социальной поддержки 1 выпускнику  МБОУ СОШ №1 г. Кедрового в размере 47 328,00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66" w:type="dxa"/>
          </w:tcPr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Стимулирующие выплаты за высокие результаты и качество выполняемых работ в муниципальных общеобразовательных организациях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50" w:type="dxa"/>
            <w:gridSpan w:val="2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2015-2017 годы</w:t>
            </w:r>
          </w:p>
        </w:tc>
        <w:tc>
          <w:tcPr>
            <w:tcW w:w="1977" w:type="dxa"/>
            <w:gridSpan w:val="7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17" w:type="dxa"/>
            <w:gridSpan w:val="7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</w:t>
            </w:r>
          </w:p>
        </w:tc>
        <w:tc>
          <w:tcPr>
            <w:tcW w:w="1594" w:type="dxa"/>
            <w:gridSpan w:val="6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Производятся в соответствии с Положениями о стимулирующих выплатах работникам образовательных организаций.</w:t>
            </w: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6" w:type="dxa"/>
          </w:tcPr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50" w:type="dxa"/>
            <w:gridSpan w:val="2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77" w:type="dxa"/>
            <w:gridSpan w:val="7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17" w:type="dxa"/>
            <w:gridSpan w:val="7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</w:t>
            </w:r>
          </w:p>
        </w:tc>
        <w:tc>
          <w:tcPr>
            <w:tcW w:w="1594" w:type="dxa"/>
            <w:gridSpan w:val="6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Осуществляется ежемесячный мониторинг  достижения целевых показателей по плану мероприятий ("дорожная карта").</w:t>
            </w: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6" w:type="dxa"/>
          </w:tcPr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150" w:type="dxa"/>
            <w:gridSpan w:val="2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77" w:type="dxa"/>
            <w:gridSpan w:val="7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17" w:type="dxa"/>
            <w:gridSpan w:val="7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</w:t>
            </w:r>
          </w:p>
        </w:tc>
        <w:tc>
          <w:tcPr>
            <w:tcW w:w="1594" w:type="dxa"/>
            <w:gridSpan w:val="6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Выплачиваются надбавки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66" w:type="dxa"/>
          </w:tcPr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МБОУ СОШ №1 г. Кедрового специальным, в том числе учебным, реабилитационным, компьютерным оборудованием и автотранспортом для  организации коррекционной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работы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обучения инвалидов по слуху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зрению и с нарушением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опорно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двигательного аппарата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1203" w:type="dxa"/>
            <w:gridSpan w:val="3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2015  год </w:t>
            </w:r>
          </w:p>
        </w:tc>
        <w:tc>
          <w:tcPr>
            <w:tcW w:w="1924" w:type="dxa"/>
            <w:gridSpan w:val="6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2104" w:type="dxa"/>
            <w:gridSpan w:val="6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универсальной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среды, позволяющей обеспечить полноценную интеграцию детей-инвалидов.</w:t>
            </w:r>
          </w:p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7" w:type="dxa"/>
            <w:gridSpan w:val="7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Приобретено:</w:t>
            </w:r>
          </w:p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учебн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методическая литература, учебное, реабилитационное, компьютерное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оборудование за счет программы «Доступная среда»</w:t>
            </w: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6" w:type="dxa"/>
          </w:tcPr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Участие педагогических работников и руководителей общеобразовательных учреждений в семинарах,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лекциях, презентациях, видеоконференциях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03" w:type="dxa"/>
            <w:gridSpan w:val="3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24" w:type="dxa"/>
            <w:gridSpan w:val="6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04" w:type="dxa"/>
            <w:gridSpan w:val="6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профессионального уровня педагогических работников и руководителей общеобразовательных учреждений</w:t>
            </w:r>
          </w:p>
        </w:tc>
        <w:tc>
          <w:tcPr>
            <w:tcW w:w="1607" w:type="dxa"/>
            <w:gridSpan w:val="7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Участие зам.   директора МЬОУ СОШ №1 г. Кедрового по МР в стратегических сессии ТОИПКРО «Аттестация учителя» в рамках реализации национального проекта «Образование»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6" w:type="dxa"/>
          </w:tcPr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Введение федеральных государственных образовательных стандартов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03" w:type="dxa"/>
            <w:gridSpan w:val="3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2015-2019 годы</w:t>
            </w:r>
          </w:p>
        </w:tc>
        <w:tc>
          <w:tcPr>
            <w:tcW w:w="1924" w:type="dxa"/>
            <w:gridSpan w:val="6"/>
          </w:tcPr>
          <w:p w:rsidR="00BC2B4F" w:rsidRDefault="00CA50D2">
            <w:r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2104" w:type="dxa"/>
            <w:gridSpan w:val="6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Оснащение учебного процесса в соответствии со ФГОС</w:t>
            </w:r>
          </w:p>
        </w:tc>
        <w:tc>
          <w:tcPr>
            <w:tcW w:w="1607" w:type="dxa"/>
            <w:gridSpan w:val="7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Начат процесс оснащения образовательных организаций в соответствии с требованиями ФГОС для уровня основного общего образования</w:t>
            </w: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в 2019 году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03" w:type="dxa"/>
            <w:gridSpan w:val="3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 год</w:t>
            </w:r>
          </w:p>
        </w:tc>
        <w:tc>
          <w:tcPr>
            <w:tcW w:w="1924" w:type="dxa"/>
            <w:gridSpan w:val="6"/>
          </w:tcPr>
          <w:p w:rsidR="00BC2B4F" w:rsidRDefault="00CA50D2">
            <w:r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2104" w:type="dxa"/>
            <w:gridSpan w:val="6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введения федеральных государственных образовательных стандартов для обучающихся  9-х классов и обучающихся с ограниченными возможностями здоровья и с умственной отсталостью (интеллектуальными нарушениями) 2-х классов</w:t>
            </w:r>
          </w:p>
        </w:tc>
        <w:tc>
          <w:tcPr>
            <w:tcW w:w="1607" w:type="dxa"/>
            <w:gridSpan w:val="7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3 квартале созданы условия для введения федеральных государственных образовательных стандартов для обучающихся  9-х классов и обучающихся с ограниченными возможностями здоровья и с умственной отсталостью (интеллектуальными нарушениями) 2-х классов</w:t>
            </w: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3" w:type="dxa"/>
            <w:gridSpan w:val="3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24" w:type="dxa"/>
            <w:gridSpan w:val="6"/>
          </w:tcPr>
          <w:p w:rsidR="00BC2B4F" w:rsidRDefault="00CA50D2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4" w:type="dxa"/>
            <w:gridSpan w:val="6"/>
          </w:tcPr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7" w:type="dxa"/>
            <w:gridSpan w:val="7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BC2B4F" w:rsidRDefault="00CA50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учебников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учебных пособий, допущенных к использованию при реализации указанных образовательных программ (далее - учебники и учебные пособия), в муниципальные общеобразовательные организации для обеспечения перехода на ФГОС обучающихся 9-х классов и обучающихся 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ограниченными возможностями здоровья и с умственной отсталостью (интеллектуальными нарушениями) 2-х классов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03" w:type="dxa"/>
            <w:gridSpan w:val="3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 год</w:t>
            </w:r>
          </w:p>
        </w:tc>
        <w:tc>
          <w:tcPr>
            <w:tcW w:w="1924" w:type="dxa"/>
            <w:gridSpan w:val="6"/>
          </w:tcPr>
          <w:p w:rsidR="00BC2B4F" w:rsidRDefault="00CA50D2">
            <w:r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2104" w:type="dxa"/>
            <w:gridSpan w:val="6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учебниками в соответствии с требованиями ФГОС обучающихся  9-х классов и обучающихся с ограниченными возможностями здоровья и с умственной отсталостью (интеллектуальными нарушениями) 2-х классов</w:t>
            </w:r>
          </w:p>
        </w:tc>
        <w:tc>
          <w:tcPr>
            <w:tcW w:w="1607" w:type="dxa"/>
            <w:gridSpan w:val="7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учебниками 100%</w:t>
            </w:r>
          </w:p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BC2B4F" w:rsidRDefault="00CA50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учебного оборудования в муниципальные общеобразовательные организации для обеспечения перехода на ФГОС обучающихся 9-х классов и обучающихся с ограниченными возможностями здоровья и с умственной отсталостью (интеллектуальными нарушениями) 2-х классов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03" w:type="dxa"/>
            <w:gridSpan w:val="3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 год</w:t>
            </w:r>
          </w:p>
        </w:tc>
        <w:tc>
          <w:tcPr>
            <w:tcW w:w="1924" w:type="dxa"/>
            <w:gridSpan w:val="6"/>
          </w:tcPr>
          <w:p w:rsidR="00BC2B4F" w:rsidRDefault="00CA50D2">
            <w:r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2104" w:type="dxa"/>
            <w:gridSpan w:val="6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учебным оборудованием (в том числе для занятий робототехникой) в соответствии с требованиями ФГОС обучающихся 9-х классов и обучающихся с ограниченными возможностями здоровья и с умственной отсталостью (интеллектуальными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нарушениями) 2-х классов</w:t>
            </w:r>
          </w:p>
        </w:tc>
        <w:tc>
          <w:tcPr>
            <w:tcW w:w="1607" w:type="dxa"/>
            <w:gridSpan w:val="7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Обеспечены</w:t>
            </w:r>
          </w:p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счет спонсорских сре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иобретены комплекты для занятий образовательной робототехникой в МБОУ СОШ №1 г. Кедрового</w:t>
            </w: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BC2B4F" w:rsidRDefault="00CA50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безопасных условий в муниципальных общеобразовательных организациях);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03" w:type="dxa"/>
            <w:gridSpan w:val="3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24" w:type="dxa"/>
            <w:gridSpan w:val="6"/>
          </w:tcPr>
          <w:p w:rsidR="00BC2B4F" w:rsidRDefault="00CA50D2">
            <w:r>
              <w:rPr>
                <w:rFonts w:ascii="Times New Roman" w:hAnsi="Times New Roman" w:cs="Times New Roman"/>
                <w:sz w:val="18"/>
                <w:szCs w:val="18"/>
              </w:rPr>
              <w:t>2019год</w:t>
            </w:r>
          </w:p>
        </w:tc>
        <w:tc>
          <w:tcPr>
            <w:tcW w:w="2104" w:type="dxa"/>
            <w:gridSpan w:val="6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Приведение зданий и территорий общеобразовательных учреждений в соответствие требованиям безопасности </w:t>
            </w:r>
          </w:p>
        </w:tc>
        <w:tc>
          <w:tcPr>
            <w:tcW w:w="1607" w:type="dxa"/>
            <w:gridSpan w:val="7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2019 году в рамках Программы образования мероприятие не планируется</w:t>
            </w:r>
          </w:p>
        </w:tc>
        <w:tc>
          <w:tcPr>
            <w:tcW w:w="1533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созданию безопасных условий  в муниципальных общеобразовательных организациях будут проводиться в рамках муниципальной программы «Безопасность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 «Город Кедровый»</w:t>
            </w: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BC2B4F" w:rsidRDefault="00CA50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работы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стажировочных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площадок на базе муниципальных общеобразовательных организаций для отработки новых технологий и содержания обучения и воспитания в соответствии с ФГОС в части оснащения их материально-технической базы, обучения педагогических работников, осуществления расходов, связанных с распространением инновационного опыта другим муниципальным общеобразовательным организациям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03" w:type="dxa"/>
            <w:gridSpan w:val="3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 год</w:t>
            </w:r>
          </w:p>
        </w:tc>
        <w:tc>
          <w:tcPr>
            <w:tcW w:w="1924" w:type="dxa"/>
            <w:gridSpan w:val="6"/>
          </w:tcPr>
          <w:p w:rsidR="00BC2B4F" w:rsidRDefault="00CA50D2">
            <w:r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2104" w:type="dxa"/>
            <w:gridSpan w:val="6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площадки на базе муниципальной общеобразовательной организации для отработки новых технологий и содержания обучения и воспитания в соответствии с ФГОС Приобретены электронные пособия для интерактивных досок</w:t>
            </w:r>
          </w:p>
        </w:tc>
        <w:tc>
          <w:tcPr>
            <w:tcW w:w="1607" w:type="dxa"/>
            <w:gridSpan w:val="7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Организована работа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площадки на базе МБОУ СОШ №1 г. Кедрового для отработки новых технологий и содержания обучения и воспитания в соответствии с ФГОС</w:t>
            </w:r>
          </w:p>
        </w:tc>
        <w:tc>
          <w:tcPr>
            <w:tcW w:w="1533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2019 г. организована работа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площадки на базе МАОУ Пудинская СОШ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Медиаобразование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учебном процессе в условиях реализации новых образовательных стандартов»</w:t>
            </w: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BC2B4F" w:rsidRDefault="00CA50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Софинансирование мероприятий по созданию в 2019 году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03" w:type="dxa"/>
            <w:gridSpan w:val="3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 год</w:t>
            </w:r>
          </w:p>
        </w:tc>
        <w:tc>
          <w:tcPr>
            <w:tcW w:w="1924" w:type="dxa"/>
            <w:gridSpan w:val="6"/>
          </w:tcPr>
          <w:p w:rsidR="00BC2B4F" w:rsidRDefault="00CA50D2">
            <w:r>
              <w:rPr>
                <w:rFonts w:ascii="Times New Roman" w:hAnsi="Times New Roman" w:cs="Times New Roman"/>
                <w:sz w:val="18"/>
                <w:szCs w:val="18"/>
              </w:rPr>
              <w:t>2019год</w:t>
            </w:r>
          </w:p>
        </w:tc>
        <w:tc>
          <w:tcPr>
            <w:tcW w:w="2104" w:type="dxa"/>
            <w:gridSpan w:val="6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учебным оборудованием для занятий робототехникой в соответствии с требованиями ФГОС обучающихся 9-х классов и обучающихся с ограниченными возможностями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здоровья и с умственной отсталостью (интеллектуальными нарушениями) 2-х классов</w:t>
            </w:r>
          </w:p>
        </w:tc>
        <w:tc>
          <w:tcPr>
            <w:tcW w:w="1607" w:type="dxa"/>
            <w:gridSpan w:val="7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01.11. 2019 г. планируется участие в Кубке Губернатора Томской области по робототехнике команды школьников МАОУ Пудинская СОШ</w:t>
            </w: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35" w:type="dxa"/>
            <w:gridSpan w:val="25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дополнительного образования детей </w:t>
            </w: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участия представителей муниципального образования в конкурсах, смотрах, и т.п. мероприятиях на городском, областном и российском уровнях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314" w:type="dxa"/>
            <w:gridSpan w:val="7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13" w:type="dxa"/>
            <w:gridSpan w:val="2"/>
          </w:tcPr>
          <w:p w:rsidR="00BC2B4F" w:rsidRDefault="00CA50D2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03" w:type="dxa"/>
            <w:gridSpan w:val="12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творческого потенциала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508" w:type="dxa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учащихся МБОУ СОШ №1 г. Кедрового приняли участие в региональной смене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медицинского, технического направлений, ИК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технологий</w:t>
            </w:r>
          </w:p>
        </w:tc>
        <w:tc>
          <w:tcPr>
            <w:tcW w:w="1533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6" w:type="dxa"/>
          </w:tcPr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обновление содержания программ и технологий дополнительного образования 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культуры</w:t>
            </w:r>
          </w:p>
        </w:tc>
        <w:tc>
          <w:tcPr>
            <w:tcW w:w="1314" w:type="dxa"/>
            <w:gridSpan w:val="7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13" w:type="dxa"/>
            <w:gridSpan w:val="2"/>
          </w:tcPr>
          <w:p w:rsidR="00BC2B4F" w:rsidRDefault="00CA50D2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03" w:type="dxa"/>
            <w:gridSpan w:val="12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образовательных программ дополнительного образования, распространение успешных моделей и программ дополнительного образования </w:t>
            </w:r>
          </w:p>
        </w:tc>
        <w:tc>
          <w:tcPr>
            <w:tcW w:w="1508" w:type="dxa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муниципалитете внедрена система персонифицированного дополнительного образования детей: выданы сертификаты дополнительного образования 73,95% детей от общего количества детей от 5 до 18 лет, на сайте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tomsk.pfdo.ru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выложено 18 программ 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допобразования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к ним прикреплены группы обучающихся  и договоры с родителями 29% от общего количества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детей от 5 до 18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лет.</w:t>
            </w:r>
            <w:proofErr w:type="gramEnd"/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новых образовательных программ и проектов в сфере дополнительного образования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330" w:type="dxa"/>
            <w:gridSpan w:val="8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797" w:type="dxa"/>
          </w:tcPr>
          <w:p w:rsidR="00BC2B4F" w:rsidRDefault="00CA50D2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03" w:type="dxa"/>
            <w:gridSpan w:val="12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образовательных программ дополнительного образования</w:t>
            </w:r>
          </w:p>
        </w:tc>
        <w:tc>
          <w:tcPr>
            <w:tcW w:w="1508" w:type="dxa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Новые образовательные программы и проекты в сфере дополнительного образования разрабатываются</w:t>
            </w: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выпуск методических сборников, методических пособий по вопросам организации дополнительного образования детей;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330" w:type="dxa"/>
            <w:gridSpan w:val="8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797" w:type="dxa"/>
          </w:tcPr>
          <w:p w:rsidR="00BC2B4F" w:rsidRDefault="00CA50D2">
            <w:r>
              <w:t xml:space="preserve">             -</w:t>
            </w:r>
          </w:p>
        </w:tc>
        <w:tc>
          <w:tcPr>
            <w:tcW w:w="2203" w:type="dxa"/>
            <w:gridSpan w:val="12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Распространение передового опыта педагогов дополнительного образования детей</w:t>
            </w:r>
          </w:p>
        </w:tc>
        <w:tc>
          <w:tcPr>
            <w:tcW w:w="1508" w:type="dxa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3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финансирования</w:t>
            </w: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семинаров, совещаний по распространению успешного опыта организации дополнительного образования детей;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330" w:type="dxa"/>
            <w:gridSpan w:val="8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797" w:type="dxa"/>
          </w:tcPr>
          <w:p w:rsidR="00BC2B4F" w:rsidRDefault="00CA50D2">
            <w:r>
              <w:t xml:space="preserve">           -</w:t>
            </w:r>
          </w:p>
        </w:tc>
        <w:tc>
          <w:tcPr>
            <w:tcW w:w="2203" w:type="dxa"/>
            <w:gridSpan w:val="12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Распространение успешного опыта организации дополнительного образования детей</w:t>
            </w:r>
          </w:p>
        </w:tc>
        <w:tc>
          <w:tcPr>
            <w:tcW w:w="1508" w:type="dxa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3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финансирования</w:t>
            </w: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6" w:type="dxa"/>
          </w:tcPr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дополнительного образования образовательными учреждениями дополнительного образования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330" w:type="dxa"/>
            <w:gridSpan w:val="8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797" w:type="dxa"/>
          </w:tcPr>
          <w:p w:rsidR="00BC2B4F" w:rsidRDefault="00CA50D2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03" w:type="dxa"/>
            <w:gridSpan w:val="12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современных и безопасных условий для получения дополнительного образования детей</w:t>
            </w:r>
          </w:p>
        </w:tc>
        <w:tc>
          <w:tcPr>
            <w:tcW w:w="1508" w:type="dxa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 предоставляется.</w:t>
            </w: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7" w:type="dxa"/>
          </w:tcPr>
          <w:p w:rsidR="00BC2B4F" w:rsidRDefault="00CA50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предоставления дополнительного образования детей в муниципальных образовательных учреждениях дополнительного образования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330" w:type="dxa"/>
            <w:gridSpan w:val="8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797" w:type="dxa"/>
          </w:tcPr>
          <w:p w:rsidR="00BC2B4F" w:rsidRDefault="00CA50D2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03" w:type="dxa"/>
            <w:gridSpan w:val="12"/>
          </w:tcPr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укрепление материально-технической базы муниципальных образовательных организаций дополнительного образования 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330" w:type="dxa"/>
            <w:gridSpan w:val="8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797" w:type="dxa"/>
          </w:tcPr>
          <w:p w:rsidR="00BC2B4F" w:rsidRDefault="00CA50D2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87" w:type="dxa"/>
            <w:gridSpan w:val="11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базы муниципальных образовательных организаций дополнительного образования</w:t>
            </w:r>
          </w:p>
        </w:tc>
        <w:tc>
          <w:tcPr>
            <w:tcW w:w="1524" w:type="dxa"/>
            <w:gridSpan w:val="2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Материально-техническая база укрепляется исходя из имеющейся финансовой ситуации и потребности.</w:t>
            </w: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переподготовка кадров для муниципальных учреждений дополнительного образования 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330" w:type="dxa"/>
            <w:gridSpan w:val="8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797" w:type="dxa"/>
          </w:tcPr>
          <w:p w:rsidR="00BC2B4F" w:rsidRDefault="00CA50D2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87" w:type="dxa"/>
            <w:gridSpan w:val="11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профессионального уровня мастерства педагогов</w:t>
            </w:r>
          </w:p>
        </w:tc>
        <w:tc>
          <w:tcPr>
            <w:tcW w:w="1524" w:type="dxa"/>
            <w:gridSpan w:val="2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Морозова Е.В. прошла КПК «Инновационные и традиционные формы преподавания по классу фортепьяно»</w:t>
            </w: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 реализация комплекса мер по внедрению эффективных контрактов с руководителями и педагогическими работниками муниципальных образовательных организаций дополнительного образования 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330" w:type="dxa"/>
            <w:gridSpan w:val="8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797" w:type="dxa"/>
          </w:tcPr>
          <w:p w:rsidR="00BC2B4F" w:rsidRDefault="00CA50D2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87" w:type="dxa"/>
            <w:gridSpan w:val="11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 эффективных контрактов с руководителями и педагогическими работниками муниципальных образовательных организаций дополнительного образования</w:t>
            </w:r>
          </w:p>
        </w:tc>
        <w:tc>
          <w:tcPr>
            <w:tcW w:w="1524" w:type="dxa"/>
            <w:gridSpan w:val="2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Эффективные контракты заключены.</w:t>
            </w: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6" w:type="dxa"/>
          </w:tcPr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материально-технической базы</w:t>
            </w:r>
          </w:p>
        </w:tc>
        <w:tc>
          <w:tcPr>
            <w:tcW w:w="2127" w:type="dxa"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OLE_LINK107"/>
            <w:bookmarkStart w:id="15" w:name="OLE_LINK108"/>
            <w:bookmarkStart w:id="16" w:name="OLE_LINK109"/>
            <w:bookmarkStart w:id="17" w:name="OLE_LINK110"/>
            <w:bookmarkStart w:id="18" w:name="OLE_LINK111"/>
            <w:bookmarkStart w:id="19" w:name="OLE_LINK112"/>
            <w:bookmarkStart w:id="20" w:name="OLE_LINK113"/>
            <w:bookmarkStart w:id="21" w:name="OLE_LINK114"/>
            <w:bookmarkStart w:id="22" w:name="OLE_LINK115"/>
            <w:bookmarkStart w:id="23" w:name="OLE_LINK116"/>
            <w:bookmarkStart w:id="24" w:name="OLE_LINK117"/>
            <w:bookmarkStart w:id="25" w:name="OLE_LINK118"/>
            <w:bookmarkStart w:id="26" w:name="OLE_LINK119"/>
            <w:bookmarkStart w:id="27" w:name="OLE_LINK120"/>
            <w:bookmarkStart w:id="28" w:name="OLE_LINK121"/>
            <w:bookmarkStart w:id="29" w:name="OLE_LINK122"/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</w:p>
        </w:tc>
        <w:tc>
          <w:tcPr>
            <w:tcW w:w="1330" w:type="dxa"/>
            <w:gridSpan w:val="8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797" w:type="dxa"/>
          </w:tcPr>
          <w:p w:rsidR="00BC2B4F" w:rsidRDefault="00CA50D2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87" w:type="dxa"/>
            <w:gridSpan w:val="11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современных и безопасных условий для получения дополнительного образования детей</w:t>
            </w:r>
          </w:p>
        </w:tc>
        <w:tc>
          <w:tcPr>
            <w:tcW w:w="1524" w:type="dxa"/>
            <w:gridSpan w:val="2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отчетный период приобретена оргтехника: ноутбук и принтер.</w:t>
            </w: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6" w:type="dxa"/>
          </w:tcPr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платных образовательных услуг в области искусств</w:t>
            </w:r>
          </w:p>
        </w:tc>
        <w:tc>
          <w:tcPr>
            <w:tcW w:w="2127" w:type="dxa"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330" w:type="dxa"/>
            <w:gridSpan w:val="8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797" w:type="dxa"/>
          </w:tcPr>
          <w:p w:rsidR="00BC2B4F" w:rsidRDefault="00CA50D2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74" w:type="dxa"/>
            <w:gridSpan w:val="10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дополнительного образования детям учреждениями, подведомственными отделу образования (спортивная и иная направленность) и ДШИ</w:t>
            </w:r>
          </w:p>
        </w:tc>
        <w:tc>
          <w:tcPr>
            <w:tcW w:w="1537" w:type="dxa"/>
            <w:gridSpan w:val="3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Предоставляются платные образовательные услуги в области искусств</w:t>
            </w: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дополнительных образовательных программ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330" w:type="dxa"/>
            <w:gridSpan w:val="8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797" w:type="dxa"/>
          </w:tcPr>
          <w:p w:rsidR="00BC2B4F" w:rsidRDefault="00CA50D2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74" w:type="dxa"/>
            <w:gridSpan w:val="10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дополнительного образования детям учреждениями, подведомственными отделу образования (спортивная и иная направленность) и ДШИ</w:t>
            </w:r>
          </w:p>
        </w:tc>
        <w:tc>
          <w:tcPr>
            <w:tcW w:w="1537" w:type="dxa"/>
            <w:gridSpan w:val="3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Программы реализуются в соответствии с планом внеурочной деятельности и лицензией и аккредитацией ДШИ.</w:t>
            </w: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образовательных программ в области  иску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сств дл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я взрослого населения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330" w:type="dxa"/>
            <w:gridSpan w:val="8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797" w:type="dxa"/>
          </w:tcPr>
          <w:p w:rsidR="00BC2B4F" w:rsidRDefault="00CA50D2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74" w:type="dxa"/>
            <w:gridSpan w:val="10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образовательных программ в области  иску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сств дл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я взрослого населения на платной основе в ДШИ</w:t>
            </w:r>
          </w:p>
        </w:tc>
        <w:tc>
          <w:tcPr>
            <w:tcW w:w="1537" w:type="dxa"/>
            <w:gridSpan w:val="3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</w:t>
            </w:r>
            <w:bookmarkStart w:id="30" w:name="OLE_LINK123"/>
            <w:bookmarkStart w:id="31" w:name="OLE_LINK124"/>
            <w:bookmarkStart w:id="32" w:name="OLE_LINK125"/>
            <w:r>
              <w:rPr>
                <w:rFonts w:ascii="Times New Roman" w:hAnsi="Times New Roman" w:cs="Times New Roman"/>
                <w:sz w:val="18"/>
                <w:szCs w:val="18"/>
              </w:rPr>
              <w:t>уются образовательные программы в области  иску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сств дл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я взрослого населения на платной основе в ДШИ</w:t>
            </w:r>
            <w:bookmarkEnd w:id="30"/>
            <w:bookmarkEnd w:id="31"/>
            <w:bookmarkEnd w:id="32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33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66" w:type="dxa"/>
          </w:tcPr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Стимулирование работников за высокие результаты и качество выполняемых работ в муниципальных образовательных организациях дополнительного образования;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330" w:type="dxa"/>
            <w:gridSpan w:val="8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797" w:type="dxa"/>
          </w:tcPr>
          <w:p w:rsidR="00BC2B4F" w:rsidRDefault="00CA50D2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74" w:type="dxa"/>
            <w:gridSpan w:val="10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качества услуг по предоставлению дополнительного образования детей </w:t>
            </w:r>
          </w:p>
        </w:tc>
        <w:tc>
          <w:tcPr>
            <w:tcW w:w="1537" w:type="dxa"/>
            <w:gridSpan w:val="3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Работники получают стимулирующие выплаты.</w:t>
            </w: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6" w:type="dxa"/>
          </w:tcPr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330" w:type="dxa"/>
            <w:gridSpan w:val="8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797" w:type="dxa"/>
          </w:tcPr>
          <w:p w:rsidR="00BC2B4F" w:rsidRDefault="00CA50D2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74" w:type="dxa"/>
            <w:gridSpan w:val="10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системы стимулов для руководителей и педагогических работников муниципальных образовательных организаций дополнительного образования детей для достижения результатов их профессиональной служебной деятельности.</w:t>
            </w:r>
          </w:p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7" w:type="dxa"/>
            <w:gridSpan w:val="3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 подписано</w:t>
            </w: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44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5" w:type="dxa"/>
            <w:gridSpan w:val="25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Организация отдыха детей в каникулярное время</w:t>
            </w: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организации отдыха и оздоровлению детей</w:t>
            </w:r>
          </w:p>
        </w:tc>
        <w:tc>
          <w:tcPr>
            <w:tcW w:w="2127" w:type="dxa"/>
          </w:tcPr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6"/>
          </w:tcPr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6" w:type="dxa"/>
            <w:gridSpan w:val="3"/>
          </w:tcPr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  <w:gridSpan w:val="9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полноценного и безопасного отдыха, занятости  и оздоровления учащихся  общеобразовательных организаций </w:t>
            </w:r>
          </w:p>
        </w:tc>
        <w:tc>
          <w:tcPr>
            <w:tcW w:w="1565" w:type="dxa"/>
            <w:gridSpan w:val="4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Услуга предоставляется.</w:t>
            </w: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отдыха в лагерях с дневным пребыванием детей, организованных на базах общеобразовательных организаций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301" w:type="dxa"/>
            <w:gridSpan w:val="6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26" w:type="dxa"/>
            <w:gridSpan w:val="3"/>
          </w:tcPr>
          <w:p w:rsidR="00BC2B4F" w:rsidRDefault="00CA50D2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46" w:type="dxa"/>
            <w:gridSpan w:val="9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полноценного и безопасного отдыха, занятости  и оздоровления учащихся в лагерях с дневным пребыванием детей на базе школ   </w:t>
            </w:r>
          </w:p>
        </w:tc>
        <w:tc>
          <w:tcPr>
            <w:tcW w:w="1565" w:type="dxa"/>
            <w:gridSpan w:val="4"/>
            <w:vMerge w:val="restart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отчетный период оздоровлено 137 детей в лагерях дневного пребывания детей на базе школ и загородных ДОЛ</w:t>
            </w:r>
          </w:p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Возмещение 3 путевок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загородные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ДОЛ.  </w:t>
            </w:r>
          </w:p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301" w:type="dxa"/>
            <w:gridSpan w:val="6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26" w:type="dxa"/>
            <w:gridSpan w:val="3"/>
          </w:tcPr>
          <w:p w:rsidR="00BC2B4F" w:rsidRDefault="00CA50D2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46" w:type="dxa"/>
            <w:gridSpan w:val="9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профильных смен с целью организации отдыха детей во время  каникул</w:t>
            </w:r>
          </w:p>
        </w:tc>
        <w:tc>
          <w:tcPr>
            <w:tcW w:w="1565" w:type="dxa"/>
            <w:gridSpan w:val="4"/>
            <w:vMerge/>
          </w:tcPr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6" w:type="dxa"/>
          </w:tcPr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трудоустройства подростков в каникулярный период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образования, </w:t>
            </w:r>
          </w:p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 «Кедровская ЦБС»,  </w:t>
            </w:r>
          </w:p>
        </w:tc>
        <w:tc>
          <w:tcPr>
            <w:tcW w:w="1301" w:type="dxa"/>
            <w:gridSpan w:val="6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26" w:type="dxa"/>
            <w:gridSpan w:val="3"/>
          </w:tcPr>
          <w:p w:rsidR="00BC2B4F" w:rsidRDefault="00CA50D2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46" w:type="dxa"/>
            <w:gridSpan w:val="9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форм по организации отдыха, занятости  и оздоровления детей</w:t>
            </w:r>
          </w:p>
        </w:tc>
        <w:tc>
          <w:tcPr>
            <w:tcW w:w="1565" w:type="dxa"/>
            <w:gridSpan w:val="4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летний период   было трудоустроено 44 подростка    </w:t>
            </w: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6" w:type="dxa"/>
          </w:tcPr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лагерей с дневным пребыванием детей, организованных на базах общеобразовательных организаций материально-техническими ресурсами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301" w:type="dxa"/>
            <w:gridSpan w:val="6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26" w:type="dxa"/>
            <w:gridSpan w:val="3"/>
          </w:tcPr>
          <w:p w:rsidR="00BC2B4F" w:rsidRDefault="00CA50D2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46" w:type="dxa"/>
            <w:gridSpan w:val="9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полноценного и безопасного отдыха, занятости  и оздоровления учащихся  общеобразовательных организаций</w:t>
            </w:r>
          </w:p>
        </w:tc>
        <w:tc>
          <w:tcPr>
            <w:tcW w:w="1565" w:type="dxa"/>
            <w:gridSpan w:val="4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счет родительской платы были  приобретены игрушки, настольные игры, канцелярские товары</w:t>
            </w: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35" w:type="dxa"/>
            <w:gridSpan w:val="25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Создание условий для реализации муниципальной программы</w:t>
            </w: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 Отдела образования Администрации города Кедрового</w:t>
            </w:r>
            <w:proofErr w:type="gramEnd"/>
          </w:p>
        </w:tc>
        <w:tc>
          <w:tcPr>
            <w:tcW w:w="2127" w:type="dxa"/>
            <w:vAlign w:val="bottom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5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39" w:type="dxa"/>
            <w:gridSpan w:val="4"/>
          </w:tcPr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gridSpan w:val="7"/>
          </w:tcPr>
          <w:p w:rsidR="00BC2B4F" w:rsidRDefault="00CA50D2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установленных полномочий  Отделом  образования  организация эффективного управления системой образования муниципального образования "Город Кедровый;</w:t>
            </w:r>
          </w:p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gridSpan w:val="6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Полномочия осуществляются</w:t>
            </w: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 руководителя Отдела образования Администрации города Кедрового</w:t>
            </w:r>
            <w:proofErr w:type="gramEnd"/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88" w:type="dxa"/>
            <w:gridSpan w:val="5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39" w:type="dxa"/>
            <w:gridSpan w:val="4"/>
          </w:tcPr>
          <w:p w:rsidR="00BC2B4F" w:rsidRDefault="00CA50D2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17" w:type="dxa"/>
            <w:gridSpan w:val="7"/>
          </w:tcPr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gridSpan w:val="6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ресурсно-методического центра Отдела образования Администрации города Кедрового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88" w:type="dxa"/>
            <w:gridSpan w:val="5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39" w:type="dxa"/>
            <w:gridSpan w:val="4"/>
          </w:tcPr>
          <w:p w:rsidR="00BC2B4F" w:rsidRDefault="00CA50D2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17" w:type="dxa"/>
            <w:gridSpan w:val="7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методической помощи муниципальным образовательным организациям</w:t>
            </w:r>
          </w:p>
        </w:tc>
        <w:tc>
          <w:tcPr>
            <w:tcW w:w="1594" w:type="dxa"/>
            <w:gridSpan w:val="6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6" w:type="dxa"/>
          </w:tcPr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Организационно-методическое и информационное обеспечение деятельности образовательных учреждений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88" w:type="dxa"/>
            <w:gridSpan w:val="5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39" w:type="dxa"/>
            <w:gridSpan w:val="4"/>
          </w:tcPr>
          <w:p w:rsidR="00BC2B4F" w:rsidRDefault="00CA50D2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17" w:type="dxa"/>
            <w:gridSpan w:val="7"/>
          </w:tcPr>
          <w:p w:rsidR="00BC2B4F" w:rsidRDefault="00CA50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 организационно-управленческих механизмов в сфере образования, </w:t>
            </w:r>
          </w:p>
        </w:tc>
        <w:tc>
          <w:tcPr>
            <w:tcW w:w="1594" w:type="dxa"/>
            <w:gridSpan w:val="6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Реализуется</w:t>
            </w: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6" w:type="dxa"/>
          </w:tcPr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муниципального задания муниципальным образовательным учреждениям на оказание муниципальных услуг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88" w:type="dxa"/>
            <w:gridSpan w:val="5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39" w:type="dxa"/>
            <w:gridSpan w:val="4"/>
          </w:tcPr>
          <w:p w:rsidR="00BC2B4F" w:rsidRDefault="00CA50D2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17" w:type="dxa"/>
            <w:gridSpan w:val="7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муниципального задания муниципальным образовательным учреждениям на оказание муниципальных услуг</w:t>
            </w:r>
          </w:p>
        </w:tc>
        <w:tc>
          <w:tcPr>
            <w:tcW w:w="1594" w:type="dxa"/>
            <w:gridSpan w:val="6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 задание сформировано.</w:t>
            </w: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уточнению ведомственного перечня муниципальных услуг в сфере образования. Мероприятия будет реализовываться с учетом принятых правовых актов на федеральном и областном уровнях, определяющих базовый перечень государственных (муниципальных) услуг, а также регламентирующих порядок установления ведомственных перечней муниципальных услуг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88" w:type="dxa"/>
            <w:gridSpan w:val="5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39" w:type="dxa"/>
            <w:gridSpan w:val="4"/>
          </w:tcPr>
          <w:p w:rsidR="00BC2B4F" w:rsidRDefault="00CA50D2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17" w:type="dxa"/>
            <w:gridSpan w:val="7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 правовой акт</w:t>
            </w:r>
          </w:p>
        </w:tc>
        <w:tc>
          <w:tcPr>
            <w:tcW w:w="1594" w:type="dxa"/>
            <w:gridSpan w:val="6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Ведомственный перечень муниципальных услуг в сфере образования сформирован.</w:t>
            </w: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Уточнение методики расчета нормативных затрат для расчета субсидий на оказание муниципальных услуг по предоставлению общедоступного и бесплатного дошкольного образования, общего образования, дополнительного образования и осуществления присмотра и ухода за детьми (в целях реализации требований к условиям организации дошкольного образования)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88" w:type="dxa"/>
            <w:gridSpan w:val="5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39" w:type="dxa"/>
            <w:gridSpan w:val="4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2117" w:type="dxa"/>
            <w:gridSpan w:val="7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нормативных затрат, используемых для расчета финансового обеспечения оказания муниципальных услуг по предоставлению общедоступного и бесплатного дошкольного образования, осуществления присмотра и ухода за детьми</w:t>
            </w:r>
          </w:p>
        </w:tc>
        <w:tc>
          <w:tcPr>
            <w:tcW w:w="1594" w:type="dxa"/>
            <w:gridSpan w:val="6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Нормативные затраты для расчета субсидий на оказание муниципальных услуг по предоставлению общедоступного и бесплатного дошкольного образования, общего образования, дополнительного образования и осуществления присмотра и ухода за детьми  рассчитаны </w:t>
            </w:r>
            <w:bookmarkStart w:id="33" w:name="OLE_LINK5"/>
            <w:bookmarkStart w:id="34" w:name="OLE_LINK6"/>
            <w:bookmarkStart w:id="35" w:name="OLE_LINK7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(приказ отдела образования№19\1 от 01.02.2019г.) </w:t>
            </w:r>
            <w:bookmarkEnd w:id="33"/>
            <w:bookmarkEnd w:id="34"/>
            <w:bookmarkEnd w:id="35"/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разработке и реализации комплекса мер по разработке и внедрению единых (групповых) значений нормативных затрат с использованием корректирующих показателей для расчета субсидий на оказание муниципальных услуг в сфере образования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88" w:type="dxa"/>
            <w:gridSpan w:val="5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39" w:type="dxa"/>
            <w:gridSpan w:val="4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2089" w:type="dxa"/>
            <w:gridSpan w:val="4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стимула для общеобразовательных организаций к эффективному использованию бюджетных средств</w:t>
            </w:r>
          </w:p>
        </w:tc>
        <w:tc>
          <w:tcPr>
            <w:tcW w:w="1622" w:type="dxa"/>
            <w:gridSpan w:val="9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 отдела образования №17 от 22.01.2018г.</w:t>
            </w: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Мониторинг исполнения муниципального задания муниципальными учреждениями образования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88" w:type="dxa"/>
            <w:gridSpan w:val="5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39" w:type="dxa"/>
            <w:gridSpan w:val="4"/>
          </w:tcPr>
          <w:p w:rsidR="00BC2B4F" w:rsidRDefault="00CA50D2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9" w:type="dxa"/>
            <w:gridSpan w:val="4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 правовой акт</w:t>
            </w:r>
          </w:p>
        </w:tc>
        <w:tc>
          <w:tcPr>
            <w:tcW w:w="1622" w:type="dxa"/>
            <w:gridSpan w:val="9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Отчет образовательных организаций по исполнению муниципального образования за 2 кв. 2019 г.</w:t>
            </w: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6" w:type="dxa"/>
          </w:tcPr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муниципальной услуги «Прием заявлений, постановка на учет и выдача путевок в образовательные учреждения, реализующие основную образовательную программу дошкольного образования (детские сады) в муниципальном образовании «Город Кедровый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Кедрового,</w:t>
            </w:r>
          </w:p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образования </w:t>
            </w:r>
          </w:p>
        </w:tc>
        <w:tc>
          <w:tcPr>
            <w:tcW w:w="1272" w:type="dxa"/>
            <w:gridSpan w:val="4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55" w:type="dxa"/>
            <w:gridSpan w:val="5"/>
          </w:tcPr>
          <w:p w:rsidR="00BC2B4F" w:rsidRDefault="00CA50D2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9" w:type="dxa"/>
            <w:gridSpan w:val="4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Учет детей, претендующих на получение дошкольного образования, предоставление путевок в образовательные учреждения, реализующие основную образовательную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программу дошкольного образования</w:t>
            </w:r>
          </w:p>
        </w:tc>
        <w:tc>
          <w:tcPr>
            <w:tcW w:w="1622" w:type="dxa"/>
            <w:gridSpan w:val="9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услуга предоставляется</w:t>
            </w: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6" w:type="dxa"/>
          </w:tcPr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проведения комплексного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психолого-медико-педагогического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обследования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72" w:type="dxa"/>
            <w:gridSpan w:val="4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55" w:type="dxa"/>
            <w:gridSpan w:val="5"/>
          </w:tcPr>
          <w:p w:rsidR="00BC2B4F" w:rsidRDefault="00CA50D2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9" w:type="dxa"/>
            <w:gridSpan w:val="4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механизмов обеспечения равенства доступа к качественному образованию</w:t>
            </w:r>
          </w:p>
        </w:tc>
        <w:tc>
          <w:tcPr>
            <w:tcW w:w="1622" w:type="dxa"/>
            <w:gridSpan w:val="9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ТПМПК проведена</w:t>
            </w:r>
          </w:p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11-12 марта 2019г. Обследовано 42 ребенка дошкольного и школьного возраста.</w:t>
            </w: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66" w:type="dxa"/>
          </w:tcPr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BC2B4F" w:rsidRDefault="00CA50D2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разработке и внедрению системы мотивации руководителей и педагогических работников образовательных учреждений на достижение результатов профессиональной служебной деятельности, заключению эффективных контрактов с руководителями и педагогическими работниками образовательных учреждений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72" w:type="dxa"/>
            <w:gridSpan w:val="4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55" w:type="dxa"/>
            <w:gridSpan w:val="5"/>
          </w:tcPr>
          <w:p w:rsidR="00BC2B4F" w:rsidRDefault="00CA50D2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9" w:type="dxa"/>
            <w:gridSpan w:val="4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Эффективные контракты со всеми работники образовательных учреждений</w:t>
            </w:r>
          </w:p>
        </w:tc>
        <w:tc>
          <w:tcPr>
            <w:tcW w:w="1622" w:type="dxa"/>
            <w:gridSpan w:val="9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Разработана  система мотивации руководителей и педагогических работников муниципальных образовательных.</w:t>
            </w:r>
          </w:p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 всеми заключены эффективные контракты.</w:t>
            </w: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6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повышения квалификации педагогических работников, руководителей образовательных учреждений муниципального образования 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72" w:type="dxa"/>
            <w:gridSpan w:val="4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55" w:type="dxa"/>
            <w:gridSpan w:val="5"/>
          </w:tcPr>
          <w:p w:rsidR="00BC2B4F" w:rsidRDefault="00CA50D2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9" w:type="dxa"/>
            <w:gridSpan w:val="4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педагогических работников, руководителей образовательных учреждений муниципального образования</w:t>
            </w:r>
          </w:p>
        </w:tc>
        <w:tc>
          <w:tcPr>
            <w:tcW w:w="1622" w:type="dxa"/>
            <w:gridSpan w:val="9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 повышения квалификации соблюдается.</w:t>
            </w:r>
          </w:p>
          <w:p w:rsidR="00BC2B4F" w:rsidRDefault="00CA50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6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аттестации руководителей образовательных учреждений, подведомственных отделу образования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72" w:type="dxa"/>
            <w:gridSpan w:val="4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55" w:type="dxa"/>
            <w:gridSpan w:val="5"/>
          </w:tcPr>
          <w:p w:rsidR="00BC2B4F" w:rsidRDefault="00CA50D2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9" w:type="dxa"/>
            <w:gridSpan w:val="4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Аттестация на соответствие занимаемой должности</w:t>
            </w:r>
          </w:p>
        </w:tc>
        <w:tc>
          <w:tcPr>
            <w:tcW w:w="1622" w:type="dxa"/>
            <w:gridSpan w:val="9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Порядок аттестации руководителей и кандидатов на должность руководителей прописан в приказе отдела образования от 18.02.2019 № 24</w:t>
            </w: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6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конкурсов профессионального мастерства и других мероприятий для педагогов образовательных учреждений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88" w:type="dxa"/>
            <w:gridSpan w:val="5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39" w:type="dxa"/>
            <w:gridSpan w:val="4"/>
          </w:tcPr>
          <w:p w:rsidR="00BC2B4F" w:rsidRDefault="00CA50D2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9" w:type="dxa"/>
            <w:gridSpan w:val="4"/>
          </w:tcPr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gridSpan w:val="9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Приказом отдела образования от 05.04.2019 №48 утвержден 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План сопровождения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молодых педагогов в 2019-2020 учебном году</w:t>
            </w: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6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Внедрение эффективного контракта в образовательных учреждениях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88" w:type="dxa"/>
            <w:gridSpan w:val="5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39" w:type="dxa"/>
            <w:gridSpan w:val="4"/>
          </w:tcPr>
          <w:p w:rsidR="00BC2B4F" w:rsidRDefault="00CA50D2"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9" w:type="dxa"/>
            <w:gridSpan w:val="4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Эффективные контракты со всеми работники образовательных учреждений</w:t>
            </w:r>
          </w:p>
        </w:tc>
        <w:tc>
          <w:tcPr>
            <w:tcW w:w="1622" w:type="dxa"/>
            <w:gridSpan w:val="9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 всеми педагогами и руководителями заключены эффективные контракты.</w:t>
            </w: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6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муниципальных конкурсов, конференций, олимпиад, соревнований для обучающихся и воспитанников с целью мотивации педагогов на достижение высоких результатов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88" w:type="dxa"/>
            <w:gridSpan w:val="5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2016-2020 годы</w:t>
            </w:r>
          </w:p>
        </w:tc>
        <w:tc>
          <w:tcPr>
            <w:tcW w:w="1839" w:type="dxa"/>
            <w:gridSpan w:val="4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2089" w:type="dxa"/>
            <w:gridSpan w:val="4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Заинтересованность педагогов в участии их воспитанников и обучающихся в муниципальных конкурсах, конференциях, олимпиадах, соревнованиях</w:t>
            </w:r>
          </w:p>
        </w:tc>
        <w:tc>
          <w:tcPr>
            <w:tcW w:w="1622" w:type="dxa"/>
            <w:gridSpan w:val="9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муниципальном уровне проводятся конференции, спортивные соревнования. </w:t>
            </w:r>
          </w:p>
        </w:tc>
        <w:tc>
          <w:tcPr>
            <w:tcW w:w="1533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6" w:type="dxa"/>
          </w:tcPr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развитию системы обратной связи с потребителями муниципальных услуг, оказываемых в сфере образования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88" w:type="dxa"/>
            <w:gridSpan w:val="5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39" w:type="dxa"/>
            <w:gridSpan w:val="4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089" w:type="dxa"/>
            <w:gridSpan w:val="4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открытости данных в сфере образования </w:t>
            </w:r>
          </w:p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взаимосвязи с потребителями муниципальных услуг. Разработка и реализация мер реагирования на жалобы и предложения потребителей</w:t>
            </w:r>
          </w:p>
        </w:tc>
        <w:tc>
          <w:tcPr>
            <w:tcW w:w="1622" w:type="dxa"/>
            <w:gridSpan w:val="9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Регулярно разрабатываются меры по реагированию на жалобы и предложения. Информация о работе отдела образования размещается на сайте Администрации города Кедрового и отдела образования</w:t>
            </w: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626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6" w:type="dxa"/>
          </w:tcPr>
          <w:p w:rsidR="00BC2B4F" w:rsidRDefault="00BC2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проведения учебных сборов 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 классов муниципальных общеобразовательных учреждений</w:t>
            </w:r>
          </w:p>
        </w:tc>
        <w:tc>
          <w:tcPr>
            <w:tcW w:w="2127" w:type="dxa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288" w:type="dxa"/>
            <w:gridSpan w:val="5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839" w:type="dxa"/>
            <w:gridSpan w:val="4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2089" w:type="dxa"/>
            <w:gridSpan w:val="4"/>
          </w:tcPr>
          <w:p w:rsidR="00BC2B4F" w:rsidRDefault="00CA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учебных сборов с юношами - обучающимися 10 классов муниципальных общеобразовательных учреждений</w:t>
            </w:r>
          </w:p>
        </w:tc>
        <w:tc>
          <w:tcPr>
            <w:tcW w:w="1622" w:type="dxa"/>
            <w:gridSpan w:val="9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Учебные сборы    проведены для 9 юношей, обучающихся 10-х классов,  с 27.05.2019 по 31.05.2019 2019 г. </w:t>
            </w:r>
          </w:p>
        </w:tc>
        <w:tc>
          <w:tcPr>
            <w:tcW w:w="1533" w:type="dxa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2B4F" w:rsidRDefault="00BC2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C2B4F" w:rsidRDefault="00BC2B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2B4F" w:rsidRDefault="00CA5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3. . </w:t>
      </w:r>
      <w:r>
        <w:rPr>
          <w:rFonts w:ascii="Times New Roman" w:hAnsi="Times New Roman" w:cs="Times New Roman"/>
          <w:sz w:val="24"/>
          <w:szCs w:val="24"/>
        </w:rPr>
        <w:t>Отчет о финансовой оценке применения мер муниципального регулирования  «Развитие образования, воспитание и организация отдыха детей в каникулярное время»</w:t>
      </w:r>
    </w:p>
    <w:tbl>
      <w:tblPr>
        <w:tblW w:w="14474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BC2B4F">
        <w:trPr>
          <w:trHeight w:val="20"/>
        </w:trPr>
        <w:tc>
          <w:tcPr>
            <w:tcW w:w="1737" w:type="dxa"/>
            <w:gridSpan w:val="2"/>
            <w:vAlign w:val="center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</w:tc>
      </w:tr>
      <w:tr w:rsidR="00BC2B4F">
        <w:trPr>
          <w:trHeight w:val="20"/>
        </w:trPr>
        <w:tc>
          <w:tcPr>
            <w:tcW w:w="866" w:type="dxa"/>
            <w:vAlign w:val="center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871" w:type="dxa"/>
            <w:vAlign w:val="center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BC2B4F" w:rsidRDefault="00BC2B4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BC2B4F" w:rsidRDefault="00BC2B4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2B4F" w:rsidRDefault="00BC2B4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2B4F" w:rsidRDefault="00BC2B4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C2B4F" w:rsidRDefault="00BC2B4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C2B4F" w:rsidRDefault="00BC2B4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4F">
        <w:trPr>
          <w:trHeight w:val="20"/>
        </w:trPr>
        <w:tc>
          <w:tcPr>
            <w:tcW w:w="866" w:type="dxa"/>
            <w:noWrap/>
            <w:vAlign w:val="center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7" w:type="dxa"/>
            <w:gridSpan w:val="5"/>
            <w:noWrap/>
            <w:vAlign w:val="bottom"/>
          </w:tcPr>
          <w:p w:rsidR="00BC2B4F" w:rsidRDefault="00CA50D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</w:tcPr>
          <w:p w:rsidR="00BC2B4F" w:rsidRDefault="00BC2B4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4F">
        <w:trPr>
          <w:trHeight w:val="20"/>
        </w:trPr>
        <w:tc>
          <w:tcPr>
            <w:tcW w:w="866" w:type="dxa"/>
            <w:noWrap/>
            <w:vAlign w:val="center"/>
          </w:tcPr>
          <w:p w:rsidR="00BC2B4F" w:rsidRDefault="00BC2B4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center"/>
          </w:tcPr>
          <w:p w:rsidR="00BC2B4F" w:rsidRDefault="00BC2B4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  <w:noWrap/>
            <w:vAlign w:val="bottom"/>
          </w:tcPr>
          <w:p w:rsidR="00BC2B4F" w:rsidRDefault="00BC2B4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noWrap/>
            <w:vAlign w:val="bottom"/>
          </w:tcPr>
          <w:p w:rsidR="00BC2B4F" w:rsidRDefault="00BC2B4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BC2B4F" w:rsidRDefault="00BC2B4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BC2B4F" w:rsidRDefault="00BC2B4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</w:tcPr>
          <w:p w:rsidR="00BC2B4F" w:rsidRDefault="00BC2B4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C2B4F" w:rsidRDefault="00BC2B4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4F">
        <w:trPr>
          <w:trHeight w:val="20"/>
        </w:trPr>
        <w:tc>
          <w:tcPr>
            <w:tcW w:w="866" w:type="dxa"/>
            <w:noWrap/>
            <w:vAlign w:val="center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814" w:type="dxa"/>
            <w:noWrap/>
            <w:vAlign w:val="bottom"/>
          </w:tcPr>
          <w:p w:rsidR="00BC2B4F" w:rsidRDefault="00CA50D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bottom"/>
          </w:tcPr>
          <w:p w:rsidR="00BC2B4F" w:rsidRDefault="00CA50D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BC2B4F" w:rsidRDefault="00CA50D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BC2B4F" w:rsidRDefault="00CA50D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BC2B4F" w:rsidRDefault="00CA50D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BC2B4F" w:rsidRDefault="00BC2B4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4F">
        <w:trPr>
          <w:trHeight w:val="20"/>
        </w:trPr>
        <w:tc>
          <w:tcPr>
            <w:tcW w:w="866" w:type="dxa"/>
            <w:noWrap/>
            <w:vAlign w:val="center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814" w:type="dxa"/>
            <w:noWrap/>
            <w:vAlign w:val="bottom"/>
          </w:tcPr>
          <w:p w:rsidR="00BC2B4F" w:rsidRDefault="00CA50D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bottom"/>
          </w:tcPr>
          <w:p w:rsidR="00BC2B4F" w:rsidRDefault="00CA50D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BC2B4F" w:rsidRDefault="00CA50D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BC2B4F" w:rsidRDefault="00CA50D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BC2B4F" w:rsidRDefault="00CA50D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BC2B4F" w:rsidRDefault="00BC2B4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4F">
        <w:trPr>
          <w:trHeight w:val="20"/>
        </w:trPr>
        <w:tc>
          <w:tcPr>
            <w:tcW w:w="866" w:type="dxa"/>
            <w:noWrap/>
            <w:vAlign w:val="center"/>
          </w:tcPr>
          <w:p w:rsidR="00BC2B4F" w:rsidRDefault="00BC2B4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center"/>
          </w:tcPr>
          <w:p w:rsidR="00BC2B4F" w:rsidRDefault="00BC2B4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7" w:type="dxa"/>
            <w:gridSpan w:val="5"/>
            <w:noWrap/>
            <w:vAlign w:val="bottom"/>
          </w:tcPr>
          <w:p w:rsidR="00BC2B4F" w:rsidRDefault="00CA50D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</w:tcPr>
          <w:p w:rsidR="00BC2B4F" w:rsidRDefault="00BC2B4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4F">
        <w:trPr>
          <w:trHeight w:val="20"/>
        </w:trPr>
        <w:tc>
          <w:tcPr>
            <w:tcW w:w="866" w:type="dxa"/>
            <w:noWrap/>
            <w:vAlign w:val="center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814" w:type="dxa"/>
            <w:noWrap/>
            <w:vAlign w:val="center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center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BC2B4F" w:rsidRDefault="00BC2B4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4F">
        <w:trPr>
          <w:trHeight w:val="20"/>
        </w:trPr>
        <w:tc>
          <w:tcPr>
            <w:tcW w:w="866" w:type="dxa"/>
            <w:noWrap/>
            <w:vAlign w:val="center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871" w:type="dxa"/>
            <w:noWrap/>
            <w:vAlign w:val="center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14" w:type="dxa"/>
            <w:noWrap/>
            <w:vAlign w:val="bottom"/>
          </w:tcPr>
          <w:p w:rsidR="00BC2B4F" w:rsidRDefault="00CA50D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bottom"/>
          </w:tcPr>
          <w:p w:rsidR="00BC2B4F" w:rsidRDefault="00CA50D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BC2B4F" w:rsidRDefault="00CA50D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BC2B4F" w:rsidRDefault="00CA50D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BC2B4F" w:rsidRDefault="00CA50D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BC2B4F" w:rsidRDefault="00BC2B4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2B4F" w:rsidRDefault="00CA50D2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Форма 4. </w:t>
      </w:r>
      <w:hyperlink r:id="rId6" w:history="1">
        <w:r>
          <w:rPr>
            <w:rStyle w:val="af0"/>
            <w:rFonts w:ascii="Times New Roman" w:hAnsi="Times New Roman" w:cs="Times New Roman"/>
            <w:color w:val="000000"/>
            <w:sz w:val="24"/>
            <w:szCs w:val="24"/>
          </w:rPr>
          <w:t>Отчет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выполнении сводных показателей муниципальных заданий на оказание муниципальных услуг (выполнение работ)  муниципальной программы «Развитие образования, воспитание и организация отдыха детей в каникулярное время»</w:t>
      </w:r>
    </w:p>
    <w:p w:rsidR="00BC2B4F" w:rsidRDefault="00BC2B4F">
      <w:pPr>
        <w:rPr>
          <w:highlight w:val="yellow"/>
        </w:rPr>
      </w:pPr>
    </w:p>
    <w:tbl>
      <w:tblPr>
        <w:tblW w:w="14532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07"/>
        <w:gridCol w:w="501"/>
        <w:gridCol w:w="567"/>
        <w:gridCol w:w="425"/>
        <w:gridCol w:w="644"/>
        <w:gridCol w:w="1907"/>
        <w:gridCol w:w="3402"/>
        <w:gridCol w:w="1023"/>
        <w:gridCol w:w="1108"/>
        <w:gridCol w:w="1103"/>
        <w:gridCol w:w="1103"/>
        <w:gridCol w:w="7"/>
        <w:gridCol w:w="1114"/>
        <w:gridCol w:w="1121"/>
      </w:tblGrid>
      <w:tr w:rsidR="00BC2B4F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1907" w:type="dxa"/>
            <w:vMerge w:val="restart"/>
            <w:vAlign w:val="center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3402" w:type="dxa"/>
            <w:vMerge w:val="restart"/>
            <w:vAlign w:val="center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План на  отчетный год</w:t>
            </w:r>
          </w:p>
          <w:p w:rsidR="00BC2B4F" w:rsidRDefault="00BC2B4F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3" w:type="dxa"/>
            <w:vMerge w:val="restart"/>
            <w:vAlign w:val="center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План на отчетный период</w:t>
            </w:r>
          </w:p>
          <w:p w:rsidR="00BC2B4F" w:rsidRDefault="00BC2B4F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3" w:type="dxa"/>
            <w:vMerge w:val="restart"/>
            <w:vAlign w:val="center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Факт по  состоянию на конец отчетного периода</w:t>
            </w:r>
          </w:p>
          <w:p w:rsidR="00BC2B4F" w:rsidRDefault="00BC2B4F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1" w:type="dxa"/>
            <w:gridSpan w:val="2"/>
            <w:vMerge w:val="restart"/>
            <w:vAlign w:val="center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%  исполнения к плану на отчетный период</w:t>
            </w:r>
          </w:p>
        </w:tc>
      </w:tr>
      <w:tr w:rsidR="00BC2B4F">
        <w:trPr>
          <w:trHeight w:val="20"/>
          <w:tblHeader/>
        </w:trPr>
        <w:tc>
          <w:tcPr>
            <w:tcW w:w="507" w:type="dxa"/>
            <w:vAlign w:val="center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501" w:type="dxa"/>
            <w:vAlign w:val="center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67" w:type="dxa"/>
            <w:vAlign w:val="center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425" w:type="dxa"/>
            <w:vAlign w:val="center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644" w:type="dxa"/>
            <w:vMerge/>
            <w:vAlign w:val="center"/>
          </w:tcPr>
          <w:p w:rsidR="00BC2B4F" w:rsidRDefault="00BC2B4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07" w:type="dxa"/>
            <w:vMerge/>
            <w:vAlign w:val="center"/>
          </w:tcPr>
          <w:p w:rsidR="00BC2B4F" w:rsidRDefault="00BC2B4F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02" w:type="dxa"/>
            <w:vMerge/>
            <w:vAlign w:val="center"/>
          </w:tcPr>
          <w:p w:rsidR="00BC2B4F" w:rsidRDefault="00BC2B4F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23" w:type="dxa"/>
            <w:vMerge/>
            <w:vAlign w:val="center"/>
          </w:tcPr>
          <w:p w:rsidR="00BC2B4F" w:rsidRDefault="00BC2B4F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08" w:type="dxa"/>
            <w:vMerge/>
            <w:vAlign w:val="center"/>
          </w:tcPr>
          <w:p w:rsidR="00BC2B4F" w:rsidRDefault="00BC2B4F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  <w:vAlign w:val="center"/>
          </w:tcPr>
          <w:p w:rsidR="00BC2B4F" w:rsidRDefault="00BC2B4F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  <w:vAlign w:val="center"/>
          </w:tcPr>
          <w:p w:rsidR="00BC2B4F" w:rsidRDefault="00BC2B4F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21" w:type="dxa"/>
            <w:gridSpan w:val="2"/>
            <w:vMerge/>
            <w:vAlign w:val="center"/>
          </w:tcPr>
          <w:p w:rsidR="00BC2B4F" w:rsidRDefault="00BC2B4F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21" w:type="dxa"/>
            <w:vMerge/>
            <w:vAlign w:val="center"/>
          </w:tcPr>
          <w:p w:rsidR="00BC2B4F" w:rsidRDefault="00BC2B4F">
            <w:pPr>
              <w:spacing w:before="40" w:after="40"/>
              <w:rPr>
                <w:sz w:val="18"/>
                <w:szCs w:val="18"/>
                <w:highlight w:val="yellow"/>
              </w:rPr>
            </w:pPr>
          </w:p>
        </w:tc>
      </w:tr>
      <w:tr w:rsidR="00BC2B4F">
        <w:trPr>
          <w:trHeight w:val="20"/>
        </w:trPr>
        <w:tc>
          <w:tcPr>
            <w:tcW w:w="507" w:type="dxa"/>
            <w:noWrap/>
            <w:vAlign w:val="center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Align w:val="center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C2B4F" w:rsidRDefault="00BC2B4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C2B4F" w:rsidRDefault="00BC2B4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BC2B4F" w:rsidRDefault="00BC2B4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9"/>
            <w:noWrap/>
            <w:vAlign w:val="center"/>
          </w:tcPr>
          <w:p w:rsidR="00BC2B4F" w:rsidRDefault="00CA50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Развитие образования на базе муниципальных дошкольных образовательных  учреждений</w:t>
            </w:r>
          </w:p>
        </w:tc>
      </w:tr>
      <w:tr w:rsidR="00BC2B4F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C2B4F" w:rsidRDefault="00BC2B4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BC2B4F" w:rsidRDefault="00BC2B4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BC2B4F" w:rsidRDefault="00BC2B4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BC2B4F" w:rsidRDefault="00CA50D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0"/>
                <w:sz w:val="18"/>
                <w:szCs w:val="18"/>
              </w:rPr>
              <w:t xml:space="preserve">Реализация основных общеобразовательных программ дошкольного  общего образования; Присмотр и уход </w:t>
            </w:r>
          </w:p>
        </w:tc>
        <w:tc>
          <w:tcPr>
            <w:tcW w:w="3402" w:type="dxa"/>
            <w:vAlign w:val="center"/>
          </w:tcPr>
          <w:p w:rsidR="00BC2B4F" w:rsidRDefault="00CA50D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16 691,36</w:t>
            </w:r>
          </w:p>
        </w:tc>
        <w:tc>
          <w:tcPr>
            <w:tcW w:w="110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12 461,50</w:t>
            </w:r>
          </w:p>
        </w:tc>
        <w:tc>
          <w:tcPr>
            <w:tcW w:w="1110" w:type="dxa"/>
            <w:gridSpan w:val="2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12 461,50</w:t>
            </w:r>
          </w:p>
        </w:tc>
        <w:tc>
          <w:tcPr>
            <w:tcW w:w="111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74,66%</w:t>
            </w:r>
          </w:p>
        </w:tc>
        <w:tc>
          <w:tcPr>
            <w:tcW w:w="112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C2B4F">
        <w:trPr>
          <w:trHeight w:val="20"/>
        </w:trPr>
        <w:tc>
          <w:tcPr>
            <w:tcW w:w="507" w:type="dxa"/>
            <w:vMerge/>
            <w:vAlign w:val="center"/>
          </w:tcPr>
          <w:p w:rsidR="00BC2B4F" w:rsidRDefault="00BC2B4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BC2B4F" w:rsidRDefault="00BC2B4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C2B4F" w:rsidRDefault="00BC2B4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BC2B4F" w:rsidRDefault="00BC2B4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BC2B4F" w:rsidRDefault="00BC2B4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BC2B4F" w:rsidRDefault="00BC2B4F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2B4F" w:rsidRDefault="00CA50D2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детей в возрасте 1-7 лет, получающих дошкольную образовательную услугу и (или) услугу по их содержанию в муниципальных дошкольных образовательных учреждениях</w:t>
            </w:r>
          </w:p>
        </w:tc>
        <w:tc>
          <w:tcPr>
            <w:tcW w:w="1023" w:type="dxa"/>
            <w:noWrap/>
            <w:vAlign w:val="center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08" w:type="dxa"/>
            <w:noWrap/>
            <w:vAlign w:val="center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103" w:type="dxa"/>
            <w:noWrap/>
            <w:vAlign w:val="center"/>
          </w:tcPr>
          <w:p w:rsidR="00BC2B4F" w:rsidRDefault="00CA50D2" w:rsidP="00426D6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426D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0" w:type="dxa"/>
            <w:gridSpan w:val="2"/>
            <w:noWrap/>
            <w:vAlign w:val="center"/>
          </w:tcPr>
          <w:p w:rsidR="00BC2B4F" w:rsidRDefault="00CA50D2" w:rsidP="00BD5D5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D5D54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14" w:type="dxa"/>
            <w:noWrap/>
            <w:vAlign w:val="center"/>
          </w:tcPr>
          <w:p w:rsidR="00BC2B4F" w:rsidRDefault="00BD5D54" w:rsidP="00BD5D5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 w:rsidR="00426D6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426D6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21" w:type="dxa"/>
            <w:noWrap/>
            <w:vAlign w:val="center"/>
          </w:tcPr>
          <w:p w:rsidR="00BC2B4F" w:rsidRDefault="00BD5D5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103,05%</w:t>
            </w:r>
          </w:p>
        </w:tc>
      </w:tr>
      <w:tr w:rsidR="00BC2B4F">
        <w:trPr>
          <w:trHeight w:val="20"/>
        </w:trPr>
        <w:tc>
          <w:tcPr>
            <w:tcW w:w="507" w:type="dxa"/>
            <w:noWrap/>
            <w:vAlign w:val="center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noWrap/>
            <w:vAlign w:val="center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C2B4F" w:rsidRDefault="00BC2B4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C2B4F" w:rsidRDefault="00BC2B4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noWrap/>
            <w:vAlign w:val="center"/>
          </w:tcPr>
          <w:p w:rsidR="00BC2B4F" w:rsidRDefault="00BC2B4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9"/>
            <w:vAlign w:val="center"/>
          </w:tcPr>
          <w:p w:rsidR="00BC2B4F" w:rsidRDefault="00CA50D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образования на базе муниципальных общеобразовательных учреждений</w:t>
            </w:r>
          </w:p>
        </w:tc>
      </w:tr>
      <w:tr w:rsidR="00BC2B4F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BC2B4F" w:rsidRDefault="00BC2B4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BC2B4F" w:rsidRDefault="00BC2B4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BC2B4F" w:rsidRDefault="00BC2B4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BC2B4F" w:rsidRDefault="00CA50D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основных общеобразовательных программ начального общего образования; Реализация основных общеобразовательных программ основного общего образования; Реализация основных общеобразовательных программ среднего общего образования; 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дошкольного  общего образования; присмотр  ход; Реализация дополнительных общеобразовательных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3402" w:type="dxa"/>
            <w:vAlign w:val="center"/>
          </w:tcPr>
          <w:p w:rsidR="00BC2B4F" w:rsidRDefault="00CA50D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shd w:val="clear" w:color="auto" w:fill="FFFFFF" w:themeFill="background1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60 127,9</w:t>
            </w:r>
            <w:r w:rsidR="00455F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42 092,96</w:t>
            </w:r>
          </w:p>
        </w:tc>
        <w:tc>
          <w:tcPr>
            <w:tcW w:w="110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42 061,78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69,95%</w:t>
            </w:r>
          </w:p>
        </w:tc>
        <w:tc>
          <w:tcPr>
            <w:tcW w:w="112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99,93%</w:t>
            </w:r>
          </w:p>
        </w:tc>
      </w:tr>
      <w:tr w:rsidR="00BC2B4F">
        <w:trPr>
          <w:trHeight w:val="20"/>
        </w:trPr>
        <w:tc>
          <w:tcPr>
            <w:tcW w:w="507" w:type="dxa"/>
            <w:vMerge/>
            <w:vAlign w:val="center"/>
          </w:tcPr>
          <w:p w:rsidR="00BC2B4F" w:rsidRDefault="00BC2B4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BC2B4F" w:rsidRDefault="00BC2B4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C2B4F" w:rsidRDefault="00BC2B4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BC2B4F" w:rsidRDefault="00BC2B4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BC2B4F" w:rsidRDefault="00BC2B4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BC2B4F" w:rsidRDefault="00BC2B4F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2B4F" w:rsidRDefault="00CA50D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детей, обучающихся  по основным общеобразовательным программам</w:t>
            </w:r>
          </w:p>
        </w:tc>
        <w:tc>
          <w:tcPr>
            <w:tcW w:w="1023" w:type="dxa"/>
            <w:noWrap/>
            <w:vAlign w:val="center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08" w:type="dxa"/>
            <w:noWrap/>
            <w:vAlign w:val="center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</w:t>
            </w:r>
          </w:p>
        </w:tc>
        <w:tc>
          <w:tcPr>
            <w:tcW w:w="1103" w:type="dxa"/>
            <w:noWrap/>
            <w:vAlign w:val="center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</w:t>
            </w:r>
          </w:p>
        </w:tc>
        <w:tc>
          <w:tcPr>
            <w:tcW w:w="1103" w:type="dxa"/>
            <w:noWrap/>
            <w:vAlign w:val="center"/>
          </w:tcPr>
          <w:p w:rsidR="00BC2B4F" w:rsidRDefault="00CA50D2" w:rsidP="00AE53D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E53DA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BC2B4F" w:rsidRDefault="00357127" w:rsidP="00AE53D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E53D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E53DA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21" w:type="dxa"/>
            <w:noWrap/>
            <w:vAlign w:val="center"/>
          </w:tcPr>
          <w:p w:rsidR="00BC2B4F" w:rsidRDefault="00AE53DA" w:rsidP="00AE53DA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98,97%</w:t>
            </w:r>
          </w:p>
        </w:tc>
      </w:tr>
      <w:tr w:rsidR="00BC2B4F">
        <w:trPr>
          <w:trHeight w:val="20"/>
        </w:trPr>
        <w:tc>
          <w:tcPr>
            <w:tcW w:w="507" w:type="dxa"/>
            <w:noWrap/>
            <w:vAlign w:val="center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01" w:type="dxa"/>
            <w:vAlign w:val="center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BC2B4F" w:rsidRDefault="00BC2B4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C2B4F" w:rsidRDefault="00BC2B4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BC2B4F" w:rsidRDefault="00BC2B4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9"/>
            <w:noWrap/>
            <w:vAlign w:val="center"/>
          </w:tcPr>
          <w:p w:rsidR="00BC2B4F" w:rsidRDefault="00CA50D2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Развитие образования на базе муниципальных образовательных учреждений дополнительного образования</w:t>
            </w:r>
          </w:p>
        </w:tc>
      </w:tr>
      <w:tr w:rsidR="00BC2B4F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BC2B4F" w:rsidRDefault="00BC2B4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BC2B4F" w:rsidRDefault="00BC2B4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BC2B4F" w:rsidRDefault="00BC2B4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BC2B4F" w:rsidRDefault="00CA50D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0"/>
                <w:sz w:val="18"/>
                <w:szCs w:val="18"/>
              </w:rPr>
              <w:t xml:space="preserve">Реализация дополнительных общеобразовательных </w:t>
            </w:r>
            <w:proofErr w:type="spellStart"/>
            <w:r>
              <w:rPr>
                <w:rStyle w:val="10"/>
                <w:sz w:val="18"/>
                <w:szCs w:val="18"/>
              </w:rPr>
              <w:t>общеразвивающих</w:t>
            </w:r>
            <w:proofErr w:type="spellEnd"/>
            <w:r>
              <w:rPr>
                <w:rStyle w:val="10"/>
                <w:sz w:val="18"/>
                <w:szCs w:val="18"/>
              </w:rPr>
              <w:t xml:space="preserve"> программ</w:t>
            </w:r>
          </w:p>
        </w:tc>
        <w:tc>
          <w:tcPr>
            <w:tcW w:w="3402" w:type="dxa"/>
            <w:vAlign w:val="center"/>
          </w:tcPr>
          <w:p w:rsidR="00BC2B4F" w:rsidRDefault="00CA50D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6 243,07</w:t>
            </w:r>
          </w:p>
        </w:tc>
        <w:tc>
          <w:tcPr>
            <w:tcW w:w="110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5 318,87</w:t>
            </w:r>
          </w:p>
        </w:tc>
        <w:tc>
          <w:tcPr>
            <w:tcW w:w="110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5 318,87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85,20%</w:t>
            </w:r>
          </w:p>
        </w:tc>
        <w:tc>
          <w:tcPr>
            <w:tcW w:w="112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BC2B4F">
        <w:trPr>
          <w:trHeight w:val="20"/>
        </w:trPr>
        <w:tc>
          <w:tcPr>
            <w:tcW w:w="507" w:type="dxa"/>
            <w:vMerge/>
            <w:vAlign w:val="center"/>
          </w:tcPr>
          <w:p w:rsidR="00BC2B4F" w:rsidRDefault="00BC2B4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BC2B4F" w:rsidRDefault="00BC2B4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C2B4F" w:rsidRDefault="00BC2B4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BC2B4F" w:rsidRDefault="00BC2B4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BC2B4F" w:rsidRDefault="00BC2B4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BC2B4F" w:rsidRDefault="00BC2B4F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2B4F" w:rsidRDefault="00CA50D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</w:t>
            </w:r>
          </w:p>
        </w:tc>
        <w:tc>
          <w:tcPr>
            <w:tcW w:w="1023" w:type="dxa"/>
            <w:noWrap/>
            <w:vAlign w:val="center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Человеко</w:t>
            </w:r>
            <w:proofErr w:type="spellEnd"/>
          </w:p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1108" w:type="dxa"/>
            <w:noWrap/>
            <w:vAlign w:val="center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13900</w:t>
            </w:r>
          </w:p>
        </w:tc>
        <w:tc>
          <w:tcPr>
            <w:tcW w:w="1103" w:type="dxa"/>
            <w:noWrap/>
            <w:vAlign w:val="center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6" w:name="OLE_LINK146"/>
            <w:bookmarkStart w:id="37" w:name="OLE_LINK147"/>
            <w:bookmarkStart w:id="38" w:name="OLE_LINK148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10800</w:t>
            </w:r>
            <w:bookmarkEnd w:id="36"/>
            <w:bookmarkEnd w:id="37"/>
            <w:bookmarkEnd w:id="38"/>
          </w:p>
        </w:tc>
        <w:tc>
          <w:tcPr>
            <w:tcW w:w="1103" w:type="dxa"/>
            <w:noWrap/>
            <w:vAlign w:val="center"/>
          </w:tcPr>
          <w:p w:rsidR="00BC2B4F" w:rsidRDefault="00CA50D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3580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9" w:name="OLE_LINK96"/>
            <w:bookmarkStart w:id="40" w:name="OLE_LINK97"/>
            <w:bookmarkStart w:id="41" w:name="OLE_LINK98"/>
            <w:r>
              <w:rPr>
                <w:rFonts w:ascii="Times New Roman" w:hAnsi="Times New Roman" w:cs="Times New Roman"/>
                <w:sz w:val="18"/>
                <w:szCs w:val="18"/>
              </w:rPr>
              <w:t>25,76 %</w:t>
            </w:r>
            <w:bookmarkEnd w:id="39"/>
            <w:bookmarkEnd w:id="40"/>
            <w:bookmarkEnd w:id="41"/>
          </w:p>
        </w:tc>
        <w:tc>
          <w:tcPr>
            <w:tcW w:w="1121" w:type="dxa"/>
            <w:noWrap/>
            <w:vAlign w:val="center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33,15 %</w:t>
            </w:r>
          </w:p>
        </w:tc>
      </w:tr>
      <w:tr w:rsidR="00BC2B4F">
        <w:trPr>
          <w:trHeight w:val="20"/>
        </w:trPr>
        <w:tc>
          <w:tcPr>
            <w:tcW w:w="507" w:type="dxa"/>
            <w:noWrap/>
            <w:vAlign w:val="center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Align w:val="center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BC2B4F" w:rsidRDefault="00BC2B4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C2B4F" w:rsidRDefault="00BC2B4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BC2B4F" w:rsidRDefault="00BC2B4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9"/>
            <w:noWrap/>
            <w:vAlign w:val="center"/>
          </w:tcPr>
          <w:p w:rsidR="00BC2B4F" w:rsidRDefault="00CA50D2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Организация отдыха детей в каникулярное время</w:t>
            </w:r>
          </w:p>
        </w:tc>
      </w:tr>
      <w:tr w:rsidR="00BC2B4F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BC2B4F" w:rsidRDefault="00BC2B4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BC2B4F" w:rsidRDefault="00BC2B4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BC2B4F" w:rsidRDefault="00BC2B4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BC2B4F" w:rsidRDefault="00CA50D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отдыха детей и молодежи</w:t>
            </w:r>
          </w:p>
        </w:tc>
        <w:tc>
          <w:tcPr>
            <w:tcW w:w="3402" w:type="dxa"/>
            <w:vAlign w:val="center"/>
          </w:tcPr>
          <w:p w:rsidR="00BC2B4F" w:rsidRDefault="00CA50D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814,2</w:t>
            </w:r>
            <w:r w:rsidR="00455F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0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814,27</w:t>
            </w:r>
          </w:p>
        </w:tc>
        <w:tc>
          <w:tcPr>
            <w:tcW w:w="110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814,19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99,99%</w:t>
            </w:r>
          </w:p>
        </w:tc>
        <w:tc>
          <w:tcPr>
            <w:tcW w:w="112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99,99%</w:t>
            </w:r>
          </w:p>
        </w:tc>
      </w:tr>
      <w:tr w:rsidR="00BC2B4F">
        <w:trPr>
          <w:trHeight w:val="20"/>
        </w:trPr>
        <w:tc>
          <w:tcPr>
            <w:tcW w:w="507" w:type="dxa"/>
            <w:vMerge/>
            <w:vAlign w:val="center"/>
          </w:tcPr>
          <w:p w:rsidR="00BC2B4F" w:rsidRDefault="00BC2B4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BC2B4F" w:rsidRDefault="00BC2B4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C2B4F" w:rsidRDefault="00BC2B4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BC2B4F" w:rsidRDefault="00BC2B4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BC2B4F" w:rsidRDefault="00BC2B4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BC2B4F" w:rsidRDefault="00BC2B4F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C2B4F" w:rsidRDefault="00CA50D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детей, охваченных организованным отдыхом и оздоровлением</w:t>
            </w:r>
          </w:p>
        </w:tc>
        <w:tc>
          <w:tcPr>
            <w:tcW w:w="1023" w:type="dxa"/>
            <w:noWrap/>
            <w:vAlign w:val="center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08" w:type="dxa"/>
            <w:noWrap/>
            <w:vAlign w:val="center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103" w:type="dxa"/>
            <w:noWrap/>
            <w:vAlign w:val="center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250 </w:t>
            </w:r>
          </w:p>
        </w:tc>
        <w:tc>
          <w:tcPr>
            <w:tcW w:w="1103" w:type="dxa"/>
            <w:noWrap/>
            <w:vAlign w:val="center"/>
          </w:tcPr>
          <w:p w:rsidR="00BC2B4F" w:rsidRDefault="00CA50D2" w:rsidP="00A4406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4406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BC2B4F" w:rsidRDefault="00CA1134" w:rsidP="00A4406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440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4406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121" w:type="dxa"/>
            <w:noWrap/>
            <w:vAlign w:val="center"/>
          </w:tcPr>
          <w:p w:rsidR="00BC2B4F" w:rsidRDefault="00CA1134" w:rsidP="00A4406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440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4406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</w:tr>
    </w:tbl>
    <w:p w:rsidR="00BC2B4F" w:rsidRDefault="00BC2B4F">
      <w:pPr>
        <w:rPr>
          <w:b/>
          <w:bCs/>
        </w:rPr>
        <w:sectPr w:rsidR="00BC2B4F">
          <w:pgSz w:w="16838" w:h="11906" w:orient="landscape"/>
          <w:pgMar w:top="851" w:right="536" w:bottom="851" w:left="993" w:header="709" w:footer="709" w:gutter="0"/>
          <w:cols w:space="708"/>
          <w:titlePg/>
          <w:docGrid w:linePitch="360"/>
        </w:sectPr>
      </w:pPr>
      <w:bookmarkStart w:id="42" w:name="_GoBack"/>
      <w:bookmarkEnd w:id="42"/>
    </w:p>
    <w:p w:rsidR="00BC2B4F" w:rsidRDefault="00CA5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lastRenderedPageBreak/>
        <w:t>Форма 5 .</w:t>
      </w:r>
      <w:hyperlink r:id="rId7" w:history="1">
        <w:r>
          <w:rPr>
            <w:rStyle w:val="af0"/>
            <w:rFonts w:ascii="Times New Roman" w:hAnsi="Times New Roman" w:cs="Times New Roman"/>
            <w:color w:val="000000"/>
          </w:rPr>
          <w:t>Отчет</w:t>
        </w:r>
      </w:hyperlink>
      <w:r>
        <w:rPr>
          <w:rFonts w:ascii="Times New Roman" w:hAnsi="Times New Roman" w:cs="Times New Roman"/>
        </w:rPr>
        <w:t xml:space="preserve"> об использовании бюджетных ассигнований бюджета города Кедрового на реализацию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«Развитие образования, воспитание и организация отдыха детей в каникулярное время»</w:t>
      </w:r>
    </w:p>
    <w:p w:rsidR="00BC2B4F" w:rsidRDefault="00BC2B4F">
      <w:pPr>
        <w:rPr>
          <w:rFonts w:ascii="Times New Roman" w:hAnsi="Times New Roman" w:cs="Times New Roman"/>
          <w:b/>
          <w:bCs/>
        </w:rPr>
      </w:pPr>
    </w:p>
    <w:tbl>
      <w:tblPr>
        <w:tblW w:w="14784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40"/>
        <w:gridCol w:w="471"/>
        <w:gridCol w:w="540"/>
        <w:gridCol w:w="401"/>
        <w:gridCol w:w="368"/>
        <w:gridCol w:w="3467"/>
        <w:gridCol w:w="2552"/>
        <w:gridCol w:w="1927"/>
        <w:gridCol w:w="1180"/>
        <w:gridCol w:w="1134"/>
        <w:gridCol w:w="851"/>
        <w:gridCol w:w="1353"/>
      </w:tblGrid>
      <w:tr w:rsidR="00BC2B4F">
        <w:trPr>
          <w:trHeight w:val="113"/>
          <w:tblHeader/>
        </w:trPr>
        <w:tc>
          <w:tcPr>
            <w:tcW w:w="2320" w:type="dxa"/>
            <w:gridSpan w:val="5"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552" w:type="dxa"/>
            <w:vMerge w:val="restart"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4241" w:type="dxa"/>
            <w:gridSpan w:val="3"/>
            <w:tcBorders>
              <w:right w:val="single" w:sz="4" w:space="0" w:color="auto"/>
            </w:tcBorders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204" w:type="dxa"/>
            <w:gridSpan w:val="2"/>
            <w:tcBorders>
              <w:left w:val="single" w:sz="4" w:space="0" w:color="auto"/>
            </w:tcBorders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Кассовые расходы, %</w:t>
            </w:r>
          </w:p>
        </w:tc>
      </w:tr>
      <w:tr w:rsidR="00BC2B4F">
        <w:trPr>
          <w:trHeight w:val="1369"/>
          <w:tblHeader/>
        </w:trPr>
        <w:tc>
          <w:tcPr>
            <w:tcW w:w="540" w:type="dxa"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471" w:type="dxa"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40" w:type="dxa"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401" w:type="dxa"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368" w:type="dxa"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 на отчетный год</w:t>
            </w:r>
          </w:p>
        </w:tc>
        <w:tc>
          <w:tcPr>
            <w:tcW w:w="1180" w:type="dxa"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 на отчетный период</w:t>
            </w:r>
          </w:p>
        </w:tc>
        <w:tc>
          <w:tcPr>
            <w:tcW w:w="1134" w:type="dxa"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Кассовое исполнение на конец отчетного периода</w:t>
            </w:r>
          </w:p>
        </w:tc>
        <w:tc>
          <w:tcPr>
            <w:tcW w:w="851" w:type="dxa"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плану на отчетный год</w:t>
            </w:r>
          </w:p>
        </w:tc>
        <w:tc>
          <w:tcPr>
            <w:tcW w:w="1353" w:type="dxa"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плану на отчетный период</w:t>
            </w:r>
          </w:p>
        </w:tc>
      </w:tr>
      <w:tr w:rsidR="00BC2B4F">
        <w:trPr>
          <w:trHeight w:val="113"/>
        </w:trPr>
        <w:tc>
          <w:tcPr>
            <w:tcW w:w="2320" w:type="dxa"/>
            <w:gridSpan w:val="5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67" w:type="dxa"/>
            <w:vMerge w:val="restart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образования, воспитание и организация отдыха детей в каникулярное время на 2015 - 2020 годы</w:t>
            </w:r>
          </w:p>
        </w:tc>
        <w:tc>
          <w:tcPr>
            <w:tcW w:w="2552" w:type="dxa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87 035,48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63 098,45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62 966,76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72,35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99,79</w:t>
            </w:r>
          </w:p>
        </w:tc>
      </w:tr>
      <w:tr w:rsidR="00BC2B4F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79 943,18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57 129,22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57 041,39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71,35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99,85</w:t>
            </w:r>
          </w:p>
        </w:tc>
      </w:tr>
      <w:tr w:rsidR="00BC2B4F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BC2B4F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МБДОУ детский сад N 1 "Родничок"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16 691,36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12 461,50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12 461,50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74,66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</w:tr>
      <w:tr w:rsidR="00BC2B4F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Пудинска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СОШ 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23 938,70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17 340,96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17 340,96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72,44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</w:tr>
      <w:tr w:rsidR="00BC2B4F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СОШ N1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36 983,81</w:t>
            </w:r>
          </w:p>
        </w:tc>
        <w:tc>
          <w:tcPr>
            <w:tcW w:w="1180" w:type="dxa"/>
            <w:shd w:val="clear" w:color="auto" w:fill="FFFFFF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25 546,59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25 515,39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68,99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99,88</w:t>
            </w:r>
          </w:p>
        </w:tc>
      </w:tr>
      <w:tr w:rsidR="00BC2B4F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BC2B4F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shd w:val="clear" w:color="auto" w:fill="FFFFFF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2 329,31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1 780,17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1 723,54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73,99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96,82</w:t>
            </w:r>
          </w:p>
        </w:tc>
      </w:tr>
      <w:tr w:rsidR="00BC2B4F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города Кедрового, всего</w:t>
            </w:r>
          </w:p>
        </w:tc>
        <w:tc>
          <w:tcPr>
            <w:tcW w:w="1927" w:type="dxa"/>
            <w:shd w:val="clear" w:color="auto" w:fill="FFFFFF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7 092,33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5 969,28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5 925,40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83,55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99,26</w:t>
            </w:r>
          </w:p>
        </w:tc>
      </w:tr>
      <w:tr w:rsidR="00BC2B4F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shd w:val="clear" w:color="auto" w:fill="FFFFFF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BC2B4F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6 243,07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5 318,87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5 318,87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85,20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</w:tr>
      <w:tr w:rsidR="00BC2B4F">
        <w:trPr>
          <w:trHeight w:val="496"/>
        </w:trPr>
        <w:tc>
          <w:tcPr>
            <w:tcW w:w="2320" w:type="dxa"/>
            <w:gridSpan w:val="5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822,05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623,20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579,41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70,48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92,97</w:t>
            </w:r>
          </w:p>
        </w:tc>
      </w:tr>
      <w:tr w:rsidR="00BC2B4F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«Кедровская ЦБС»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27,21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27,21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27,12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99,67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99,67</w:t>
            </w:r>
          </w:p>
        </w:tc>
      </w:tr>
      <w:tr w:rsidR="00BC2B4F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"Развитие образования на базе муниципальных дошкольных образовательных  учреждений"</w:t>
            </w:r>
          </w:p>
        </w:tc>
        <w:tc>
          <w:tcPr>
            <w:tcW w:w="2552" w:type="dxa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16 691,36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12 461,50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12 461,50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74,66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16 691,36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12 461,50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12 461,50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74,66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МБДОУ детский сад №1 "Родничок"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16 691,36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12 461,50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12 461,50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74,66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</w:tr>
      <w:tr w:rsidR="00BC2B4F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общедоступного и бесплатного дошкольного образования, осуществления присмотра и ухода за детьми</w:t>
            </w:r>
          </w:p>
        </w:tc>
        <w:tc>
          <w:tcPr>
            <w:tcW w:w="2552" w:type="dxa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13 101,82</w:t>
            </w:r>
          </w:p>
        </w:tc>
        <w:tc>
          <w:tcPr>
            <w:tcW w:w="1180" w:type="dxa"/>
            <w:shd w:val="clear" w:color="auto" w:fill="auto"/>
            <w:noWrap/>
          </w:tcPr>
          <w:p w:rsidR="00BC2B4F" w:rsidRDefault="00CA50D2"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10 359,00</w:t>
            </w:r>
          </w:p>
        </w:tc>
        <w:tc>
          <w:tcPr>
            <w:tcW w:w="1134" w:type="dxa"/>
            <w:shd w:val="clear" w:color="auto" w:fill="auto"/>
            <w:noWrap/>
          </w:tcPr>
          <w:p w:rsidR="00BC2B4F" w:rsidRDefault="00CA50D2"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10 359,00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79,07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13 101,82</w:t>
            </w:r>
          </w:p>
        </w:tc>
        <w:tc>
          <w:tcPr>
            <w:tcW w:w="1180" w:type="dxa"/>
            <w:shd w:val="clear" w:color="auto" w:fill="auto"/>
            <w:noWrap/>
          </w:tcPr>
          <w:p w:rsidR="00BC2B4F" w:rsidRDefault="00CA50D2"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10 359,00</w:t>
            </w:r>
          </w:p>
        </w:tc>
        <w:tc>
          <w:tcPr>
            <w:tcW w:w="1134" w:type="dxa"/>
            <w:shd w:val="clear" w:color="auto" w:fill="auto"/>
            <w:noWrap/>
          </w:tcPr>
          <w:p w:rsidR="00BC2B4F" w:rsidRDefault="00CA50D2"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10 359,00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79,07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BC2B4F" w:rsidRDefault="00BC2B4F"/>
        </w:tc>
        <w:tc>
          <w:tcPr>
            <w:tcW w:w="1134" w:type="dxa"/>
            <w:shd w:val="clear" w:color="auto" w:fill="auto"/>
            <w:noWrap/>
          </w:tcPr>
          <w:p w:rsidR="00BC2B4F" w:rsidRDefault="00BC2B4F"/>
        </w:tc>
        <w:tc>
          <w:tcPr>
            <w:tcW w:w="851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МБДОУ детский сад №1 "Родничок"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13 101,82</w:t>
            </w:r>
          </w:p>
        </w:tc>
        <w:tc>
          <w:tcPr>
            <w:tcW w:w="1180" w:type="dxa"/>
            <w:shd w:val="clear" w:color="auto" w:fill="auto"/>
            <w:noWrap/>
          </w:tcPr>
          <w:p w:rsidR="00BC2B4F" w:rsidRDefault="00CA50D2"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10 359,00</w:t>
            </w:r>
          </w:p>
        </w:tc>
        <w:tc>
          <w:tcPr>
            <w:tcW w:w="1134" w:type="dxa"/>
            <w:shd w:val="clear" w:color="auto" w:fill="auto"/>
            <w:noWrap/>
          </w:tcPr>
          <w:p w:rsidR="00BC2B4F" w:rsidRDefault="00CA50D2"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10 359,00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79,07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BC2B4F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образовательных организациях в Томской области</w:t>
            </w:r>
          </w:p>
        </w:tc>
        <w:tc>
          <w:tcPr>
            <w:tcW w:w="2552" w:type="dxa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9 156,20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7 465,00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7 465,00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81,53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9 156,20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7 465,00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7 465,00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81,53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C2B4F">
        <w:trPr>
          <w:trHeight w:val="113"/>
        </w:trPr>
        <w:tc>
          <w:tcPr>
            <w:tcW w:w="540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МБДОУ детский сад №1 "Родничок"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9 156,20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7 465,00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7 465,00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81,53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BC2B4F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 предоставления общедоступного и бесплатного дошкольного образования, воспитания, присмотра и ухода за детьми в муниципальных дошкольных образовательных учреждениях</w:t>
            </w: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3 910,62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2 861,00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2 861,00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73,16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3 910,62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2 861,00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2 861,00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73,16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C2B4F">
        <w:trPr>
          <w:trHeight w:val="113"/>
        </w:trPr>
        <w:tc>
          <w:tcPr>
            <w:tcW w:w="540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МБДОУ детский сад №1 "Родничок"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3 910,62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2 861,00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2 861,00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73,16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</w:tr>
      <w:tr w:rsidR="00BC2B4F">
        <w:trPr>
          <w:trHeight w:val="199"/>
        </w:trPr>
        <w:tc>
          <w:tcPr>
            <w:tcW w:w="540" w:type="dxa"/>
            <w:vMerge w:val="restart"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1" w:type="dxa"/>
            <w:vMerge w:val="restart"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vMerge w:val="restart"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7" w:type="dxa"/>
            <w:vMerge w:val="restart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Осуществление отдельных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олномочий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434,50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76,18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C2B4F">
        <w:trPr>
          <w:trHeight w:val="603"/>
        </w:trPr>
        <w:tc>
          <w:tcPr>
            <w:tcW w:w="540" w:type="dxa"/>
            <w:vMerge/>
            <w:vAlign w:val="center"/>
          </w:tcPr>
          <w:p w:rsidR="00BC2B4F" w:rsidRDefault="00BC2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BC2B4F" w:rsidRDefault="00BC2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BC2B4F" w:rsidRDefault="00BC2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BC2B4F" w:rsidRDefault="00BC2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434,50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76,18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C2B4F">
        <w:trPr>
          <w:trHeight w:val="248"/>
        </w:trPr>
        <w:tc>
          <w:tcPr>
            <w:tcW w:w="540" w:type="dxa"/>
            <w:vMerge/>
            <w:vAlign w:val="center"/>
          </w:tcPr>
          <w:p w:rsidR="00BC2B4F" w:rsidRDefault="00BC2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BC2B4F" w:rsidRDefault="00BC2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BC2B4F" w:rsidRDefault="00BC2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BC2B4F" w:rsidRDefault="00BC2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BC2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BC2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C2B4F">
        <w:trPr>
          <w:trHeight w:val="1926"/>
        </w:trPr>
        <w:tc>
          <w:tcPr>
            <w:tcW w:w="540" w:type="dxa"/>
            <w:vMerge/>
            <w:vAlign w:val="center"/>
          </w:tcPr>
          <w:p w:rsidR="00BC2B4F" w:rsidRDefault="00BC2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BC2B4F" w:rsidRDefault="00BC2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BC2B4F" w:rsidRDefault="00BC2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BC2B4F" w:rsidRDefault="00BC2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МБДОУ детский сад №1 "Родничок"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434,50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76,18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C2B4F">
        <w:trPr>
          <w:trHeight w:val="656"/>
        </w:trPr>
        <w:tc>
          <w:tcPr>
            <w:tcW w:w="540" w:type="dxa"/>
            <w:vMerge w:val="restart"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471" w:type="dxa"/>
            <w:vMerge w:val="restart"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1" w:type="dxa"/>
            <w:vMerge w:val="restart"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vMerge w:val="restart"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7" w:type="dxa"/>
            <w:vMerge w:val="restart"/>
            <w:tcBorders>
              <w:right w:val="single" w:sz="4" w:space="0" w:color="auto"/>
            </w:tcBorders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223,04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161,50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72,41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</w:tr>
      <w:tr w:rsidR="00BC2B4F">
        <w:trPr>
          <w:trHeight w:val="285"/>
        </w:trPr>
        <w:tc>
          <w:tcPr>
            <w:tcW w:w="540" w:type="dxa"/>
            <w:vMerge/>
            <w:vAlign w:val="center"/>
          </w:tcPr>
          <w:p w:rsidR="00BC2B4F" w:rsidRDefault="00BC2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BC2B4F" w:rsidRDefault="00BC2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BC2B4F" w:rsidRDefault="00BC2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BC2B4F" w:rsidRDefault="00BC2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BC2B4F" w:rsidRDefault="00BC2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223,04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161,50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72,41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</w:tr>
      <w:tr w:rsidR="00BC2B4F">
        <w:trPr>
          <w:trHeight w:val="159"/>
        </w:trPr>
        <w:tc>
          <w:tcPr>
            <w:tcW w:w="540" w:type="dxa"/>
            <w:vMerge/>
            <w:vAlign w:val="center"/>
          </w:tcPr>
          <w:p w:rsidR="00BC2B4F" w:rsidRDefault="00BC2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BC2B4F" w:rsidRDefault="00BC2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BC2B4F" w:rsidRDefault="00BC2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BC2B4F" w:rsidRDefault="00BC2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BC2B4F" w:rsidRDefault="00BC2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BC2B4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BC2B4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BC2B4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BC2B4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BC2B4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C2B4F">
        <w:trPr>
          <w:trHeight w:val="2547"/>
        </w:trPr>
        <w:tc>
          <w:tcPr>
            <w:tcW w:w="540" w:type="dxa"/>
            <w:vMerge/>
            <w:vAlign w:val="center"/>
          </w:tcPr>
          <w:p w:rsidR="00BC2B4F" w:rsidRDefault="00BC2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BC2B4F" w:rsidRDefault="00BC2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BC2B4F" w:rsidRDefault="00BC2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BC2B4F" w:rsidRDefault="00BC2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BC2B4F" w:rsidRDefault="00BC2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МБДОУ детский сад №1 "Родничок"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223,04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161,50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161,50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72,41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</w:tr>
      <w:tr w:rsidR="00BC2B4F">
        <w:trPr>
          <w:trHeight w:val="798"/>
        </w:trPr>
        <w:tc>
          <w:tcPr>
            <w:tcW w:w="540" w:type="dxa"/>
            <w:vMerge w:val="restart"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471" w:type="dxa"/>
            <w:vMerge w:val="restart"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1" w:type="dxa"/>
            <w:vMerge w:val="restart"/>
            <w:vAlign w:val="center"/>
          </w:tcPr>
          <w:p w:rsidR="00BC2B4F" w:rsidRDefault="00BC2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BC2B4F" w:rsidRDefault="00BC2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tcBorders>
              <w:right w:val="single" w:sz="4" w:space="0" w:color="auto"/>
            </w:tcBorders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2 932,00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1 610,00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1 610,00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54,91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BC2B4F">
        <w:trPr>
          <w:trHeight w:val="490"/>
        </w:trPr>
        <w:tc>
          <w:tcPr>
            <w:tcW w:w="540" w:type="dxa"/>
            <w:vMerge/>
            <w:vAlign w:val="center"/>
          </w:tcPr>
          <w:p w:rsidR="00BC2B4F" w:rsidRDefault="00BC2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BC2B4F" w:rsidRDefault="00BC2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BC2B4F" w:rsidRDefault="00BC2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BC2B4F" w:rsidRDefault="00BC2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BC2B4F" w:rsidRDefault="00BC2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2 932,00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1 610,00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1 610,00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54,91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BC2B4F">
        <w:trPr>
          <w:trHeight w:val="291"/>
        </w:trPr>
        <w:tc>
          <w:tcPr>
            <w:tcW w:w="540" w:type="dxa"/>
            <w:vMerge/>
            <w:vAlign w:val="center"/>
          </w:tcPr>
          <w:p w:rsidR="00BC2B4F" w:rsidRDefault="00BC2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BC2B4F" w:rsidRDefault="00BC2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BC2B4F" w:rsidRDefault="00BC2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BC2B4F" w:rsidRDefault="00BC2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BC2B4F" w:rsidRDefault="00BC2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C2B4F" w:rsidRDefault="00BC2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C2B4F" w:rsidRDefault="00BC2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C2B4F" w:rsidRDefault="00BC2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BC2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BC2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2B4F">
        <w:trPr>
          <w:trHeight w:val="514"/>
        </w:trPr>
        <w:tc>
          <w:tcPr>
            <w:tcW w:w="540" w:type="dxa"/>
            <w:vMerge/>
            <w:vAlign w:val="center"/>
          </w:tcPr>
          <w:p w:rsidR="00BC2B4F" w:rsidRDefault="00BC2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BC2B4F" w:rsidRDefault="00BC2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BC2B4F" w:rsidRDefault="00BC2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BC2B4F" w:rsidRDefault="00BC2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BC2B4F" w:rsidRDefault="00BC2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МБДОУ детский сад №1 "Родничок"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2 932,00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1 610,00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1 610,00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54,91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100,00</w:t>
            </w:r>
          </w:p>
        </w:tc>
      </w:tr>
      <w:tr w:rsidR="00BC2B4F">
        <w:trPr>
          <w:trHeight w:val="231"/>
        </w:trPr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"Развитие образования на базе муниципальных общеобразовательных учреждений"</w:t>
            </w: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60 127,94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42 092,96 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42 061,78 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69,95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99,93</w:t>
            </w:r>
          </w:p>
        </w:tc>
      </w:tr>
      <w:tr w:rsidR="00BC2B4F">
        <w:trPr>
          <w:trHeight w:val="776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60 127,</w:t>
            </w:r>
            <w:r w:rsidRPr="00455F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42 092,96 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42 061,78 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69,95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99,93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51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23 699,7</w:t>
            </w:r>
            <w:r w:rsidRPr="00455F4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17 102,02 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17 102,02 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72,16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99,96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36 428,20</w:t>
            </w:r>
          </w:p>
        </w:tc>
        <w:tc>
          <w:tcPr>
            <w:tcW w:w="1180" w:type="dxa"/>
            <w:noWrap/>
            <w:vAlign w:val="center"/>
          </w:tcPr>
          <w:p w:rsidR="00BC2B4F" w:rsidRPr="00455F46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5F4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24 990,98</w:t>
            </w:r>
          </w:p>
        </w:tc>
        <w:tc>
          <w:tcPr>
            <w:tcW w:w="1134" w:type="dxa"/>
            <w:noWrap/>
            <w:vAlign w:val="center"/>
          </w:tcPr>
          <w:p w:rsidR="00BC2B4F" w:rsidRPr="00455F46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5F46">
              <w:rPr>
                <w:rFonts w:ascii="Times New Roman" w:hAnsi="Times New Roman" w:cs="Times New Roman"/>
                <w:bCs/>
                <w:sz w:val="18"/>
                <w:szCs w:val="18"/>
              </w:rPr>
              <w:t>24 959,78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68,52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99,88</w:t>
            </w:r>
          </w:p>
        </w:tc>
      </w:tr>
      <w:tr w:rsidR="00BC2B4F">
        <w:trPr>
          <w:trHeight w:val="213"/>
        </w:trPr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дошкольного, общего и дополнительного образования общеобразовательными учреждениями</w:t>
            </w: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BC2B4F" w:rsidRPr="00455F46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F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45 557,87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35 312,45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35 312,45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77,51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BC2B4F" w:rsidRPr="00455F46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F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45 557,87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35 312,45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35 312,45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77,51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2B4F">
        <w:trPr>
          <w:trHeight w:val="225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18 672,14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14 389,54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14 389,54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77,06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C2B4F">
        <w:trPr>
          <w:trHeight w:val="20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26 885,74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20 922,91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20 922,91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77,82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C2B4F">
        <w:trPr>
          <w:trHeight w:val="195"/>
        </w:trPr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34 861,80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26 981,52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26 981,52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77,40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BC2B4F">
        <w:trPr>
          <w:trHeight w:val="740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34 861,80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26 981,52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26 981,52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77,40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BC2B4F">
        <w:trPr>
          <w:trHeight w:val="229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13 602,45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10 420,95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10 420,95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76,61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21 259,35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16 560,57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16 560,57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77,90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C2B4F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67" w:type="dxa"/>
            <w:vMerge w:val="restart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арантий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доп.образования детей в муниципальных общеобразовательных организациях.</w:t>
            </w: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31 331,80</w:t>
            </w:r>
          </w:p>
        </w:tc>
        <w:tc>
          <w:tcPr>
            <w:tcW w:w="1180" w:type="dxa"/>
            <w:noWrap/>
            <w:vAlign w:val="center"/>
          </w:tcPr>
          <w:p w:rsidR="00BC2B4F" w:rsidRPr="006A4A19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20 632,00</w:t>
            </w:r>
          </w:p>
        </w:tc>
        <w:tc>
          <w:tcPr>
            <w:tcW w:w="1134" w:type="dxa"/>
            <w:noWrap/>
            <w:vAlign w:val="center"/>
          </w:tcPr>
          <w:p w:rsidR="00BC2B4F" w:rsidRPr="006A4A19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20 632,00</w:t>
            </w:r>
          </w:p>
        </w:tc>
        <w:tc>
          <w:tcPr>
            <w:tcW w:w="851" w:type="dxa"/>
            <w:noWrap/>
            <w:vAlign w:val="center"/>
          </w:tcPr>
          <w:p w:rsidR="00BC2B4F" w:rsidRPr="006A4A19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A19">
              <w:rPr>
                <w:rFonts w:ascii="Times New Roman" w:hAnsi="Times New Roman" w:cs="Times New Roman"/>
                <w:sz w:val="18"/>
                <w:szCs w:val="18"/>
              </w:rPr>
              <w:t>65,85</w:t>
            </w:r>
          </w:p>
        </w:tc>
        <w:tc>
          <w:tcPr>
            <w:tcW w:w="1353" w:type="dxa"/>
            <w:noWrap/>
            <w:vAlign w:val="center"/>
          </w:tcPr>
          <w:p w:rsidR="00BC2B4F" w:rsidRPr="006A4A19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A1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31 331,80</w:t>
            </w:r>
          </w:p>
        </w:tc>
        <w:tc>
          <w:tcPr>
            <w:tcW w:w="1180" w:type="dxa"/>
            <w:noWrap/>
            <w:vAlign w:val="center"/>
          </w:tcPr>
          <w:p w:rsidR="00BC2B4F" w:rsidRPr="006A4A19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20 632,00</w:t>
            </w:r>
          </w:p>
        </w:tc>
        <w:tc>
          <w:tcPr>
            <w:tcW w:w="1134" w:type="dxa"/>
            <w:noWrap/>
            <w:vAlign w:val="center"/>
          </w:tcPr>
          <w:p w:rsidR="00BC2B4F" w:rsidRPr="006A4A19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20 632,00</w:t>
            </w:r>
          </w:p>
        </w:tc>
        <w:tc>
          <w:tcPr>
            <w:tcW w:w="851" w:type="dxa"/>
            <w:noWrap/>
            <w:vAlign w:val="center"/>
          </w:tcPr>
          <w:p w:rsidR="00BC2B4F" w:rsidRPr="006A4A19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A19">
              <w:rPr>
                <w:rFonts w:ascii="Times New Roman" w:hAnsi="Times New Roman" w:cs="Times New Roman"/>
                <w:sz w:val="18"/>
                <w:szCs w:val="18"/>
              </w:rPr>
              <w:t>65,85</w:t>
            </w:r>
          </w:p>
        </w:tc>
        <w:tc>
          <w:tcPr>
            <w:tcW w:w="1353" w:type="dxa"/>
            <w:noWrap/>
            <w:vAlign w:val="center"/>
          </w:tcPr>
          <w:p w:rsidR="00BC2B4F" w:rsidRPr="006A4A19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A1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BC2B4F" w:rsidRPr="006A4A19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BC2B4F" w:rsidRPr="006A4A19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BC2B4F" w:rsidRPr="006A4A19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BC2B4F" w:rsidRPr="006A4A19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11 672,45</w:t>
            </w:r>
          </w:p>
        </w:tc>
        <w:tc>
          <w:tcPr>
            <w:tcW w:w="1180" w:type="dxa"/>
            <w:noWrap/>
            <w:vAlign w:val="center"/>
          </w:tcPr>
          <w:p w:rsidR="00BC2B4F" w:rsidRPr="006A4A19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A1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7 336,00</w:t>
            </w:r>
          </w:p>
        </w:tc>
        <w:tc>
          <w:tcPr>
            <w:tcW w:w="1134" w:type="dxa"/>
            <w:noWrap/>
            <w:vAlign w:val="center"/>
          </w:tcPr>
          <w:p w:rsidR="00BC2B4F" w:rsidRPr="006A4A19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A1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7 336,00</w:t>
            </w:r>
          </w:p>
        </w:tc>
        <w:tc>
          <w:tcPr>
            <w:tcW w:w="851" w:type="dxa"/>
            <w:noWrap/>
            <w:vAlign w:val="center"/>
          </w:tcPr>
          <w:p w:rsidR="00BC2B4F" w:rsidRPr="006A4A19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A19">
              <w:rPr>
                <w:rFonts w:ascii="Times New Roman" w:hAnsi="Times New Roman" w:cs="Times New Roman"/>
                <w:sz w:val="18"/>
                <w:szCs w:val="18"/>
              </w:rPr>
              <w:t>62,85</w:t>
            </w:r>
          </w:p>
        </w:tc>
        <w:tc>
          <w:tcPr>
            <w:tcW w:w="1353" w:type="dxa"/>
            <w:noWrap/>
            <w:vAlign w:val="center"/>
          </w:tcPr>
          <w:p w:rsidR="00BC2B4F" w:rsidRPr="006A4A19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A1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19 659,35</w:t>
            </w:r>
          </w:p>
        </w:tc>
        <w:tc>
          <w:tcPr>
            <w:tcW w:w="1180" w:type="dxa"/>
            <w:noWrap/>
            <w:vAlign w:val="center"/>
          </w:tcPr>
          <w:p w:rsidR="00BC2B4F" w:rsidRPr="006A4A19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A1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13 296,00</w:t>
            </w:r>
          </w:p>
        </w:tc>
        <w:tc>
          <w:tcPr>
            <w:tcW w:w="1134" w:type="dxa"/>
            <w:noWrap/>
            <w:vAlign w:val="center"/>
          </w:tcPr>
          <w:p w:rsidR="00BC2B4F" w:rsidRPr="006A4A19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A1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13 296,00</w:t>
            </w:r>
          </w:p>
        </w:tc>
        <w:tc>
          <w:tcPr>
            <w:tcW w:w="851" w:type="dxa"/>
            <w:noWrap/>
            <w:vAlign w:val="center"/>
          </w:tcPr>
          <w:p w:rsidR="00BC2B4F" w:rsidRPr="006A4A19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A19">
              <w:rPr>
                <w:rFonts w:ascii="Times New Roman" w:hAnsi="Times New Roman" w:cs="Times New Roman"/>
                <w:sz w:val="18"/>
                <w:szCs w:val="18"/>
              </w:rPr>
              <w:t>67,63</w:t>
            </w:r>
          </w:p>
        </w:tc>
        <w:tc>
          <w:tcPr>
            <w:tcW w:w="1353" w:type="dxa"/>
            <w:noWrap/>
            <w:vAlign w:val="center"/>
          </w:tcPr>
          <w:p w:rsidR="00BC2B4F" w:rsidRPr="006A4A19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A1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C2B4F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67" w:type="dxa"/>
            <w:vMerge w:val="restart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арантий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доп.образования детей в муниципальных общеобразовательных организациях</w:t>
            </w: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3 530,00</w:t>
            </w:r>
          </w:p>
        </w:tc>
        <w:tc>
          <w:tcPr>
            <w:tcW w:w="1180" w:type="dxa"/>
            <w:noWrap/>
            <w:vAlign w:val="center"/>
          </w:tcPr>
          <w:p w:rsidR="00BC2B4F" w:rsidRPr="006A4A19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1 764,00</w:t>
            </w:r>
          </w:p>
        </w:tc>
        <w:tc>
          <w:tcPr>
            <w:tcW w:w="1134" w:type="dxa"/>
            <w:noWrap/>
            <w:vAlign w:val="center"/>
          </w:tcPr>
          <w:p w:rsidR="00BC2B4F" w:rsidRPr="006A4A19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1 764,00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2B4F" w:rsidRPr="006A4A19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A19">
              <w:rPr>
                <w:rFonts w:ascii="Times New Roman" w:hAnsi="Times New Roman" w:cs="Times New Roman"/>
                <w:sz w:val="18"/>
                <w:szCs w:val="18"/>
              </w:rPr>
              <w:t>49,97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BC2B4F" w:rsidRPr="006A4A19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A1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3 530,00</w:t>
            </w:r>
          </w:p>
        </w:tc>
        <w:tc>
          <w:tcPr>
            <w:tcW w:w="1180" w:type="dxa"/>
            <w:noWrap/>
            <w:vAlign w:val="center"/>
          </w:tcPr>
          <w:p w:rsidR="00BC2B4F" w:rsidRPr="006A4A19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1 764,00</w:t>
            </w:r>
          </w:p>
        </w:tc>
        <w:tc>
          <w:tcPr>
            <w:tcW w:w="1134" w:type="dxa"/>
            <w:noWrap/>
            <w:vAlign w:val="center"/>
          </w:tcPr>
          <w:p w:rsidR="00BC2B4F" w:rsidRPr="006A4A19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1 764,00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2B4F" w:rsidRPr="006A4A19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A19">
              <w:rPr>
                <w:rFonts w:ascii="Times New Roman" w:hAnsi="Times New Roman" w:cs="Times New Roman"/>
                <w:sz w:val="18"/>
                <w:szCs w:val="18"/>
              </w:rPr>
              <w:t>49,97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BC2B4F" w:rsidRPr="006A4A19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A1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C2B4F">
        <w:trPr>
          <w:trHeight w:val="366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BC2B4F" w:rsidRPr="006A4A19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B4F" w:rsidRPr="006A4A19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2B4F" w:rsidRPr="006A4A19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BC2B4F" w:rsidRPr="006A4A19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1 930,00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BC2B4F" w:rsidRPr="006A4A19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A4A1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691,00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B4F" w:rsidRPr="006A4A19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A1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691,00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2B4F" w:rsidRPr="006A4A19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A19">
              <w:rPr>
                <w:rFonts w:ascii="Times New Roman" w:hAnsi="Times New Roman" w:cs="Times New Roman"/>
                <w:sz w:val="18"/>
                <w:szCs w:val="18"/>
              </w:rPr>
              <w:t>35,80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BC2B4F" w:rsidRPr="006A4A19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A19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180" w:type="dxa"/>
            <w:noWrap/>
            <w:vAlign w:val="center"/>
          </w:tcPr>
          <w:p w:rsidR="00BC2B4F" w:rsidRPr="006A4A19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A4A1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1 073,00</w:t>
            </w:r>
          </w:p>
        </w:tc>
        <w:tc>
          <w:tcPr>
            <w:tcW w:w="1134" w:type="dxa"/>
            <w:noWrap/>
            <w:vAlign w:val="center"/>
          </w:tcPr>
          <w:p w:rsidR="00BC2B4F" w:rsidRPr="006A4A19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A4A1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1 073,00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2B4F" w:rsidRPr="006A4A19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A19">
              <w:rPr>
                <w:rFonts w:ascii="Times New Roman" w:hAnsi="Times New Roman" w:cs="Times New Roman"/>
                <w:sz w:val="18"/>
                <w:szCs w:val="18"/>
              </w:rPr>
              <w:t>67,06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BC2B4F" w:rsidRPr="006A4A19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A19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BC2B4F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детей в муниципальных общеобразовательных учреждениях</w:t>
            </w: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10 696,0</w:t>
            </w:r>
            <w:r w:rsidR="00AC09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8 330,93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8 330,93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77,89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10 696,0</w:t>
            </w:r>
            <w:r w:rsidR="00AC09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8 330,93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8 330,93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77,89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C2B4F">
        <w:trPr>
          <w:trHeight w:val="209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BC2B4F" w:rsidRDefault="00BC2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5 069,69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3 968,61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3 968,61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78,28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C2B4F">
        <w:trPr>
          <w:trHeight w:val="449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5 626,3</w:t>
            </w:r>
            <w:r w:rsidR="00AC099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4 362,32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4 362,32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77,53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C2B4F">
        <w:trPr>
          <w:trHeight w:val="231"/>
        </w:trPr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учащихся общеобразовательных учреждений качественным сбалансированным питанием</w:t>
            </w: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484,68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405,50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405,50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83,66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484,68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405,50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405,50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83,66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BC2B4F">
        <w:trPr>
          <w:trHeight w:val="419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128,56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77,78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C2B4F">
        <w:trPr>
          <w:trHeight w:val="70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356,12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305,50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305,50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85,79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C2B4F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Частичная оплата стоимости питания отдельных категорий обучающихся в муниципальных общеобразовательных организациях, за исключением обучающихся с ограниченными возможностями здоровья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421,20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85,47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421,20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85,47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104,08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85,00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81,67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317,12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275,00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275,00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86,72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C2B4F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" w:type="dxa"/>
            <w:vMerge w:val="restart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Частичная оплата стоимости питания отдельных категорий обучающихся в муниципальных общеобразовательных организациях города Кедрового, за исключением обучающихся с ограниченными возможностями здоровья</w:t>
            </w: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63,48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45,50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45,50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71,68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63,48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45,50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45,50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71,68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24,48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15,00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61,27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30,50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30,50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78,21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C2B4F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Совершенствование учительского корпуса. Формирование позитивного образа учителя</w:t>
            </w: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328,30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206,24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175,05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53,32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84,88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328,30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206,24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175,05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53,32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84,88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</w:t>
            </w:r>
          </w:p>
        </w:tc>
        <w:tc>
          <w:tcPr>
            <w:tcW w:w="1927" w:type="dxa"/>
            <w:noWrap/>
            <w:vAlign w:val="center"/>
          </w:tcPr>
          <w:p w:rsidR="00BC2B4F" w:rsidRDefault="00BC2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BC2B4F" w:rsidRDefault="00BC2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32,00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51,20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C2B4F">
        <w:trPr>
          <w:trHeight w:val="508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265,80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174,24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143,05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53,82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82,10</w:t>
            </w:r>
          </w:p>
        </w:tc>
      </w:tr>
      <w:tr w:rsidR="00BC2B4F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Ежемесячная стипендия Губернатора Томской области молодым учителям областных государственных и муниципальных образовательных организаций.</w:t>
            </w: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172,00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89,00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51,74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172,00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89,00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51,74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32,00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51,20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C2B4F">
        <w:trPr>
          <w:trHeight w:val="514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109,50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57,00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57,00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52,05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C2B4F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Выплата ежемесячной стипендии Губернатора Томской области лучшим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учителям областных государственных и муниципальных общеобразовательных учреждениях Томской области</w:t>
            </w: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156,3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117,24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86,05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55,05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73,40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156,3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117,24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86,05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55,05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73,40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2B4F">
        <w:trPr>
          <w:trHeight w:val="476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156,30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117,24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86,05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55,05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73,40</w:t>
            </w:r>
          </w:p>
        </w:tc>
      </w:tr>
      <w:tr w:rsidR="00BC2B4F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1 459,16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1 061,20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1 061,20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72,73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1 459,16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1 061,20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1 061,20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72,73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C2B4F">
        <w:trPr>
          <w:trHeight w:val="472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555,42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394,46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394,46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70,97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903,7</w:t>
            </w:r>
            <w:r w:rsidR="00D56AB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666,74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666,74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73,78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C2B4F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Осуществление отдельных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47,33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47,33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47,33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47,33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47,33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47,33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47,33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47,33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47,33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C2B4F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Стимулирующие выплаты за высокие результаты и качество выполняемых работ в муниципальных общеобразовательных организациях</w:t>
            </w: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BC2B4F">
        <w:trPr>
          <w:trHeight w:val="458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BC2B4F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12 061,60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4 920,00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4 920,00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40,79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12 061,60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4 920,00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4 920,00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40,79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BC2B4F" w:rsidRDefault="00BC2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BC2B4F" w:rsidRDefault="00BC2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 w:rsidR="00BC2B4F" w:rsidRDefault="00BC2B4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 w:rsidR="00BC2B4F" w:rsidRDefault="00BC2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BC2B4F" w:rsidRDefault="00BC2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4 217,14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2 130,00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2 130,00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50,51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100,00</w:t>
            </w:r>
          </w:p>
        </w:tc>
      </w:tr>
      <w:tr w:rsidR="00BC2B4F">
        <w:trPr>
          <w:trHeight w:val="518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7 844,46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2 790,00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2 790,00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35,57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100,00</w:t>
            </w:r>
          </w:p>
        </w:tc>
      </w:tr>
      <w:tr w:rsidR="00BC2B4F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76,25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76,25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61,00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76,25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76,25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61,00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BC2B4F" w:rsidRDefault="00BC2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24,00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C2B4F">
        <w:trPr>
          <w:trHeight w:val="566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52,25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52,25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56,18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C2B4F">
        <w:trPr>
          <w:trHeight w:val="201"/>
        </w:trPr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Оснащение МБОУ СОШ №1 г. Кедрового специальным, в том числе учебным, реабилитационным, компьютерным оборудованием и автотранспортом для  организации коррекционной работы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 инвалидов по слуху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зрению и с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нарушением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двигательного аппарата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2B4F">
        <w:trPr>
          <w:trHeight w:val="330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2B4F">
        <w:trPr>
          <w:trHeight w:val="225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855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2B4F">
        <w:trPr>
          <w:trHeight w:val="270"/>
        </w:trPr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Введение федеральных государственных образовательных стандартов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C2B4F">
        <w:trPr>
          <w:trHeight w:val="15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C2B4F">
        <w:trPr>
          <w:trHeight w:val="225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C2B4F">
        <w:trPr>
          <w:trHeight w:val="168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C2B4F">
        <w:trPr>
          <w:trHeight w:val="255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C2B4F">
        <w:trPr>
          <w:trHeight w:val="183"/>
        </w:trPr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в 2016 году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C2B4F">
        <w:trPr>
          <w:trHeight w:val="240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C2B4F">
        <w:trPr>
          <w:trHeight w:val="34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C2B4F">
        <w:trPr>
          <w:trHeight w:val="270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C2B4F">
        <w:trPr>
          <w:trHeight w:val="285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2B4F">
        <w:trPr>
          <w:trHeight w:val="205"/>
        </w:trPr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BC2B4F" w:rsidRDefault="00CA50D2">
            <w:pPr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"Обеспечение мер безопасности при организации перевозок обучающихся (воспитанников) образовательных организаций"</w:t>
            </w:r>
          </w:p>
          <w:p w:rsidR="00BC2B4F" w:rsidRDefault="00BC2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C2B4F">
        <w:trPr>
          <w:trHeight w:val="300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C2B4F">
        <w:trPr>
          <w:trHeight w:val="195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315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C2B4F">
        <w:trPr>
          <w:trHeight w:val="315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C2B4F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"Развитие образования на базе муниципальных образовательных учреждений дополнительного образования"</w:t>
            </w: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6 243,07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5 318,87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5 318,87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85,20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города Кедрового, 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6 243,07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5 318,87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5 318,87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85,20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BC2B4F" w:rsidRDefault="00BC2B4F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6 243,07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5 318,87</w:t>
            </w:r>
          </w:p>
        </w:tc>
        <w:tc>
          <w:tcPr>
            <w:tcW w:w="1134" w:type="dxa"/>
            <w:noWrap/>
          </w:tcPr>
          <w:p w:rsidR="00BC2B4F" w:rsidRDefault="00CA50D2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5 318,87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85,20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BC2B4F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дополнительного образования образовательными учреждениями дополнительного образования</w:t>
            </w: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3 193,77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3 192,77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3 192,77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99,97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C2B4F">
        <w:trPr>
          <w:trHeight w:val="376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3 193,77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3 192,77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3 192,77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99,97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3 193,77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3 192,77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3 192,77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99,97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BC2B4F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предоставления  дополнительного образования детей  в муниципальных образовательных учреждениях дополнительного образования</w:t>
            </w: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3 193,77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3 192,77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3 192,77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99,97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3 193,77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3 192,77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3 192,77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99,97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3 193,77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3 192,77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3 192,77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99,97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BC2B4F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122,70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77,50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77,50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63,16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122,70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77,50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77,50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63,16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BC2B4F" w:rsidRDefault="00BC2B4F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122,70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77,50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77,50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63,16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C2B4F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2 926,60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2 048,60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2 048,60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70,00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2 926,60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2 048,60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2 048,60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70,00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2 926,60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2 048,60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2 048,60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70,00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</w:tr>
      <w:tr w:rsidR="00BC2B4F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Подпрограмма "Организация отдыха детей в каникулярное время"</w:t>
            </w: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814,2</w:t>
            </w:r>
            <w:r w:rsidR="00D56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814,2</w:t>
            </w:r>
            <w:r w:rsidR="00D56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814,2</w:t>
            </w:r>
            <w:r w:rsidR="00D56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814,2</w:t>
            </w:r>
            <w:r w:rsidR="00D56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814,2</w:t>
            </w:r>
            <w:r w:rsidR="00D56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814,2</w:t>
            </w:r>
            <w:r w:rsidR="00D56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238,94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238,94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238,94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</w:tr>
      <w:tr w:rsidR="00BC2B4F">
        <w:trPr>
          <w:trHeight w:val="241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548,1</w:t>
            </w:r>
            <w:r w:rsidR="00D56AB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548,1</w:t>
            </w:r>
            <w:r w:rsidR="00D56AB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548,1</w:t>
            </w:r>
            <w:r w:rsidR="00D56AB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</w:tr>
      <w:tr w:rsidR="00BC2B4F">
        <w:trPr>
          <w:trHeight w:val="241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BC2B4F">
        <w:trPr>
          <w:trHeight w:val="241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МУ "Кедровская ЦБС"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27,21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27,21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27,21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BC2B4F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муниципальных услуг по организации отдыха и оздоровлению детей</w:t>
            </w: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653,1</w:t>
            </w:r>
            <w:r w:rsidR="003D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653,1</w:t>
            </w:r>
            <w:r w:rsidR="003D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653,1</w:t>
            </w:r>
            <w:r w:rsidR="003D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653,1</w:t>
            </w:r>
            <w:r w:rsidR="003D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653,1</w:t>
            </w:r>
            <w:r w:rsidR="003D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653,1</w:t>
            </w:r>
            <w:r w:rsidR="003D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164,0</w:t>
            </w:r>
            <w:r w:rsidR="003D5DC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164,0</w:t>
            </w:r>
            <w:r w:rsidR="003D5DC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164,0</w:t>
            </w:r>
            <w:r w:rsidR="003D5DC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489,16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489,16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489,16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</w:tr>
      <w:tr w:rsidR="00BC2B4F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отдыха в лагерях с дневным пребыванием детей, организованных  на базах общеобразовательных организаций</w:t>
            </w:r>
          </w:p>
        </w:tc>
        <w:tc>
          <w:tcPr>
            <w:tcW w:w="2552" w:type="dxa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208,3</w:t>
            </w:r>
            <w:r w:rsidR="006A5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208,3</w:t>
            </w:r>
            <w:r w:rsidR="006A5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208,3</w:t>
            </w:r>
            <w:r w:rsidR="006A5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208,3</w:t>
            </w:r>
            <w:r w:rsidR="006A5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208,3</w:t>
            </w:r>
            <w:r w:rsidR="006A5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208,3</w:t>
            </w:r>
            <w:r w:rsidR="006A5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BC2B4F" w:rsidRDefault="00BC2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70,7</w:t>
            </w:r>
            <w:r w:rsidR="006A55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70,7</w:t>
            </w:r>
            <w:r w:rsidR="006A55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70,7</w:t>
            </w:r>
            <w:r w:rsidR="006A55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C2B4F">
        <w:trPr>
          <w:trHeight w:val="59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137,60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137,60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137,60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BC2B4F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2552" w:type="dxa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444,80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444,80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444,80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444,80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444,80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444,80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BC2B4F">
        <w:trPr>
          <w:trHeight w:val="514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93,24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93,24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93,24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 Кедрового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351,56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351,56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351,56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BC2B4F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трудоустройства подростков в каникулярный период</w:t>
            </w:r>
          </w:p>
        </w:tc>
        <w:tc>
          <w:tcPr>
            <w:tcW w:w="2552" w:type="dxa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161,09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161,09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161,01</w:t>
            </w:r>
          </w:p>
        </w:tc>
        <w:tc>
          <w:tcPr>
            <w:tcW w:w="851" w:type="dxa"/>
            <w:noWrap/>
          </w:tcPr>
          <w:p w:rsidR="00BC2B4F" w:rsidRDefault="00CA50D2">
            <w:pPr>
              <w:spacing w:before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99,95</w:t>
            </w:r>
          </w:p>
        </w:tc>
        <w:tc>
          <w:tcPr>
            <w:tcW w:w="1353" w:type="dxa"/>
            <w:noWrap/>
          </w:tcPr>
          <w:p w:rsidR="00BC2B4F" w:rsidRDefault="00CA50D2">
            <w:pPr>
              <w:spacing w:before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99,95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161,09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161,09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161,01</w:t>
            </w:r>
          </w:p>
        </w:tc>
        <w:tc>
          <w:tcPr>
            <w:tcW w:w="851" w:type="dxa"/>
            <w:noWrap/>
          </w:tcPr>
          <w:p w:rsidR="00BC2B4F" w:rsidRDefault="00CA50D2">
            <w:pPr>
              <w:spacing w:befor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99,95</w:t>
            </w:r>
          </w:p>
        </w:tc>
        <w:tc>
          <w:tcPr>
            <w:tcW w:w="1353" w:type="dxa"/>
            <w:noWrap/>
          </w:tcPr>
          <w:p w:rsidR="00BC2B4F" w:rsidRDefault="00CA50D2">
            <w:pPr>
              <w:spacing w:before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99,95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BC2B4F" w:rsidRDefault="00BC2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BC2B4F" w:rsidRDefault="00BC2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74,91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74,91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74,91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58,98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58,98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58,98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МУ "Кедровская ЦБС"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27,21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27,21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27,12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99,67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99,67</w:t>
            </w:r>
          </w:p>
        </w:tc>
      </w:tr>
      <w:tr w:rsidR="00BC2B4F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3 158,83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2 410,84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2 310,42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73,14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95,83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2 329,31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1 780,17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1 723,54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73,99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96,82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822,05 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623,20 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579,41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70,48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92,97</w:t>
            </w:r>
          </w:p>
        </w:tc>
      </w:tr>
      <w:tr w:rsidR="00BC2B4F">
        <w:trPr>
          <w:trHeight w:val="530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7,47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7,47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7,47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2B4F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 Отдела образования Администрации города Кедрового</w:t>
            </w:r>
            <w:proofErr w:type="gramEnd"/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3018,56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2 275,67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2 178,49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72,17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95,73</w:t>
            </w:r>
          </w:p>
        </w:tc>
      </w:tr>
      <w:tr w:rsidR="00BC2B4F">
        <w:trPr>
          <w:trHeight w:val="914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Администрация города Кедрового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3018,56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2 275,67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2 178,49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72,17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95,73</w:t>
            </w:r>
          </w:p>
        </w:tc>
      </w:tr>
      <w:tr w:rsidR="00BC2B4F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 руководителя Отдела образования Администрации города Кедрового</w:t>
            </w:r>
            <w:proofErr w:type="gramEnd"/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822,05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623,20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579,41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70,48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92,97</w:t>
            </w:r>
          </w:p>
        </w:tc>
      </w:tr>
      <w:tr w:rsidR="00BC2B4F">
        <w:trPr>
          <w:trHeight w:val="914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822,05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623,20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579,41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70,48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92,97</w:t>
            </w:r>
          </w:p>
        </w:tc>
      </w:tr>
      <w:tr w:rsidR="00BC2B4F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ресурсно-методического центра 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 Администрации города Кедрового</w:t>
            </w: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2 196,51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1 652,47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1 599,08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72,80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96,77</w:t>
            </w:r>
          </w:p>
        </w:tc>
      </w:tr>
      <w:tr w:rsidR="00BC2B4F">
        <w:trPr>
          <w:trHeight w:val="1035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2 196,51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1 652,47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1 599,08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72,80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96,77</w:t>
            </w:r>
          </w:p>
        </w:tc>
      </w:tr>
      <w:tr w:rsidR="00BC2B4F">
        <w:trPr>
          <w:trHeight w:val="275"/>
        </w:trPr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Организация проведения комплексного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психолого-медико-педагогического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обследования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52" w:type="dxa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shd w:val="clear" w:color="auto" w:fill="FFFFFF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78,60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78,60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78,01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99,25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99,25</w:t>
            </w:r>
          </w:p>
        </w:tc>
      </w:tr>
      <w:tr w:rsidR="00BC2B4F">
        <w:trPr>
          <w:trHeight w:val="645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BC2B4F" w:rsidRDefault="00BC2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78,60</w:t>
            </w:r>
          </w:p>
          <w:p w:rsidR="00BC2B4F" w:rsidRDefault="00BC2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78,60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78,01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99,25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99,25</w:t>
            </w:r>
          </w:p>
        </w:tc>
      </w:tr>
      <w:tr w:rsidR="00BC2B4F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BC2B4F" w:rsidRDefault="00BC2B4F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работ по разработке и внедрению системы мотивации руководителей и педагогических работников образовательных учреждений на достижение результатов профессиональной служебной деятельности, заключению эффективных контрактов с руководителями и педагогическими работниками образовательных учреждений</w:t>
            </w:r>
          </w:p>
        </w:tc>
        <w:tc>
          <w:tcPr>
            <w:tcW w:w="2552" w:type="dxa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54,19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49,09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46,45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85,72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94,62</w:t>
            </w:r>
          </w:p>
        </w:tc>
      </w:tr>
      <w:tr w:rsidR="00BC2B4F">
        <w:trPr>
          <w:trHeight w:val="2467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54,19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49,09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46,45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85,72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94,62</w:t>
            </w:r>
          </w:p>
        </w:tc>
      </w:tr>
      <w:tr w:rsidR="00BC2B4F">
        <w:trPr>
          <w:trHeight w:val="197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BC2B4F" w:rsidRDefault="00BC2B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2B4F" w:rsidRDefault="00CA50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BC2B4F" w:rsidRDefault="00BC2B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2B4F" w:rsidRDefault="00CA50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BC2B4F" w:rsidRDefault="00BC2B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2B4F" w:rsidRDefault="00CA50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BC2B4F" w:rsidRDefault="00BC2B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2B4F" w:rsidRDefault="00CA50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" w:type="dxa"/>
            <w:vMerge w:val="restart"/>
            <w:tcBorders>
              <w:top w:val="single" w:sz="4" w:space="0" w:color="auto"/>
            </w:tcBorders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конкурса профессионального мастерства «Педагог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года»</w:t>
            </w:r>
          </w:p>
          <w:p w:rsidR="00BC2B4F" w:rsidRDefault="00BC2B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2B4F" w:rsidRDefault="00CA50D2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90,91</w:t>
            </w:r>
          </w:p>
        </w:tc>
      </w:tr>
      <w:tr w:rsidR="00BC2B4F">
        <w:trPr>
          <w:trHeight w:val="1258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BC2B4F" w:rsidRDefault="00BC2B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9,90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BC2B4F" w:rsidRDefault="00CA50D2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BC2B4F" w:rsidRDefault="00CA50D2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90,91</w:t>
            </w:r>
          </w:p>
        </w:tc>
      </w:tr>
      <w:tr w:rsidR="00BC2B4F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" w:type="dxa"/>
            <w:vMerge w:val="restart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и проведение муниципальных конкурсов, конференций, олимпиад, соревнований для обучающихся и воспитанников с целью мотивации педагогов на достижение высоких результатов</w:t>
            </w:r>
          </w:p>
        </w:tc>
        <w:tc>
          <w:tcPr>
            <w:tcW w:w="2552" w:type="dxa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39,19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39,19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37,45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95,56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95,56</w:t>
            </w:r>
          </w:p>
        </w:tc>
      </w:tr>
      <w:tr w:rsidR="00BC2B4F">
        <w:trPr>
          <w:trHeight w:val="438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shd w:val="clear" w:color="auto" w:fill="FFFFFF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39,19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39,19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37,45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95,56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95,56</w:t>
            </w:r>
          </w:p>
        </w:tc>
      </w:tr>
      <w:tr w:rsidR="00BC2B4F">
        <w:trPr>
          <w:trHeight w:val="203"/>
        </w:trPr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проведения учебных сборов 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обучающими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 классов муниципальных общеобразовательных учреждений</w:t>
            </w: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7,48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7,48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7,47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99,87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99,87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7,48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7,48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7,47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99,87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99,87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BC2B4F" w:rsidRDefault="00BC2B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Отдел образования Администрации города Кедрового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0,01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2B4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C2B4F" w:rsidRDefault="00CA50D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7,47</w:t>
            </w:r>
          </w:p>
        </w:tc>
        <w:tc>
          <w:tcPr>
            <w:tcW w:w="1180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7,47</w:t>
            </w:r>
          </w:p>
        </w:tc>
        <w:tc>
          <w:tcPr>
            <w:tcW w:w="1134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7,47</w:t>
            </w:r>
          </w:p>
        </w:tc>
        <w:tc>
          <w:tcPr>
            <w:tcW w:w="851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BC2B4F" w:rsidRDefault="00BC2B4F"/>
    <w:p w:rsidR="00BC2B4F" w:rsidRDefault="00BC2B4F"/>
    <w:p w:rsidR="00BC2B4F" w:rsidRDefault="00CA5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br w:type="page"/>
      </w:r>
      <w:r>
        <w:rPr>
          <w:rFonts w:ascii="Times New Roman" w:hAnsi="Times New Roman" w:cs="Times New Roman"/>
          <w:b/>
          <w:bCs/>
        </w:rPr>
        <w:lastRenderedPageBreak/>
        <w:t>Форма 6.</w:t>
      </w:r>
      <w:r>
        <w:rPr>
          <w:rFonts w:ascii="Times New Roman" w:hAnsi="Times New Roman" w:cs="Times New Roman"/>
        </w:rPr>
        <w:t xml:space="preserve"> Отчет о </w:t>
      </w:r>
      <w:r>
        <w:rPr>
          <w:rFonts w:ascii="Times New Roman" w:hAnsi="Times New Roman" w:cs="Times New Roman"/>
          <w:sz w:val="24"/>
          <w:szCs w:val="24"/>
        </w:rPr>
        <w:t>расходах на реализацию муниципальной программы «Развитие образования, воспитание и организация отдыха детей в каникулярное время»  за счет всех источников финансирования</w:t>
      </w:r>
    </w:p>
    <w:tbl>
      <w:tblPr>
        <w:tblW w:w="14611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shd w:val="clear" w:color="auto" w:fill="FFFFFF" w:themeFill="background1"/>
        <w:tblLayout w:type="fixed"/>
        <w:tblLook w:val="04A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BC2B4F">
        <w:trPr>
          <w:trHeight w:val="908"/>
          <w:tblHeader/>
        </w:trPr>
        <w:tc>
          <w:tcPr>
            <w:tcW w:w="1575" w:type="dxa"/>
            <w:gridSpan w:val="2"/>
            <w:shd w:val="clear" w:color="auto" w:fill="FFFFFF" w:themeFill="background1"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shd w:val="clear" w:color="auto" w:fill="FFFFFF" w:themeFill="background1"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shd w:val="clear" w:color="auto" w:fill="FFFFFF" w:themeFill="background1"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Оценка расходов на отчетный год согласно муниципальной  программе, тыс. руб.</w:t>
            </w:r>
          </w:p>
        </w:tc>
        <w:tc>
          <w:tcPr>
            <w:tcW w:w="1480" w:type="dxa"/>
            <w:vMerge w:val="restart"/>
            <w:shd w:val="clear" w:color="auto" w:fill="FFFFFF" w:themeFill="background1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shd w:val="clear" w:color="auto" w:fill="FFFFFF" w:themeFill="background1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Отношение фактических расходов к оценке расходов, %</w:t>
            </w:r>
          </w:p>
        </w:tc>
      </w:tr>
      <w:tr w:rsidR="00BC2B4F">
        <w:trPr>
          <w:trHeight w:val="20"/>
          <w:tblHeader/>
        </w:trPr>
        <w:tc>
          <w:tcPr>
            <w:tcW w:w="778" w:type="dxa"/>
            <w:shd w:val="clear" w:color="auto" w:fill="FFFFFF" w:themeFill="background1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797" w:type="dxa"/>
            <w:shd w:val="clear" w:color="auto" w:fill="FFFFFF" w:themeFill="background1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2B4F">
        <w:trPr>
          <w:trHeight w:val="730"/>
        </w:trPr>
        <w:tc>
          <w:tcPr>
            <w:tcW w:w="778" w:type="dxa"/>
            <w:vMerge w:val="restart"/>
            <w:shd w:val="clear" w:color="auto" w:fill="FFFFFF" w:themeFill="background1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vMerge w:val="restart"/>
            <w:shd w:val="clear" w:color="auto" w:fill="FFFFFF" w:themeFill="background1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"Развитие образования, воспитание и организация отдыха детей в каникулярное время"</w:t>
            </w: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BC2B4F" w:rsidRDefault="00CA50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BC2B4F" w:rsidRDefault="007738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738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92 277,13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BC2B4F" w:rsidRPr="008F438D" w:rsidRDefault="008F438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438D">
              <w:rPr>
                <w:rFonts w:ascii="Times New Roman" w:hAnsi="Times New Roman" w:cs="Times New Roman"/>
                <w:bCs/>
                <w:sz w:val="18"/>
                <w:szCs w:val="18"/>
              </w:rPr>
              <w:t>65 506,80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BC2B4F" w:rsidRPr="008F438D" w:rsidRDefault="008F438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38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70,99</w:t>
            </w:r>
          </w:p>
        </w:tc>
      </w:tr>
      <w:tr w:rsidR="00BC2B4F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BC2B4F" w:rsidRDefault="00CA50D2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BC2B4F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BC2B4F" w:rsidRDefault="00CA50D2" w:rsidP="00932CB5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21 427,27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17 143,02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80,01</w:t>
            </w:r>
          </w:p>
        </w:tc>
      </w:tr>
      <w:tr w:rsidR="00BC2B4F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BC2B4F" w:rsidRDefault="00CA50D2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3 558,10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2 634,90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74,05</w:t>
            </w:r>
          </w:p>
        </w:tc>
      </w:tr>
      <w:tr w:rsidR="00BC2B4F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BC2B4F" w:rsidRDefault="00CA50D2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46 307,04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36 123,82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78,01</w:t>
            </w:r>
          </w:p>
        </w:tc>
      </w:tr>
      <w:tr w:rsidR="00BC2B4F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BC2B4F" w:rsidRDefault="00CA50D2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15 743,10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7 065,05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44,88</w:t>
            </w:r>
          </w:p>
        </w:tc>
      </w:tr>
      <w:tr w:rsidR="00BC2B4F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BC2B4F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BC2B4F" w:rsidRDefault="00CA50D2" w:rsidP="00630E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8F43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630E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185,56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BC2B4F" w:rsidRPr="008F438D" w:rsidRDefault="00CA50D2" w:rsidP="008F43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438D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8F438D" w:rsidRPr="008F438D">
              <w:rPr>
                <w:rFonts w:ascii="Times New Roman" w:hAnsi="Times New Roman" w:cs="Times New Roman"/>
                <w:bCs/>
                <w:sz w:val="18"/>
                <w:szCs w:val="18"/>
              </w:rPr>
              <w:t> 540,01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BC2B4F" w:rsidRPr="008F438D" w:rsidRDefault="008F43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F438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48,46</w:t>
            </w:r>
          </w:p>
        </w:tc>
      </w:tr>
      <w:tr w:rsidR="00BC2B4F">
        <w:trPr>
          <w:trHeight w:val="645"/>
        </w:trPr>
        <w:tc>
          <w:tcPr>
            <w:tcW w:w="778" w:type="dxa"/>
            <w:vMerge w:val="restart"/>
            <w:shd w:val="clear" w:color="auto" w:fill="FFFFFF" w:themeFill="background1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vMerge w:val="restart"/>
            <w:shd w:val="clear" w:color="auto" w:fill="FFFFFF" w:themeFill="background1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"Развитие образования на базе муниципальных дошкольных образовательных  организаций"</w:t>
            </w: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BC2B4F" w:rsidRDefault="00CA50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BC2B4F" w:rsidRDefault="00CA50D2" w:rsidP="00797ED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E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 w:rsidR="00797ED6" w:rsidRPr="00797E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064,35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BC2B4F" w:rsidRDefault="005603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560362">
              <w:rPr>
                <w:rFonts w:ascii="Times New Roman" w:hAnsi="Times New Roman" w:cs="Times New Roman"/>
                <w:bCs/>
                <w:sz w:val="18"/>
                <w:szCs w:val="18"/>
              </w:rPr>
              <w:t>14 323,01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BC2B4F" w:rsidRDefault="005603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560362">
              <w:rPr>
                <w:rFonts w:ascii="Times New Roman" w:hAnsi="Times New Roman" w:cs="Times New Roman"/>
                <w:bCs/>
                <w:sz w:val="18"/>
                <w:szCs w:val="18"/>
              </w:rPr>
              <w:t>71,39</w:t>
            </w:r>
          </w:p>
        </w:tc>
      </w:tr>
      <w:tr w:rsidR="00BC2B4F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BC2B4F" w:rsidRDefault="00CA50D2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BC2B4F" w:rsidRDefault="00CA50D2" w:rsidP="00932CB5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3 945,62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2 894,00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73,35</w:t>
            </w:r>
          </w:p>
        </w:tc>
      </w:tr>
      <w:tr w:rsidR="00BC2B4F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BC2B4F" w:rsidRDefault="00CA50D2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BC2B4F" w:rsidRDefault="00CA50D2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9 813,74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7 957,50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81,09</w:t>
            </w:r>
          </w:p>
        </w:tc>
      </w:tr>
      <w:tr w:rsidR="00BC2B4F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BC2B4F" w:rsidRDefault="00CA50D2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2 932,00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1 610,00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54,91</w:t>
            </w:r>
          </w:p>
        </w:tc>
      </w:tr>
      <w:tr w:rsidR="00BC2B4F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E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9D7A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97E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372,99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C2B4F" w:rsidRPr="009D7A34" w:rsidRDefault="00CA50D2" w:rsidP="009D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7A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D7A34" w:rsidRPr="009D7A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861,51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BC2B4F" w:rsidRPr="009D7A34" w:rsidRDefault="009D7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7A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55,19</w:t>
            </w:r>
          </w:p>
        </w:tc>
      </w:tr>
      <w:tr w:rsidR="00BC2B4F">
        <w:trPr>
          <w:trHeight w:val="645"/>
        </w:trPr>
        <w:tc>
          <w:tcPr>
            <w:tcW w:w="778" w:type="dxa"/>
            <w:vMerge w:val="restart"/>
            <w:shd w:val="clear" w:color="auto" w:fill="FFFFFF" w:themeFill="background1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vMerge w:val="restart"/>
            <w:shd w:val="clear" w:color="auto" w:fill="FFFFFF" w:themeFill="background1"/>
            <w:noWrap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"Развитие образования на базе муниципальных общеобразовательных организаций"</w:t>
            </w: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BC2B4F" w:rsidRDefault="00CA50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BC2B4F" w:rsidRDefault="00CA50D2" w:rsidP="00630E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E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  <w:r w:rsidR="00630E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726,41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BC2B4F" w:rsidRPr="000A0EC0" w:rsidRDefault="000A0EC0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0EC0">
              <w:rPr>
                <w:rFonts w:ascii="Times New Roman" w:hAnsi="Times New Roman" w:cs="Times New Roman"/>
                <w:bCs/>
                <w:sz w:val="18"/>
                <w:szCs w:val="18"/>
              </w:rPr>
              <w:t>42</w:t>
            </w:r>
            <w:r w:rsidR="00F25E90">
              <w:rPr>
                <w:rFonts w:ascii="Times New Roman" w:hAnsi="Times New Roman" w:cs="Times New Roman"/>
                <w:bCs/>
                <w:sz w:val="18"/>
                <w:szCs w:val="18"/>
              </w:rPr>
              <w:t> 588,80</w:t>
            </w:r>
          </w:p>
          <w:p w:rsidR="00BC2B4F" w:rsidRPr="000A0EC0" w:rsidRDefault="00BC2B4F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BC2B4F" w:rsidRPr="000A0EC0" w:rsidRDefault="000A0EC0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0EC0">
              <w:rPr>
                <w:rFonts w:ascii="Times New Roman" w:hAnsi="Times New Roman" w:cs="Times New Roman"/>
                <w:bCs/>
                <w:sz w:val="18"/>
                <w:szCs w:val="18"/>
              </w:rPr>
              <w:t>69,01</w:t>
            </w:r>
          </w:p>
        </w:tc>
      </w:tr>
      <w:tr w:rsidR="00BC2B4F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BC2B4F" w:rsidRDefault="00CA50D2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C2B4F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BC2B4F" w:rsidRDefault="00CA50D2" w:rsidP="00932CB5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10 759,56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8 376,43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77,85</w:t>
            </w:r>
          </w:p>
        </w:tc>
      </w:tr>
      <w:tr w:rsidR="00BC2B4F">
        <w:trPr>
          <w:trHeight w:val="251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BC2B4F" w:rsidRDefault="00CA50D2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BC2B4F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BC2B4F" w:rsidRDefault="00CA50D2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36 493,30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28 166,32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77,18</w:t>
            </w:r>
          </w:p>
        </w:tc>
      </w:tr>
      <w:tr w:rsidR="00BC2B4F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BC2B4F" w:rsidRDefault="00CA50D2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12 811,10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5 455,05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42,58</w:t>
            </w:r>
          </w:p>
        </w:tc>
      </w:tr>
      <w:tr w:rsidR="00BC2B4F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C2B4F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BC2B4F" w:rsidRDefault="00CA50D2" w:rsidP="00630E5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905F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630E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598,45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BC2B4F" w:rsidRPr="00855EA6" w:rsidRDefault="00F25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BC2B4F" w:rsidRPr="00855EA6" w:rsidRDefault="00855E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E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34,84</w:t>
            </w:r>
          </w:p>
        </w:tc>
      </w:tr>
      <w:tr w:rsidR="00BC2B4F">
        <w:trPr>
          <w:trHeight w:val="645"/>
        </w:trPr>
        <w:tc>
          <w:tcPr>
            <w:tcW w:w="778" w:type="dxa"/>
            <w:vMerge w:val="restart"/>
            <w:shd w:val="clear" w:color="auto" w:fill="FFFFFF" w:themeFill="background1"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vMerge w:val="restart"/>
            <w:shd w:val="clear" w:color="auto" w:fill="FFFFFF" w:themeFill="background1"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"Развитие образования на базе муниципальных образовательных учреждений дополнительного образования""</w:t>
            </w: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BC2B4F" w:rsidRDefault="00CA50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97E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6 373,</w:t>
            </w:r>
            <w:r w:rsidR="000629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BC2B4F" w:rsidRPr="00162202" w:rsidRDefault="00162202" w:rsidP="008954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202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895418">
              <w:rPr>
                <w:rFonts w:ascii="Times New Roman" w:hAnsi="Times New Roman" w:cs="Times New Roman"/>
                <w:bCs/>
                <w:sz w:val="18"/>
                <w:szCs w:val="18"/>
              </w:rPr>
              <w:t> 439,00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BC2B4F" w:rsidRPr="00162202" w:rsidRDefault="0016220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202">
              <w:rPr>
                <w:rFonts w:ascii="Times New Roman" w:hAnsi="Times New Roman" w:cs="Times New Roman"/>
                <w:bCs/>
                <w:sz w:val="18"/>
                <w:szCs w:val="18"/>
              </w:rPr>
              <w:t>85,06</w:t>
            </w:r>
          </w:p>
        </w:tc>
      </w:tr>
      <w:tr w:rsidR="00BC2B4F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BC2B4F" w:rsidRDefault="00CA50D2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C2B4F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BC2B4F" w:rsidRDefault="00CA50D2" w:rsidP="00932CB5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3 193,77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3 192,77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99,97</w:t>
            </w:r>
          </w:p>
        </w:tc>
      </w:tr>
      <w:tr w:rsidR="00BC2B4F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BC2B4F" w:rsidRDefault="00CA50D2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3 049,30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2 126,10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69,72</w:t>
            </w:r>
          </w:p>
        </w:tc>
      </w:tr>
      <w:tr w:rsidR="00BC2B4F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BC2B4F" w:rsidRDefault="00CA50D2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C2B4F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BC2B4F" w:rsidRDefault="00CA50D2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C2B4F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C2B4F">
        <w:trPr>
          <w:trHeight w:val="498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0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</w:t>
            </w:r>
            <w:r w:rsidR="000629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BC2B4F" w:rsidRPr="00B33C51" w:rsidRDefault="008954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120,13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BC2B4F" w:rsidRPr="00B33C51" w:rsidRDefault="00B33C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C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78,51</w:t>
            </w:r>
          </w:p>
        </w:tc>
      </w:tr>
      <w:tr w:rsidR="00BC2B4F">
        <w:trPr>
          <w:trHeight w:val="1059"/>
        </w:trPr>
        <w:tc>
          <w:tcPr>
            <w:tcW w:w="778" w:type="dxa"/>
            <w:vMerge w:val="restart"/>
            <w:shd w:val="clear" w:color="auto" w:fill="FFFFFF" w:themeFill="background1"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797" w:type="dxa"/>
            <w:vMerge w:val="restart"/>
            <w:shd w:val="clear" w:color="auto" w:fill="FFFFFF" w:themeFill="background1"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"Организация отдыха детей в каникулярное время"</w:t>
            </w: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BC2B4F" w:rsidRDefault="00CA50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BC2B4F" w:rsidRDefault="006F6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F6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898,29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BC2B4F" w:rsidRPr="00162202" w:rsidRDefault="001622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891,55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BC2B4F" w:rsidRPr="00162202" w:rsidRDefault="0016220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202">
              <w:rPr>
                <w:rFonts w:ascii="Times New Roman" w:hAnsi="Times New Roman" w:cs="Times New Roman"/>
                <w:bCs/>
                <w:sz w:val="18"/>
                <w:szCs w:val="18"/>
              </w:rPr>
              <w:t>99,25</w:t>
            </w:r>
          </w:p>
        </w:tc>
      </w:tr>
      <w:tr w:rsidR="00BC2B4F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BC2B4F" w:rsidRDefault="00CA50D2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BC2B4F" w:rsidRDefault="00BC2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C2B4F" w:rsidRPr="00932CB5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2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BC2B4F" w:rsidRPr="00932CB5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BC2B4F" w:rsidRDefault="00CA50D2" w:rsidP="00932CB5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BC2B4F" w:rsidRDefault="00932C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32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369,49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C2B4F" w:rsidRPr="00932CB5" w:rsidRDefault="00932C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2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369,49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BC2B4F" w:rsidRPr="00932CB5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CB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C2B4F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BC2B4F" w:rsidRDefault="00CA50D2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32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444,80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BC2B4F" w:rsidRPr="00932CB5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2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444,80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BC2B4F" w:rsidRPr="00932CB5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CB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BC2B4F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BC2B4F" w:rsidRDefault="00CA50D2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BC2B4F" w:rsidRDefault="00BC2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BC2B4F" w:rsidRPr="00932CB5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2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BC2B4F" w:rsidRPr="00932CB5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BC2B4F" w:rsidRDefault="00CA50D2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BC2B4F" w:rsidRDefault="00BC2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BC2B4F" w:rsidRPr="00932CB5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2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BC2B4F" w:rsidRPr="00932CB5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2B4F" w:rsidTr="00162202">
        <w:trPr>
          <w:trHeight w:val="54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BC2B4F" w:rsidRDefault="00BC2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BC2B4F" w:rsidRPr="00932CB5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2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BC2B4F" w:rsidRPr="00932CB5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BC2B4F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05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BC2B4F" w:rsidRPr="00162202" w:rsidRDefault="001622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77,26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BC2B4F" w:rsidRPr="00162202" w:rsidRDefault="00162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91,98</w:t>
            </w:r>
          </w:p>
        </w:tc>
      </w:tr>
      <w:tr w:rsidR="00BC2B4F">
        <w:trPr>
          <w:trHeight w:val="645"/>
        </w:trPr>
        <w:tc>
          <w:tcPr>
            <w:tcW w:w="778" w:type="dxa"/>
            <w:vMerge w:val="restart"/>
            <w:shd w:val="clear" w:color="auto" w:fill="FFFFFF" w:themeFill="background1"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vMerge w:val="restart"/>
            <w:shd w:val="clear" w:color="auto" w:fill="FFFFFF" w:themeFill="background1"/>
            <w:vAlign w:val="center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BC2B4F" w:rsidRDefault="00CA50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BC2B4F" w:rsidRPr="00131E50" w:rsidRDefault="00131E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E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3 158,83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BC2B4F" w:rsidRPr="00131E50" w:rsidRDefault="00131E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1E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2 310,42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BC2B4F" w:rsidRPr="00131E50" w:rsidRDefault="00131E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1E50">
              <w:rPr>
                <w:rFonts w:ascii="Times New Roman" w:hAnsi="Times New Roman" w:cs="Times New Roman"/>
                <w:bCs/>
                <w:sz w:val="18"/>
                <w:szCs w:val="18"/>
              </w:rPr>
              <w:t>73,14</w:t>
            </w:r>
          </w:p>
        </w:tc>
      </w:tr>
      <w:tr w:rsidR="00BC2B4F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BC2B4F" w:rsidRDefault="00CA50D2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BC2B4F" w:rsidRPr="00932CB5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2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BC2B4F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BC2B4F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BC2B4F" w:rsidRDefault="00CA50D2" w:rsidP="00932CB5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BC2B4F" w:rsidRPr="00932CB5" w:rsidRDefault="00CA5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2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32CB5" w:rsidRPr="00932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32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158,83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BC2B4F" w:rsidRPr="00932CB5" w:rsidRDefault="00932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2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2 310,42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BC2B4F" w:rsidRPr="00932CB5" w:rsidRDefault="0093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CB5">
              <w:rPr>
                <w:rFonts w:ascii="Times New Roman" w:hAnsi="Times New Roman" w:cs="Times New Roman"/>
                <w:bCs/>
                <w:sz w:val="18"/>
                <w:szCs w:val="18"/>
              </w:rPr>
              <w:t>73,14</w:t>
            </w:r>
          </w:p>
        </w:tc>
      </w:tr>
      <w:tr w:rsidR="00BC2B4F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BC2B4F" w:rsidRDefault="00CA50D2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BC2B4F" w:rsidRPr="00932CB5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BC2B4F" w:rsidRPr="00932CB5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BC2B4F" w:rsidRPr="00932CB5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2B4F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BC2B4F" w:rsidRDefault="00CA50D2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BC2B4F" w:rsidRPr="00932CB5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BC2B4F" w:rsidRPr="00932CB5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BC2B4F" w:rsidRPr="00932CB5" w:rsidRDefault="00BC2B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2B4F">
        <w:trPr>
          <w:trHeight w:val="247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BC2B4F" w:rsidRDefault="00CA50D2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BC2B4F" w:rsidRPr="00932CB5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2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BC2B4F" w:rsidRPr="00932CB5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2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BC2B4F" w:rsidRPr="00932CB5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2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C2B4F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C2B4F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BC2B4F" w:rsidRDefault="00BC2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BC2B4F" w:rsidRDefault="00CA50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BC2B4F" w:rsidRDefault="00CA5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BC2B4F" w:rsidRDefault="00BC2B4F"/>
    <w:p w:rsidR="00BC2B4F" w:rsidRDefault="00BC2B4F"/>
    <w:p w:rsidR="00BC2B4F" w:rsidRDefault="00CA50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7. </w:t>
      </w:r>
      <w:hyperlink r:id="rId8" w:history="1">
        <w:r>
          <w:rPr>
            <w:rStyle w:val="af0"/>
            <w:rFonts w:ascii="Times New Roman" w:hAnsi="Times New Roman" w:cs="Times New Roman"/>
            <w:color w:val="000000"/>
            <w:sz w:val="24"/>
            <w:szCs w:val="24"/>
          </w:rPr>
          <w:t>Сведения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внесенных за отчетный период изменениях в муниципальную программу   «Развитие образования, воспитание и организация отдыха детей в каникулярное время»</w:t>
      </w:r>
    </w:p>
    <w:tbl>
      <w:tblPr>
        <w:tblW w:w="14616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00"/>
        <w:gridCol w:w="5120"/>
        <w:gridCol w:w="1660"/>
        <w:gridCol w:w="1540"/>
        <w:gridCol w:w="5796"/>
      </w:tblGrid>
      <w:tr w:rsidR="00BC2B4F">
        <w:trPr>
          <w:trHeight w:val="20"/>
        </w:trPr>
        <w:tc>
          <w:tcPr>
            <w:tcW w:w="500" w:type="dxa"/>
            <w:vAlign w:val="center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20" w:type="dxa"/>
            <w:vAlign w:val="center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796" w:type="dxa"/>
            <w:vAlign w:val="center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Суть изменений (краткое изложение)</w:t>
            </w:r>
          </w:p>
        </w:tc>
      </w:tr>
      <w:tr w:rsidR="00BC2B4F">
        <w:trPr>
          <w:trHeight w:val="20"/>
        </w:trPr>
        <w:tc>
          <w:tcPr>
            <w:tcW w:w="500" w:type="dxa"/>
            <w:noWrap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0" w:type="dxa"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города Кедрового</w:t>
            </w:r>
          </w:p>
        </w:tc>
        <w:tc>
          <w:tcPr>
            <w:tcW w:w="1660" w:type="dxa"/>
            <w:noWrap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01.03.2019</w:t>
            </w:r>
          </w:p>
        </w:tc>
        <w:tc>
          <w:tcPr>
            <w:tcW w:w="1540" w:type="dxa"/>
            <w:noWrap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796" w:type="dxa"/>
            <w:noWrap/>
            <w:vAlign w:val="bottom"/>
          </w:tcPr>
          <w:p w:rsidR="00BC2B4F" w:rsidRDefault="00CA50D2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в соответствие с решением Думы города Кедрового о бюджете на 2019 год</w:t>
            </w:r>
          </w:p>
          <w:p w:rsidR="00BC2B4F" w:rsidRDefault="00BC2B4F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2B4F" w:rsidRDefault="00CA50D2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«О внесении изменений в постановление Администрации города Кедрового от 13.11.2014  № 654 «Об утверждении программы «Развитие образования, воспитание и организация отдыха детей в каникулярное время»</w:t>
            </w:r>
          </w:p>
        </w:tc>
      </w:tr>
      <w:tr w:rsidR="00BC2B4F">
        <w:trPr>
          <w:trHeight w:val="20"/>
        </w:trPr>
        <w:tc>
          <w:tcPr>
            <w:tcW w:w="500" w:type="dxa"/>
            <w:noWrap/>
          </w:tcPr>
          <w:p w:rsidR="00BC2B4F" w:rsidRDefault="00CA50D2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0" w:type="dxa"/>
          </w:tcPr>
          <w:p w:rsidR="00BC2B4F" w:rsidRDefault="00DE6A6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города Кедрового</w:t>
            </w:r>
          </w:p>
        </w:tc>
        <w:tc>
          <w:tcPr>
            <w:tcW w:w="1660" w:type="dxa"/>
            <w:noWrap/>
          </w:tcPr>
          <w:p w:rsidR="00BC2B4F" w:rsidRPr="00DE6A6E" w:rsidRDefault="00DE6A6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05.07.2019</w:t>
            </w:r>
          </w:p>
        </w:tc>
        <w:tc>
          <w:tcPr>
            <w:tcW w:w="1540" w:type="dxa"/>
            <w:noWrap/>
          </w:tcPr>
          <w:p w:rsidR="00BC2B4F" w:rsidRPr="00DE6A6E" w:rsidRDefault="00DE6A6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5796" w:type="dxa"/>
            <w:noWrap/>
            <w:vAlign w:val="bottom"/>
          </w:tcPr>
          <w:p w:rsidR="00BC2B4F" w:rsidRDefault="00DE6A6E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внесении изменений в постановление Администрации города Кедрового от 13.11.2014  № 654 «Об утверждении программы «Развитие образования, воспитание и организация отдыха детей в каникулярное время»</w:t>
            </w:r>
          </w:p>
        </w:tc>
      </w:tr>
      <w:tr w:rsidR="005B2AC3">
        <w:trPr>
          <w:trHeight w:val="20"/>
        </w:trPr>
        <w:tc>
          <w:tcPr>
            <w:tcW w:w="500" w:type="dxa"/>
            <w:noWrap/>
          </w:tcPr>
          <w:p w:rsidR="005B2AC3" w:rsidRDefault="005B2AC3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20" w:type="dxa"/>
            <w:noWrap/>
          </w:tcPr>
          <w:p w:rsidR="005B2AC3" w:rsidRDefault="005B2AC3" w:rsidP="00A850BC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города Кедрового</w:t>
            </w:r>
          </w:p>
        </w:tc>
        <w:tc>
          <w:tcPr>
            <w:tcW w:w="1660" w:type="dxa"/>
            <w:noWrap/>
          </w:tcPr>
          <w:p w:rsidR="005B2AC3" w:rsidRPr="00DE6A6E" w:rsidRDefault="005B2AC3" w:rsidP="005B2AC3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DE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DE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1540" w:type="dxa"/>
            <w:noWrap/>
          </w:tcPr>
          <w:p w:rsidR="005B2AC3" w:rsidRPr="00DE6A6E" w:rsidRDefault="005B2AC3" w:rsidP="00A850BC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5796" w:type="dxa"/>
            <w:noWrap/>
            <w:vAlign w:val="bottom"/>
          </w:tcPr>
          <w:p w:rsidR="005B2AC3" w:rsidRDefault="005B2AC3" w:rsidP="00A850BC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внесении изменений в постановление Администрации города Кедрового от 13.11.2014  № 654 «Об утверждении программы «Развитие образования, воспитание и организация отдыха детей в каникулярное время»</w:t>
            </w:r>
          </w:p>
        </w:tc>
      </w:tr>
      <w:tr w:rsidR="005B2AC3">
        <w:trPr>
          <w:trHeight w:val="20"/>
        </w:trPr>
        <w:tc>
          <w:tcPr>
            <w:tcW w:w="500" w:type="dxa"/>
            <w:noWrap/>
          </w:tcPr>
          <w:p w:rsidR="005B2AC3" w:rsidRDefault="005B2AC3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43" w:name="_Hlk236190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20" w:type="dxa"/>
            <w:noWrap/>
          </w:tcPr>
          <w:p w:rsidR="005B2AC3" w:rsidRDefault="005B2AC3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noWrap/>
          </w:tcPr>
          <w:p w:rsidR="005B2AC3" w:rsidRDefault="005B2AC3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:rsidR="005B2AC3" w:rsidRDefault="005B2AC3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6" w:type="dxa"/>
            <w:noWrap/>
            <w:vAlign w:val="bottom"/>
          </w:tcPr>
          <w:p w:rsidR="005B2AC3" w:rsidRDefault="005B2AC3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43"/>
    </w:tbl>
    <w:p w:rsidR="00BC2B4F" w:rsidRDefault="00BC2B4F">
      <w:pPr>
        <w:rPr>
          <w:rFonts w:ascii="Times New Roman" w:hAnsi="Times New Roman" w:cs="Times New Roman"/>
          <w:sz w:val="24"/>
          <w:szCs w:val="24"/>
        </w:rPr>
      </w:pPr>
    </w:p>
    <w:p w:rsidR="00BC2B4F" w:rsidRDefault="00CA50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Аналитическая  записка к  отчету о ходе реализации муниципальной программы</w:t>
      </w:r>
    </w:p>
    <w:p w:rsidR="00BC2B4F" w:rsidRDefault="00CA50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образования, воспитание и организация отдыха детей в каникулярное время»  </w:t>
      </w:r>
    </w:p>
    <w:p w:rsidR="00BC2B4F" w:rsidRDefault="00CA50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B0081C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квартал  2019 год</w:t>
      </w:r>
    </w:p>
    <w:p w:rsidR="00BC2B4F" w:rsidRDefault="00BC2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2B4F" w:rsidRDefault="00CA5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2015 года на территории муниципального образования «Город Кедровый» действует муниципальная программа «Развитие образования, воспитание и организация отдыха детей в каникулярное время»,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входят следующие подпрограммы:</w:t>
      </w:r>
    </w:p>
    <w:p w:rsidR="00BC2B4F" w:rsidRDefault="00CA5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1.Развитие образования на базе муниципальных дошкольных образовательных  учреждений.</w:t>
      </w:r>
    </w:p>
    <w:p w:rsidR="00BC2B4F" w:rsidRDefault="00CA5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2.Развитие образования на базе муниципальных общеобразовательных учреждений.</w:t>
      </w:r>
    </w:p>
    <w:p w:rsidR="00BC2B4F" w:rsidRDefault="00CA5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3.Развитие образования на базе муниципальных образовательных учреждений дополнительного образования.</w:t>
      </w:r>
    </w:p>
    <w:p w:rsidR="00BC2B4F" w:rsidRDefault="00CA5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Организация отдыха детей в каникулярное время.</w:t>
      </w:r>
    </w:p>
    <w:p w:rsidR="00BC2B4F" w:rsidRDefault="00CA5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Создание условий для реализации муниципальной программы.</w:t>
      </w:r>
    </w:p>
    <w:p w:rsidR="00BC2B4F" w:rsidRDefault="00CA5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итогам отчетного периода в рамках реализации подпрограммы «Развитие образования на базе муниципальных дошкольных образовательных  учреждений» доступность дошкольного образования для детей в возрасте 3-7 лет составила 100 %. </w:t>
      </w:r>
      <w:r>
        <w:rPr>
          <w:rFonts w:ascii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hAnsi="Times New Roman" w:cs="Times New Roman"/>
          <w:sz w:val="24"/>
          <w:szCs w:val="24"/>
        </w:rPr>
        <w:t>реднемесячная номинальная начисленная заработная плата педагогических работников муниципальных дошкольных образовательных учреждений составила 4</w:t>
      </w:r>
      <w:r w:rsidR="00B008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0081C">
        <w:rPr>
          <w:rFonts w:ascii="Times New Roman" w:hAnsi="Times New Roman" w:cs="Times New Roman"/>
          <w:sz w:val="24"/>
          <w:szCs w:val="24"/>
        </w:rPr>
        <w:t>378</w:t>
      </w:r>
      <w:r>
        <w:rPr>
          <w:rFonts w:ascii="Times New Roman" w:hAnsi="Times New Roman" w:cs="Times New Roman"/>
          <w:sz w:val="24"/>
          <w:szCs w:val="24"/>
        </w:rPr>
        <w:t>,</w:t>
      </w:r>
      <w:r w:rsidR="00B0081C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</w:t>
      </w:r>
      <w:r w:rsidR="00B0081C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, укомплектованность муниципальных дошкольных образовательных учреждений персоналом в соответствии со штатным расписанием –100 %.</w:t>
      </w:r>
      <w:proofErr w:type="gramEnd"/>
    </w:p>
    <w:p w:rsidR="00BC2B4F" w:rsidRDefault="00CA5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«Развитие образования на базе муниципальных общеобразовательных учреждений» удельный вес учащихся организаций общего образования, обучающихся в соответствии с федеральными государственными образовательными стандартами, в общей учащихся организаций общего образования – </w:t>
      </w:r>
      <w:r w:rsidR="00B0081C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 xml:space="preserve">% за счет перехода на обучение по ФГОС обучающихся </w:t>
      </w:r>
      <w:r w:rsidR="00B0081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-х классов с 01.09.201</w:t>
      </w:r>
      <w:r w:rsidR="00B0081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B008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Охват обучающихся муниципальных общеобразовательных организаций горячим питанием – 86%, среднемесячная номинальная начисленная заработная плата педагогических работников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муниципальных общеобразовательных учреждений – </w:t>
      </w:r>
      <w:bookmarkStart w:id="44" w:name="OLE_LINK133"/>
      <w:bookmarkStart w:id="45" w:name="OLE_LINK128"/>
      <w:bookmarkStart w:id="46" w:name="OLE_LINK132"/>
      <w:r w:rsidR="00B0081C">
        <w:rPr>
          <w:rFonts w:ascii="Times New Roman" w:hAnsi="Times New Roman" w:cs="Times New Roman"/>
          <w:sz w:val="24"/>
          <w:szCs w:val="24"/>
        </w:rPr>
        <w:t>49 830</w:t>
      </w:r>
      <w:r>
        <w:rPr>
          <w:rFonts w:ascii="Times New Roman" w:hAnsi="Times New Roman" w:cs="Times New Roman"/>
          <w:sz w:val="24"/>
          <w:szCs w:val="24"/>
        </w:rPr>
        <w:t>,</w:t>
      </w:r>
      <w:r w:rsidR="00B0081C">
        <w:rPr>
          <w:rFonts w:ascii="Times New Roman" w:hAnsi="Times New Roman" w:cs="Times New Roman"/>
          <w:sz w:val="24"/>
          <w:szCs w:val="24"/>
        </w:rPr>
        <w:t>29</w:t>
      </w:r>
      <w:r>
        <w:t xml:space="preserve"> </w:t>
      </w:r>
      <w:bookmarkEnd w:id="44"/>
      <w:bookmarkEnd w:id="45"/>
      <w:bookmarkEnd w:id="46"/>
      <w:r>
        <w:rPr>
          <w:bCs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ублей, укомплектованность муниципальных общеобразовательных учреждений персоналом в соответствии со штатным расписанием – 100%, доля педагогических работников, имеющих первую и высшую квалификационные категории, в общей численности педагогических работников муниципальных организаций общего образования -58 %, из них учителей – 59 %. </w:t>
      </w:r>
    </w:p>
    <w:p w:rsidR="00BC2B4F" w:rsidRDefault="00CA5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«Развитие образования на базе муниципальных образовательных учреждений дополнительного образования»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группы, в общей численности детей этой возрастной группы составила </w:t>
      </w:r>
      <w:r>
        <w:rPr>
          <w:rFonts w:ascii="Times New Roman" w:hAnsi="Times New Roman" w:cs="Times New Roman"/>
          <w:color w:val="000000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127D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D7F" w:rsidRPr="00127D7F">
        <w:rPr>
          <w:rFonts w:ascii="Times New Roman" w:hAnsi="Times New Roman" w:cs="Times New Roman"/>
          <w:color w:val="000000"/>
          <w:sz w:val="24"/>
          <w:szCs w:val="24"/>
        </w:rPr>
        <w:t>за 3 квартал показатели не изменились, в связи с летними каникулами</w:t>
      </w:r>
      <w:proofErr w:type="gramEnd"/>
      <w:r w:rsidR="00127D7F" w:rsidRPr="00127D7F">
        <w:rPr>
          <w:rFonts w:ascii="Times New Roman" w:hAnsi="Times New Roman" w:cs="Times New Roman"/>
          <w:color w:val="000000"/>
          <w:sz w:val="24"/>
          <w:szCs w:val="24"/>
        </w:rPr>
        <w:t xml:space="preserve"> и началом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; количество участников конкурсов, смотров, соревнований, турниров  и т.п. мероприятий – 379 чел., что составляет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94,75 % </w:t>
      </w:r>
      <w:r>
        <w:rPr>
          <w:rFonts w:ascii="Times New Roman" w:hAnsi="Times New Roman" w:cs="Times New Roman"/>
          <w:sz w:val="24"/>
          <w:szCs w:val="24"/>
        </w:rPr>
        <w:t xml:space="preserve">от годового плана, увеличение показателя происходит ежеквартально. Количество победителей и призёров конкурсов, смотров, соревнований, турниров  и т.п. мероприятий 115 человек, </w:t>
      </w:r>
      <w:bookmarkStart w:id="47" w:name="OLE_LINK65"/>
      <w:bookmarkStart w:id="48" w:name="OLE_LINK64"/>
      <w:bookmarkStart w:id="49" w:name="OLE_LINK63"/>
      <w:r>
        <w:rPr>
          <w:rFonts w:ascii="Times New Roman" w:hAnsi="Times New Roman" w:cs="Times New Roman"/>
          <w:sz w:val="24"/>
          <w:szCs w:val="24"/>
        </w:rPr>
        <w:t xml:space="preserve">что составляет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82,73 % </w:t>
      </w:r>
      <w:r>
        <w:rPr>
          <w:rFonts w:ascii="Times New Roman" w:hAnsi="Times New Roman" w:cs="Times New Roman"/>
          <w:sz w:val="24"/>
          <w:szCs w:val="24"/>
        </w:rPr>
        <w:t>от плана</w:t>
      </w:r>
      <w:bookmarkEnd w:id="47"/>
      <w:bookmarkEnd w:id="48"/>
      <w:bookmarkEnd w:id="49"/>
      <w:r>
        <w:rPr>
          <w:rFonts w:ascii="Times New Roman" w:hAnsi="Times New Roman" w:cs="Times New Roman"/>
          <w:sz w:val="24"/>
          <w:szCs w:val="24"/>
        </w:rPr>
        <w:t xml:space="preserve">, увеличение показателя </w:t>
      </w:r>
      <w:r w:rsidR="00127D7F">
        <w:rPr>
          <w:rFonts w:ascii="Times New Roman" w:hAnsi="Times New Roman" w:cs="Times New Roman"/>
          <w:sz w:val="24"/>
          <w:szCs w:val="24"/>
        </w:rPr>
        <w:t>произойдет в 4 квартале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C2B4F" w:rsidRDefault="00CA5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подпрограммы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отдыха детей в каникулярное время» </w:t>
      </w:r>
      <w:r>
        <w:rPr>
          <w:rFonts w:ascii="Times New Roman" w:hAnsi="Times New Roman" w:cs="Times New Roman"/>
          <w:sz w:val="24"/>
          <w:szCs w:val="24"/>
        </w:rPr>
        <w:t xml:space="preserve">доля детей, находящихся в трудной жизненной ситуации, охваченных организованным отдыхом и оздоровлением, в общем количестве детей, находящихся в трудной жизненной ситуации, составила 54%, увеличение показателя происходит ежеквартально.  Доля детей, охваченных организованным отдыхом и оздоровлением, </w:t>
      </w:r>
      <w:r w:rsidR="003B69AE">
        <w:rPr>
          <w:rFonts w:ascii="Times New Roman" w:hAnsi="Times New Roman" w:cs="Times New Roman"/>
          <w:sz w:val="24"/>
          <w:szCs w:val="24"/>
        </w:rPr>
        <w:t>54,5</w:t>
      </w:r>
      <w:r>
        <w:rPr>
          <w:rFonts w:ascii="Times New Roman" w:hAnsi="Times New Roman" w:cs="Times New Roman"/>
          <w:sz w:val="24"/>
          <w:szCs w:val="24"/>
        </w:rPr>
        <w:t xml:space="preserve">%, что составляет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B69AE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 xml:space="preserve">от плана, увеличение показателя </w:t>
      </w:r>
      <w:r w:rsidR="00127D7F">
        <w:rPr>
          <w:rFonts w:ascii="Times New Roman" w:hAnsi="Times New Roman" w:cs="Times New Roman"/>
          <w:sz w:val="24"/>
          <w:szCs w:val="24"/>
        </w:rPr>
        <w:t>произойдет в 4 квартале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C2B4F" w:rsidRDefault="00CA5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«Обеспечение реализации муниципальной программы» была определена удовлетворенность потребителей качеством оказания муниципальных услуг в сфере дошкольного образования, предоставляемого учреждениями дошкольного образования – 90 %,  удовлетворенность потребителей (родителей и детей) качеством оказания услуг по предоставлению общего образования – 84  %, удовлетворенность потребителей (родителей и детей) качеством оказания услуг по предоставлению дополнительного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образования детей – 97 %. При этом доля муниципальных образовательных организаций, с руководителями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заключены эффективные контракты, составила 100 %, доля  педагогических работников муниципальных образовательных организаций, с которыми заключены эффективные контракты, также составила 100 %.</w:t>
      </w:r>
    </w:p>
    <w:p w:rsidR="00BC2B4F" w:rsidRDefault="00CA5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</w:t>
      </w:r>
      <w:r w:rsidR="00127D7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27D7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.2019 года доля показателей, значения которых достигли или превысили (не более 5%) запланированные, составила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27D7F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27D7F">
        <w:rPr>
          <w:rFonts w:ascii="Times New Roman" w:hAnsi="Times New Roman" w:cs="Times New Roman"/>
          <w:color w:val="000000"/>
          <w:sz w:val="24"/>
          <w:szCs w:val="24"/>
        </w:rPr>
        <w:t>66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%.  </w:t>
      </w:r>
    </w:p>
    <w:p w:rsidR="00BC2B4F" w:rsidRDefault="00CA50D2">
      <w:pPr>
        <w:tabs>
          <w:tab w:val="left" w:pos="34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мероприятия муниципальной программы выполняются в срок. Расходы на реализацию муниципальной программы «Развитие образования, воспитание и организация отдыха детей в каникулярное время на 2015-2020 годы» за счет всех источников финансирования  за отчетный период составили </w:t>
      </w:r>
      <w:r w:rsidR="00F82675" w:rsidRPr="00F82675">
        <w:rPr>
          <w:rFonts w:ascii="Times New Roman" w:hAnsi="Times New Roman" w:cs="Times New Roman"/>
          <w:color w:val="000000"/>
          <w:sz w:val="24"/>
          <w:szCs w:val="24"/>
        </w:rPr>
        <w:t>63 098,45</w:t>
      </w:r>
      <w:r w:rsidRPr="00F8267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82675" w:rsidRPr="00F82675">
        <w:rPr>
          <w:rFonts w:ascii="Times New Roman" w:hAnsi="Times New Roman" w:cs="Times New Roman"/>
          <w:bCs/>
          <w:sz w:val="24"/>
          <w:szCs w:val="24"/>
        </w:rPr>
        <w:t>72</w:t>
      </w:r>
      <w:r w:rsidRPr="00F82675">
        <w:rPr>
          <w:rFonts w:ascii="Times New Roman" w:hAnsi="Times New Roman" w:cs="Times New Roman"/>
          <w:bCs/>
          <w:sz w:val="24"/>
          <w:szCs w:val="24"/>
        </w:rPr>
        <w:t>,</w:t>
      </w:r>
      <w:r w:rsidR="00F82675" w:rsidRPr="00F82675">
        <w:rPr>
          <w:rFonts w:ascii="Times New Roman" w:hAnsi="Times New Roman" w:cs="Times New Roman"/>
          <w:bCs/>
          <w:sz w:val="24"/>
          <w:szCs w:val="24"/>
        </w:rPr>
        <w:t>50</w:t>
      </w:r>
      <w:r w:rsidR="000451BA" w:rsidRPr="00F826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2675">
        <w:rPr>
          <w:rFonts w:ascii="Times New Roman" w:hAnsi="Times New Roman" w:cs="Times New Roman"/>
          <w:b/>
          <w:sz w:val="24"/>
          <w:szCs w:val="24"/>
        </w:rPr>
        <w:t>%</w:t>
      </w:r>
      <w:r w:rsidRPr="00F82675">
        <w:rPr>
          <w:rFonts w:ascii="Times New Roman" w:hAnsi="Times New Roman" w:cs="Times New Roman"/>
          <w:sz w:val="24"/>
          <w:szCs w:val="24"/>
        </w:rPr>
        <w:t xml:space="preserve"> от годового плана).</w:t>
      </w:r>
    </w:p>
    <w:p w:rsidR="00BC2B4F" w:rsidRDefault="00BC2B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B4F" w:rsidRDefault="00BC2B4F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B4F" w:rsidRDefault="00BC2B4F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B4F" w:rsidRDefault="00414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CA50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М.А.</w:t>
      </w:r>
      <w:r w:rsidR="0085694D">
        <w:rPr>
          <w:rFonts w:ascii="Times New Roman" w:hAnsi="Times New Roman" w:cs="Times New Roman"/>
          <w:sz w:val="24"/>
          <w:szCs w:val="24"/>
        </w:rPr>
        <w:t>Ильина</w:t>
      </w:r>
    </w:p>
    <w:sectPr w:rsidR="00BC2B4F" w:rsidSect="00BC2B4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D97048"/>
    <w:rsid w:val="000002E6"/>
    <w:rsid w:val="0000081E"/>
    <w:rsid w:val="00000AF9"/>
    <w:rsid w:val="00001E29"/>
    <w:rsid w:val="00001E8D"/>
    <w:rsid w:val="0000349B"/>
    <w:rsid w:val="00003670"/>
    <w:rsid w:val="0000381F"/>
    <w:rsid w:val="00003D53"/>
    <w:rsid w:val="000079DE"/>
    <w:rsid w:val="00007C32"/>
    <w:rsid w:val="000100FC"/>
    <w:rsid w:val="00010A1B"/>
    <w:rsid w:val="00011593"/>
    <w:rsid w:val="00011F03"/>
    <w:rsid w:val="000122DA"/>
    <w:rsid w:val="0001254C"/>
    <w:rsid w:val="0001348F"/>
    <w:rsid w:val="0001479B"/>
    <w:rsid w:val="00014830"/>
    <w:rsid w:val="00014A8B"/>
    <w:rsid w:val="0001670A"/>
    <w:rsid w:val="00016993"/>
    <w:rsid w:val="00016D4D"/>
    <w:rsid w:val="00021916"/>
    <w:rsid w:val="00021D59"/>
    <w:rsid w:val="0002255E"/>
    <w:rsid w:val="00022B1A"/>
    <w:rsid w:val="000231AA"/>
    <w:rsid w:val="00024070"/>
    <w:rsid w:val="00024E4E"/>
    <w:rsid w:val="00024F72"/>
    <w:rsid w:val="00025AC8"/>
    <w:rsid w:val="00025C30"/>
    <w:rsid w:val="00025CA1"/>
    <w:rsid w:val="00026CBA"/>
    <w:rsid w:val="00027455"/>
    <w:rsid w:val="00030D5D"/>
    <w:rsid w:val="00031981"/>
    <w:rsid w:val="00031B3C"/>
    <w:rsid w:val="000320F4"/>
    <w:rsid w:val="00032EE2"/>
    <w:rsid w:val="000333D0"/>
    <w:rsid w:val="00033CE9"/>
    <w:rsid w:val="000345B7"/>
    <w:rsid w:val="00034658"/>
    <w:rsid w:val="00034B12"/>
    <w:rsid w:val="00035E6E"/>
    <w:rsid w:val="000364F9"/>
    <w:rsid w:val="00036A87"/>
    <w:rsid w:val="00043688"/>
    <w:rsid w:val="0004514B"/>
    <w:rsid w:val="000451BA"/>
    <w:rsid w:val="000460D6"/>
    <w:rsid w:val="000467D7"/>
    <w:rsid w:val="000511A7"/>
    <w:rsid w:val="00052731"/>
    <w:rsid w:val="00052A96"/>
    <w:rsid w:val="00053148"/>
    <w:rsid w:val="00054C19"/>
    <w:rsid w:val="0005569C"/>
    <w:rsid w:val="00055DE5"/>
    <w:rsid w:val="00061222"/>
    <w:rsid w:val="000612D8"/>
    <w:rsid w:val="0006157C"/>
    <w:rsid w:val="00061623"/>
    <w:rsid w:val="00061F7A"/>
    <w:rsid w:val="00062089"/>
    <w:rsid w:val="00062980"/>
    <w:rsid w:val="00062D7B"/>
    <w:rsid w:val="00063145"/>
    <w:rsid w:val="00064484"/>
    <w:rsid w:val="00065AE5"/>
    <w:rsid w:val="00066E5F"/>
    <w:rsid w:val="0007001B"/>
    <w:rsid w:val="000703BC"/>
    <w:rsid w:val="00070AFD"/>
    <w:rsid w:val="00071FBB"/>
    <w:rsid w:val="000729EF"/>
    <w:rsid w:val="0007367E"/>
    <w:rsid w:val="00074955"/>
    <w:rsid w:val="00074DBC"/>
    <w:rsid w:val="00075024"/>
    <w:rsid w:val="000757FD"/>
    <w:rsid w:val="00075929"/>
    <w:rsid w:val="00075D88"/>
    <w:rsid w:val="00075E06"/>
    <w:rsid w:val="000764D8"/>
    <w:rsid w:val="000765A2"/>
    <w:rsid w:val="000765C6"/>
    <w:rsid w:val="0007678E"/>
    <w:rsid w:val="00077652"/>
    <w:rsid w:val="0007787C"/>
    <w:rsid w:val="00077906"/>
    <w:rsid w:val="00080027"/>
    <w:rsid w:val="00080069"/>
    <w:rsid w:val="0008044E"/>
    <w:rsid w:val="000804B6"/>
    <w:rsid w:val="00080D27"/>
    <w:rsid w:val="00080E88"/>
    <w:rsid w:val="00081208"/>
    <w:rsid w:val="0008239A"/>
    <w:rsid w:val="00083472"/>
    <w:rsid w:val="00083906"/>
    <w:rsid w:val="00083BC4"/>
    <w:rsid w:val="0008449A"/>
    <w:rsid w:val="00084606"/>
    <w:rsid w:val="00084C57"/>
    <w:rsid w:val="00084F3E"/>
    <w:rsid w:val="00085F22"/>
    <w:rsid w:val="000866C3"/>
    <w:rsid w:val="00086F38"/>
    <w:rsid w:val="00090D7D"/>
    <w:rsid w:val="000914E2"/>
    <w:rsid w:val="00091BBE"/>
    <w:rsid w:val="000953B3"/>
    <w:rsid w:val="00095AF3"/>
    <w:rsid w:val="0009797F"/>
    <w:rsid w:val="000A0EC0"/>
    <w:rsid w:val="000A2932"/>
    <w:rsid w:val="000A2BB3"/>
    <w:rsid w:val="000A34C2"/>
    <w:rsid w:val="000A5212"/>
    <w:rsid w:val="000A5A32"/>
    <w:rsid w:val="000A6C00"/>
    <w:rsid w:val="000A6F35"/>
    <w:rsid w:val="000B0067"/>
    <w:rsid w:val="000B1D34"/>
    <w:rsid w:val="000B3732"/>
    <w:rsid w:val="000B48D0"/>
    <w:rsid w:val="000B4AF8"/>
    <w:rsid w:val="000B4E6A"/>
    <w:rsid w:val="000B5BC1"/>
    <w:rsid w:val="000B6CB9"/>
    <w:rsid w:val="000B749A"/>
    <w:rsid w:val="000B75FF"/>
    <w:rsid w:val="000C031A"/>
    <w:rsid w:val="000C1242"/>
    <w:rsid w:val="000C152E"/>
    <w:rsid w:val="000C19CE"/>
    <w:rsid w:val="000C1CEA"/>
    <w:rsid w:val="000C27A0"/>
    <w:rsid w:val="000C2CDC"/>
    <w:rsid w:val="000C3BEA"/>
    <w:rsid w:val="000C5BA9"/>
    <w:rsid w:val="000C716F"/>
    <w:rsid w:val="000C73B7"/>
    <w:rsid w:val="000C7A87"/>
    <w:rsid w:val="000C7BB3"/>
    <w:rsid w:val="000C7E00"/>
    <w:rsid w:val="000C7E96"/>
    <w:rsid w:val="000D1AD3"/>
    <w:rsid w:val="000D1BA4"/>
    <w:rsid w:val="000D1F09"/>
    <w:rsid w:val="000D29C3"/>
    <w:rsid w:val="000D3B94"/>
    <w:rsid w:val="000D60FB"/>
    <w:rsid w:val="000D6ADC"/>
    <w:rsid w:val="000D6C09"/>
    <w:rsid w:val="000D7381"/>
    <w:rsid w:val="000E083A"/>
    <w:rsid w:val="000E08A2"/>
    <w:rsid w:val="000E10C3"/>
    <w:rsid w:val="000E11EF"/>
    <w:rsid w:val="000E1525"/>
    <w:rsid w:val="000E1D2A"/>
    <w:rsid w:val="000E247A"/>
    <w:rsid w:val="000E28AD"/>
    <w:rsid w:val="000E2DEA"/>
    <w:rsid w:val="000E3435"/>
    <w:rsid w:val="000E4012"/>
    <w:rsid w:val="000E45BE"/>
    <w:rsid w:val="000E4CD4"/>
    <w:rsid w:val="000E5684"/>
    <w:rsid w:val="000E69C4"/>
    <w:rsid w:val="000E6A38"/>
    <w:rsid w:val="000E7943"/>
    <w:rsid w:val="000F0724"/>
    <w:rsid w:val="000F1C30"/>
    <w:rsid w:val="000F1C7D"/>
    <w:rsid w:val="000F41F4"/>
    <w:rsid w:val="000F4FD7"/>
    <w:rsid w:val="000F5AF5"/>
    <w:rsid w:val="000F6ECA"/>
    <w:rsid w:val="000F72D4"/>
    <w:rsid w:val="000F7693"/>
    <w:rsid w:val="000F795A"/>
    <w:rsid w:val="00100E57"/>
    <w:rsid w:val="001024B0"/>
    <w:rsid w:val="001028F2"/>
    <w:rsid w:val="00102EC6"/>
    <w:rsid w:val="00103186"/>
    <w:rsid w:val="001035E5"/>
    <w:rsid w:val="00104EDF"/>
    <w:rsid w:val="00104F5C"/>
    <w:rsid w:val="00105316"/>
    <w:rsid w:val="001059E2"/>
    <w:rsid w:val="001063FB"/>
    <w:rsid w:val="00106A27"/>
    <w:rsid w:val="001079F1"/>
    <w:rsid w:val="00107F14"/>
    <w:rsid w:val="001108FD"/>
    <w:rsid w:val="00110C8D"/>
    <w:rsid w:val="001116A2"/>
    <w:rsid w:val="00112A55"/>
    <w:rsid w:val="00113DF6"/>
    <w:rsid w:val="00115667"/>
    <w:rsid w:val="001156F9"/>
    <w:rsid w:val="00116577"/>
    <w:rsid w:val="00120160"/>
    <w:rsid w:val="00120B3F"/>
    <w:rsid w:val="00120DCC"/>
    <w:rsid w:val="00121F1D"/>
    <w:rsid w:val="00122BDA"/>
    <w:rsid w:val="00122EE8"/>
    <w:rsid w:val="001235BF"/>
    <w:rsid w:val="001238F4"/>
    <w:rsid w:val="001240F5"/>
    <w:rsid w:val="00125234"/>
    <w:rsid w:val="0012539F"/>
    <w:rsid w:val="00125578"/>
    <w:rsid w:val="001255EB"/>
    <w:rsid w:val="00126FFC"/>
    <w:rsid w:val="00127D7F"/>
    <w:rsid w:val="001304DD"/>
    <w:rsid w:val="00131828"/>
    <w:rsid w:val="00131E50"/>
    <w:rsid w:val="00132D14"/>
    <w:rsid w:val="00134607"/>
    <w:rsid w:val="00134E49"/>
    <w:rsid w:val="00134F68"/>
    <w:rsid w:val="00135257"/>
    <w:rsid w:val="001361DE"/>
    <w:rsid w:val="00136380"/>
    <w:rsid w:val="00136E51"/>
    <w:rsid w:val="00136EDE"/>
    <w:rsid w:val="00137B3D"/>
    <w:rsid w:val="00140F0B"/>
    <w:rsid w:val="0014154E"/>
    <w:rsid w:val="001418F0"/>
    <w:rsid w:val="00142A84"/>
    <w:rsid w:val="00144BD0"/>
    <w:rsid w:val="00145266"/>
    <w:rsid w:val="001463FF"/>
    <w:rsid w:val="0014673A"/>
    <w:rsid w:val="00147551"/>
    <w:rsid w:val="00147788"/>
    <w:rsid w:val="001503DD"/>
    <w:rsid w:val="001506EA"/>
    <w:rsid w:val="00152130"/>
    <w:rsid w:val="0015326C"/>
    <w:rsid w:val="00153B9C"/>
    <w:rsid w:val="0015440A"/>
    <w:rsid w:val="00154E87"/>
    <w:rsid w:val="00156317"/>
    <w:rsid w:val="0015639B"/>
    <w:rsid w:val="0016018F"/>
    <w:rsid w:val="00160AD6"/>
    <w:rsid w:val="0016216C"/>
    <w:rsid w:val="00162202"/>
    <w:rsid w:val="001641D8"/>
    <w:rsid w:val="0016459E"/>
    <w:rsid w:val="0016539D"/>
    <w:rsid w:val="00165916"/>
    <w:rsid w:val="001659AD"/>
    <w:rsid w:val="00166FBC"/>
    <w:rsid w:val="00167D50"/>
    <w:rsid w:val="001700E7"/>
    <w:rsid w:val="001708C2"/>
    <w:rsid w:val="00170F4F"/>
    <w:rsid w:val="00172AA8"/>
    <w:rsid w:val="001738B2"/>
    <w:rsid w:val="00173F3B"/>
    <w:rsid w:val="0017417C"/>
    <w:rsid w:val="001755F3"/>
    <w:rsid w:val="001759BC"/>
    <w:rsid w:val="0017681A"/>
    <w:rsid w:val="001804D0"/>
    <w:rsid w:val="00180E4C"/>
    <w:rsid w:val="00181CFF"/>
    <w:rsid w:val="00181ECE"/>
    <w:rsid w:val="00182556"/>
    <w:rsid w:val="00182ADB"/>
    <w:rsid w:val="00182B24"/>
    <w:rsid w:val="00182D68"/>
    <w:rsid w:val="00183999"/>
    <w:rsid w:val="001842BA"/>
    <w:rsid w:val="00184301"/>
    <w:rsid w:val="001845F2"/>
    <w:rsid w:val="001851B5"/>
    <w:rsid w:val="00185AFC"/>
    <w:rsid w:val="00185DCD"/>
    <w:rsid w:val="00186265"/>
    <w:rsid w:val="00186E90"/>
    <w:rsid w:val="00190FA2"/>
    <w:rsid w:val="00191279"/>
    <w:rsid w:val="00191CE2"/>
    <w:rsid w:val="00192E7A"/>
    <w:rsid w:val="001933C8"/>
    <w:rsid w:val="001937D8"/>
    <w:rsid w:val="00193B1A"/>
    <w:rsid w:val="0019459E"/>
    <w:rsid w:val="0019528D"/>
    <w:rsid w:val="001952E8"/>
    <w:rsid w:val="001959AD"/>
    <w:rsid w:val="001970B2"/>
    <w:rsid w:val="001972C0"/>
    <w:rsid w:val="00197452"/>
    <w:rsid w:val="001978AA"/>
    <w:rsid w:val="00197C55"/>
    <w:rsid w:val="001A05C4"/>
    <w:rsid w:val="001A0D55"/>
    <w:rsid w:val="001A0E2C"/>
    <w:rsid w:val="001A28B3"/>
    <w:rsid w:val="001A2EE5"/>
    <w:rsid w:val="001A42D7"/>
    <w:rsid w:val="001A56AF"/>
    <w:rsid w:val="001A5EF6"/>
    <w:rsid w:val="001A5F40"/>
    <w:rsid w:val="001A73D3"/>
    <w:rsid w:val="001A76AB"/>
    <w:rsid w:val="001A7CA2"/>
    <w:rsid w:val="001B00F9"/>
    <w:rsid w:val="001B0763"/>
    <w:rsid w:val="001B221C"/>
    <w:rsid w:val="001B26A1"/>
    <w:rsid w:val="001B2D43"/>
    <w:rsid w:val="001B3AFF"/>
    <w:rsid w:val="001B3B55"/>
    <w:rsid w:val="001B4579"/>
    <w:rsid w:val="001B4EBA"/>
    <w:rsid w:val="001B650C"/>
    <w:rsid w:val="001B6ED0"/>
    <w:rsid w:val="001C005C"/>
    <w:rsid w:val="001C01C9"/>
    <w:rsid w:val="001C18EF"/>
    <w:rsid w:val="001C37DC"/>
    <w:rsid w:val="001C3D93"/>
    <w:rsid w:val="001C5314"/>
    <w:rsid w:val="001C6EEE"/>
    <w:rsid w:val="001C73AF"/>
    <w:rsid w:val="001C7EA6"/>
    <w:rsid w:val="001D0A2D"/>
    <w:rsid w:val="001D1E04"/>
    <w:rsid w:val="001D1E36"/>
    <w:rsid w:val="001D3A3D"/>
    <w:rsid w:val="001D3A47"/>
    <w:rsid w:val="001D4EED"/>
    <w:rsid w:val="001D4FA1"/>
    <w:rsid w:val="001D5293"/>
    <w:rsid w:val="001D59E6"/>
    <w:rsid w:val="001D642F"/>
    <w:rsid w:val="001D67C8"/>
    <w:rsid w:val="001D6BCD"/>
    <w:rsid w:val="001D7889"/>
    <w:rsid w:val="001E18D4"/>
    <w:rsid w:val="001E3BD6"/>
    <w:rsid w:val="001E413A"/>
    <w:rsid w:val="001E4BBF"/>
    <w:rsid w:val="001E5F6B"/>
    <w:rsid w:val="001E6680"/>
    <w:rsid w:val="001E6EC1"/>
    <w:rsid w:val="001E7601"/>
    <w:rsid w:val="001E7E27"/>
    <w:rsid w:val="001F046C"/>
    <w:rsid w:val="001F13DA"/>
    <w:rsid w:val="001F26D2"/>
    <w:rsid w:val="001F2907"/>
    <w:rsid w:val="001F495B"/>
    <w:rsid w:val="001F5478"/>
    <w:rsid w:val="001F5E29"/>
    <w:rsid w:val="001F61D2"/>
    <w:rsid w:val="001F6F4E"/>
    <w:rsid w:val="001F7254"/>
    <w:rsid w:val="001F73E6"/>
    <w:rsid w:val="00200EC8"/>
    <w:rsid w:val="00201516"/>
    <w:rsid w:val="00202085"/>
    <w:rsid w:val="0020232B"/>
    <w:rsid w:val="00203EE1"/>
    <w:rsid w:val="002042A6"/>
    <w:rsid w:val="0020445D"/>
    <w:rsid w:val="002053A7"/>
    <w:rsid w:val="00205B45"/>
    <w:rsid w:val="00207BE7"/>
    <w:rsid w:val="0021036B"/>
    <w:rsid w:val="0021062D"/>
    <w:rsid w:val="00211205"/>
    <w:rsid w:val="002112BC"/>
    <w:rsid w:val="00211963"/>
    <w:rsid w:val="00211CE3"/>
    <w:rsid w:val="00212051"/>
    <w:rsid w:val="00212A5A"/>
    <w:rsid w:val="00212F67"/>
    <w:rsid w:val="00213A50"/>
    <w:rsid w:val="00214389"/>
    <w:rsid w:val="002155F6"/>
    <w:rsid w:val="002157F3"/>
    <w:rsid w:val="00216E6B"/>
    <w:rsid w:val="0022098D"/>
    <w:rsid w:val="00221641"/>
    <w:rsid w:val="00221A8E"/>
    <w:rsid w:val="002246B8"/>
    <w:rsid w:val="00224864"/>
    <w:rsid w:val="00226200"/>
    <w:rsid w:val="00226C9E"/>
    <w:rsid w:val="00230A78"/>
    <w:rsid w:val="00230B86"/>
    <w:rsid w:val="00232D65"/>
    <w:rsid w:val="002368E8"/>
    <w:rsid w:val="00236BC5"/>
    <w:rsid w:val="00240C35"/>
    <w:rsid w:val="00240F72"/>
    <w:rsid w:val="002419D1"/>
    <w:rsid w:val="00242F2D"/>
    <w:rsid w:val="00243883"/>
    <w:rsid w:val="002444D5"/>
    <w:rsid w:val="00244503"/>
    <w:rsid w:val="00245118"/>
    <w:rsid w:val="00245A81"/>
    <w:rsid w:val="00245DDD"/>
    <w:rsid w:val="002464FE"/>
    <w:rsid w:val="002466DD"/>
    <w:rsid w:val="002475C0"/>
    <w:rsid w:val="00247902"/>
    <w:rsid w:val="00250E17"/>
    <w:rsid w:val="002517C3"/>
    <w:rsid w:val="00251B2B"/>
    <w:rsid w:val="00251F17"/>
    <w:rsid w:val="00252BAB"/>
    <w:rsid w:val="002535A6"/>
    <w:rsid w:val="002536AC"/>
    <w:rsid w:val="00253A52"/>
    <w:rsid w:val="0025780E"/>
    <w:rsid w:val="002578F2"/>
    <w:rsid w:val="00260743"/>
    <w:rsid w:val="00261B14"/>
    <w:rsid w:val="00261E2F"/>
    <w:rsid w:val="00262192"/>
    <w:rsid w:val="002622E7"/>
    <w:rsid w:val="002627F6"/>
    <w:rsid w:val="00262818"/>
    <w:rsid w:val="00262D9A"/>
    <w:rsid w:val="00262DF7"/>
    <w:rsid w:val="00263ACC"/>
    <w:rsid w:val="00264A53"/>
    <w:rsid w:val="002658F8"/>
    <w:rsid w:val="0026625B"/>
    <w:rsid w:val="002663F4"/>
    <w:rsid w:val="00266F7A"/>
    <w:rsid w:val="0026716A"/>
    <w:rsid w:val="00267C78"/>
    <w:rsid w:val="0027104E"/>
    <w:rsid w:val="00275124"/>
    <w:rsid w:val="002751FF"/>
    <w:rsid w:val="0027593F"/>
    <w:rsid w:val="00276526"/>
    <w:rsid w:val="00276BAC"/>
    <w:rsid w:val="002775AD"/>
    <w:rsid w:val="00281242"/>
    <w:rsid w:val="002818D3"/>
    <w:rsid w:val="00285311"/>
    <w:rsid w:val="0028588D"/>
    <w:rsid w:val="00285BFE"/>
    <w:rsid w:val="00285C9D"/>
    <w:rsid w:val="00286F82"/>
    <w:rsid w:val="002870D7"/>
    <w:rsid w:val="00287817"/>
    <w:rsid w:val="0028785B"/>
    <w:rsid w:val="00287E9D"/>
    <w:rsid w:val="0029012B"/>
    <w:rsid w:val="0029076F"/>
    <w:rsid w:val="00290B65"/>
    <w:rsid w:val="00290F8A"/>
    <w:rsid w:val="002910E0"/>
    <w:rsid w:val="0029116B"/>
    <w:rsid w:val="00291EA3"/>
    <w:rsid w:val="00293BF2"/>
    <w:rsid w:val="00294573"/>
    <w:rsid w:val="00294C52"/>
    <w:rsid w:val="00295504"/>
    <w:rsid w:val="00295ADB"/>
    <w:rsid w:val="00295AE6"/>
    <w:rsid w:val="00295C06"/>
    <w:rsid w:val="00296772"/>
    <w:rsid w:val="00296D62"/>
    <w:rsid w:val="002A0C22"/>
    <w:rsid w:val="002A12AF"/>
    <w:rsid w:val="002A149D"/>
    <w:rsid w:val="002A3E08"/>
    <w:rsid w:val="002A452B"/>
    <w:rsid w:val="002A47DB"/>
    <w:rsid w:val="002A5650"/>
    <w:rsid w:val="002A69A5"/>
    <w:rsid w:val="002B0A88"/>
    <w:rsid w:val="002B377E"/>
    <w:rsid w:val="002B52AC"/>
    <w:rsid w:val="002B71EC"/>
    <w:rsid w:val="002B7345"/>
    <w:rsid w:val="002B7FBA"/>
    <w:rsid w:val="002C1340"/>
    <w:rsid w:val="002C2C31"/>
    <w:rsid w:val="002C2EA0"/>
    <w:rsid w:val="002C3444"/>
    <w:rsid w:val="002C4D6B"/>
    <w:rsid w:val="002C6570"/>
    <w:rsid w:val="002D05E1"/>
    <w:rsid w:val="002D2F65"/>
    <w:rsid w:val="002D69A1"/>
    <w:rsid w:val="002D6A02"/>
    <w:rsid w:val="002D7FFD"/>
    <w:rsid w:val="002E0046"/>
    <w:rsid w:val="002E0706"/>
    <w:rsid w:val="002E0EF8"/>
    <w:rsid w:val="002E13ED"/>
    <w:rsid w:val="002E145E"/>
    <w:rsid w:val="002E1AA1"/>
    <w:rsid w:val="002E24DB"/>
    <w:rsid w:val="002E292F"/>
    <w:rsid w:val="002E2CEC"/>
    <w:rsid w:val="002E31C1"/>
    <w:rsid w:val="002E410B"/>
    <w:rsid w:val="002E4B8D"/>
    <w:rsid w:val="002E6C76"/>
    <w:rsid w:val="002E6E88"/>
    <w:rsid w:val="002E6FDB"/>
    <w:rsid w:val="002F0029"/>
    <w:rsid w:val="002F04B3"/>
    <w:rsid w:val="002F1ECD"/>
    <w:rsid w:val="002F231C"/>
    <w:rsid w:val="002F2C26"/>
    <w:rsid w:val="002F4879"/>
    <w:rsid w:val="002F52A9"/>
    <w:rsid w:val="002F5C91"/>
    <w:rsid w:val="002F652D"/>
    <w:rsid w:val="002F7B77"/>
    <w:rsid w:val="002F7BE7"/>
    <w:rsid w:val="003000CE"/>
    <w:rsid w:val="0030292A"/>
    <w:rsid w:val="00303577"/>
    <w:rsid w:val="003039C1"/>
    <w:rsid w:val="00303D0F"/>
    <w:rsid w:val="00304A35"/>
    <w:rsid w:val="003056B9"/>
    <w:rsid w:val="00305B5E"/>
    <w:rsid w:val="00306580"/>
    <w:rsid w:val="00306753"/>
    <w:rsid w:val="003073A7"/>
    <w:rsid w:val="0030778B"/>
    <w:rsid w:val="00307DD3"/>
    <w:rsid w:val="00311CB7"/>
    <w:rsid w:val="003137B9"/>
    <w:rsid w:val="0031447F"/>
    <w:rsid w:val="00315B2F"/>
    <w:rsid w:val="003162C5"/>
    <w:rsid w:val="00317A22"/>
    <w:rsid w:val="00317FD8"/>
    <w:rsid w:val="00321AB0"/>
    <w:rsid w:val="0032203E"/>
    <w:rsid w:val="003220F0"/>
    <w:rsid w:val="00322986"/>
    <w:rsid w:val="0032335A"/>
    <w:rsid w:val="00323A53"/>
    <w:rsid w:val="00325133"/>
    <w:rsid w:val="00326B43"/>
    <w:rsid w:val="00327861"/>
    <w:rsid w:val="00330BE4"/>
    <w:rsid w:val="0033189B"/>
    <w:rsid w:val="003343D0"/>
    <w:rsid w:val="003349CA"/>
    <w:rsid w:val="003351BB"/>
    <w:rsid w:val="0033583F"/>
    <w:rsid w:val="00337B9B"/>
    <w:rsid w:val="003410A3"/>
    <w:rsid w:val="00342D27"/>
    <w:rsid w:val="00342E45"/>
    <w:rsid w:val="003433AD"/>
    <w:rsid w:val="003434BD"/>
    <w:rsid w:val="00344941"/>
    <w:rsid w:val="00345625"/>
    <w:rsid w:val="00345B55"/>
    <w:rsid w:val="00345CE4"/>
    <w:rsid w:val="00345F38"/>
    <w:rsid w:val="0034699D"/>
    <w:rsid w:val="00347E8F"/>
    <w:rsid w:val="00351380"/>
    <w:rsid w:val="00351685"/>
    <w:rsid w:val="00351766"/>
    <w:rsid w:val="00353A4F"/>
    <w:rsid w:val="00354EE8"/>
    <w:rsid w:val="00355153"/>
    <w:rsid w:val="003555A2"/>
    <w:rsid w:val="0035591A"/>
    <w:rsid w:val="00356C13"/>
    <w:rsid w:val="00357127"/>
    <w:rsid w:val="00360688"/>
    <w:rsid w:val="003619C9"/>
    <w:rsid w:val="00362AF8"/>
    <w:rsid w:val="0036339E"/>
    <w:rsid w:val="00363AAC"/>
    <w:rsid w:val="00371657"/>
    <w:rsid w:val="003726DA"/>
    <w:rsid w:val="00372C3C"/>
    <w:rsid w:val="0037395C"/>
    <w:rsid w:val="00375483"/>
    <w:rsid w:val="003756AF"/>
    <w:rsid w:val="00381E7C"/>
    <w:rsid w:val="003830E6"/>
    <w:rsid w:val="00383325"/>
    <w:rsid w:val="00383A3F"/>
    <w:rsid w:val="003842E5"/>
    <w:rsid w:val="00384ADE"/>
    <w:rsid w:val="0038524A"/>
    <w:rsid w:val="00385B6A"/>
    <w:rsid w:val="00386C3E"/>
    <w:rsid w:val="0038749C"/>
    <w:rsid w:val="00387F39"/>
    <w:rsid w:val="00390019"/>
    <w:rsid w:val="003909BA"/>
    <w:rsid w:val="00390DA2"/>
    <w:rsid w:val="00390F1B"/>
    <w:rsid w:val="003916A5"/>
    <w:rsid w:val="0039206A"/>
    <w:rsid w:val="0039211B"/>
    <w:rsid w:val="003927D6"/>
    <w:rsid w:val="0039282E"/>
    <w:rsid w:val="0039290E"/>
    <w:rsid w:val="00392BCE"/>
    <w:rsid w:val="0039337E"/>
    <w:rsid w:val="00394E18"/>
    <w:rsid w:val="00396AF8"/>
    <w:rsid w:val="003A1A29"/>
    <w:rsid w:val="003A2410"/>
    <w:rsid w:val="003A2E1B"/>
    <w:rsid w:val="003A306E"/>
    <w:rsid w:val="003A3971"/>
    <w:rsid w:val="003A3A8B"/>
    <w:rsid w:val="003A3D3E"/>
    <w:rsid w:val="003A5AF9"/>
    <w:rsid w:val="003A5E34"/>
    <w:rsid w:val="003A68E6"/>
    <w:rsid w:val="003B0543"/>
    <w:rsid w:val="003B1AC6"/>
    <w:rsid w:val="003B2715"/>
    <w:rsid w:val="003B342C"/>
    <w:rsid w:val="003B3517"/>
    <w:rsid w:val="003B3A7F"/>
    <w:rsid w:val="003B53B7"/>
    <w:rsid w:val="003B5859"/>
    <w:rsid w:val="003B5D3E"/>
    <w:rsid w:val="003B69AE"/>
    <w:rsid w:val="003B7561"/>
    <w:rsid w:val="003B78DE"/>
    <w:rsid w:val="003B78F9"/>
    <w:rsid w:val="003C020C"/>
    <w:rsid w:val="003C1159"/>
    <w:rsid w:val="003C2E69"/>
    <w:rsid w:val="003C52D4"/>
    <w:rsid w:val="003C5A41"/>
    <w:rsid w:val="003C5F9D"/>
    <w:rsid w:val="003C63F5"/>
    <w:rsid w:val="003C757E"/>
    <w:rsid w:val="003D0264"/>
    <w:rsid w:val="003D119C"/>
    <w:rsid w:val="003D12F7"/>
    <w:rsid w:val="003D1D97"/>
    <w:rsid w:val="003D1DE3"/>
    <w:rsid w:val="003D1DFC"/>
    <w:rsid w:val="003D2629"/>
    <w:rsid w:val="003D29D4"/>
    <w:rsid w:val="003D2AB9"/>
    <w:rsid w:val="003D3623"/>
    <w:rsid w:val="003D4FBD"/>
    <w:rsid w:val="003D5DCF"/>
    <w:rsid w:val="003D666D"/>
    <w:rsid w:val="003D760D"/>
    <w:rsid w:val="003E0B3D"/>
    <w:rsid w:val="003E2731"/>
    <w:rsid w:val="003E2AE4"/>
    <w:rsid w:val="003E37AE"/>
    <w:rsid w:val="003E3C72"/>
    <w:rsid w:val="003E3C9D"/>
    <w:rsid w:val="003E4063"/>
    <w:rsid w:val="003E4C35"/>
    <w:rsid w:val="003E5361"/>
    <w:rsid w:val="003E5799"/>
    <w:rsid w:val="003E5E23"/>
    <w:rsid w:val="003E5EFD"/>
    <w:rsid w:val="003E6810"/>
    <w:rsid w:val="003E69CC"/>
    <w:rsid w:val="003E6DE2"/>
    <w:rsid w:val="003E758A"/>
    <w:rsid w:val="003E7815"/>
    <w:rsid w:val="003E7D08"/>
    <w:rsid w:val="003E7EA4"/>
    <w:rsid w:val="003F0066"/>
    <w:rsid w:val="003F0A4B"/>
    <w:rsid w:val="003F2C54"/>
    <w:rsid w:val="003F3747"/>
    <w:rsid w:val="003F49D2"/>
    <w:rsid w:val="003F501A"/>
    <w:rsid w:val="003F6F9F"/>
    <w:rsid w:val="003F77EF"/>
    <w:rsid w:val="003F7D98"/>
    <w:rsid w:val="004006A2"/>
    <w:rsid w:val="0040261C"/>
    <w:rsid w:val="00402AAB"/>
    <w:rsid w:val="00402B4A"/>
    <w:rsid w:val="0040331B"/>
    <w:rsid w:val="00403A9C"/>
    <w:rsid w:val="00403FF0"/>
    <w:rsid w:val="00404898"/>
    <w:rsid w:val="00405584"/>
    <w:rsid w:val="00407330"/>
    <w:rsid w:val="00411F37"/>
    <w:rsid w:val="00412C84"/>
    <w:rsid w:val="004130B6"/>
    <w:rsid w:val="00413245"/>
    <w:rsid w:val="00413293"/>
    <w:rsid w:val="00414FF6"/>
    <w:rsid w:val="004238C9"/>
    <w:rsid w:val="00424307"/>
    <w:rsid w:val="00424886"/>
    <w:rsid w:val="00425567"/>
    <w:rsid w:val="00426601"/>
    <w:rsid w:val="00426D62"/>
    <w:rsid w:val="00426DE2"/>
    <w:rsid w:val="0043072F"/>
    <w:rsid w:val="00430F9D"/>
    <w:rsid w:val="00431BA1"/>
    <w:rsid w:val="00432A5A"/>
    <w:rsid w:val="00433334"/>
    <w:rsid w:val="00433558"/>
    <w:rsid w:val="00433772"/>
    <w:rsid w:val="00433A63"/>
    <w:rsid w:val="00433BB5"/>
    <w:rsid w:val="00433E8C"/>
    <w:rsid w:val="00434424"/>
    <w:rsid w:val="004349A9"/>
    <w:rsid w:val="00434BD2"/>
    <w:rsid w:val="004374F6"/>
    <w:rsid w:val="00437748"/>
    <w:rsid w:val="00441D9F"/>
    <w:rsid w:val="004431A1"/>
    <w:rsid w:val="00443B3E"/>
    <w:rsid w:val="004441CB"/>
    <w:rsid w:val="0044436C"/>
    <w:rsid w:val="0044630A"/>
    <w:rsid w:val="0044658D"/>
    <w:rsid w:val="00446BC4"/>
    <w:rsid w:val="004471C9"/>
    <w:rsid w:val="0045030F"/>
    <w:rsid w:val="00450731"/>
    <w:rsid w:val="0045107F"/>
    <w:rsid w:val="00452228"/>
    <w:rsid w:val="00452FB5"/>
    <w:rsid w:val="00453E41"/>
    <w:rsid w:val="00455F46"/>
    <w:rsid w:val="004570F5"/>
    <w:rsid w:val="004571B1"/>
    <w:rsid w:val="004604AB"/>
    <w:rsid w:val="00463148"/>
    <w:rsid w:val="004638C8"/>
    <w:rsid w:val="00463CE6"/>
    <w:rsid w:val="00464474"/>
    <w:rsid w:val="0046482A"/>
    <w:rsid w:val="00464D7D"/>
    <w:rsid w:val="00465E09"/>
    <w:rsid w:val="00466923"/>
    <w:rsid w:val="004701DF"/>
    <w:rsid w:val="0047022E"/>
    <w:rsid w:val="0047282C"/>
    <w:rsid w:val="00472925"/>
    <w:rsid w:val="00474582"/>
    <w:rsid w:val="00476A77"/>
    <w:rsid w:val="004772EF"/>
    <w:rsid w:val="004807A7"/>
    <w:rsid w:val="004814FA"/>
    <w:rsid w:val="00481E8E"/>
    <w:rsid w:val="00483344"/>
    <w:rsid w:val="004837C9"/>
    <w:rsid w:val="00483AD0"/>
    <w:rsid w:val="00485611"/>
    <w:rsid w:val="00485C4B"/>
    <w:rsid w:val="004869D4"/>
    <w:rsid w:val="00490608"/>
    <w:rsid w:val="004910B6"/>
    <w:rsid w:val="0049301A"/>
    <w:rsid w:val="00493420"/>
    <w:rsid w:val="004937A9"/>
    <w:rsid w:val="00493EF2"/>
    <w:rsid w:val="00493FEC"/>
    <w:rsid w:val="00494D0A"/>
    <w:rsid w:val="004967D3"/>
    <w:rsid w:val="00496E3A"/>
    <w:rsid w:val="004970CB"/>
    <w:rsid w:val="004A201B"/>
    <w:rsid w:val="004A281F"/>
    <w:rsid w:val="004A3885"/>
    <w:rsid w:val="004A3CAD"/>
    <w:rsid w:val="004A4AC6"/>
    <w:rsid w:val="004A5EE1"/>
    <w:rsid w:val="004A5FA6"/>
    <w:rsid w:val="004A6CAF"/>
    <w:rsid w:val="004A72F4"/>
    <w:rsid w:val="004A73FD"/>
    <w:rsid w:val="004A7773"/>
    <w:rsid w:val="004B0A54"/>
    <w:rsid w:val="004B2707"/>
    <w:rsid w:val="004B39E9"/>
    <w:rsid w:val="004B465A"/>
    <w:rsid w:val="004B517B"/>
    <w:rsid w:val="004B54F2"/>
    <w:rsid w:val="004B699E"/>
    <w:rsid w:val="004B6B4A"/>
    <w:rsid w:val="004B6FA8"/>
    <w:rsid w:val="004B6FE5"/>
    <w:rsid w:val="004B7681"/>
    <w:rsid w:val="004C0595"/>
    <w:rsid w:val="004C08EC"/>
    <w:rsid w:val="004C1ECC"/>
    <w:rsid w:val="004C2AA1"/>
    <w:rsid w:val="004C3A15"/>
    <w:rsid w:val="004C3E15"/>
    <w:rsid w:val="004C4588"/>
    <w:rsid w:val="004C48E6"/>
    <w:rsid w:val="004C4C78"/>
    <w:rsid w:val="004C5041"/>
    <w:rsid w:val="004C52ED"/>
    <w:rsid w:val="004C5A56"/>
    <w:rsid w:val="004C677C"/>
    <w:rsid w:val="004D57C2"/>
    <w:rsid w:val="004D5A81"/>
    <w:rsid w:val="004D6E36"/>
    <w:rsid w:val="004D7202"/>
    <w:rsid w:val="004D763B"/>
    <w:rsid w:val="004D7CD0"/>
    <w:rsid w:val="004E1805"/>
    <w:rsid w:val="004E18BD"/>
    <w:rsid w:val="004E216A"/>
    <w:rsid w:val="004E232F"/>
    <w:rsid w:val="004E4555"/>
    <w:rsid w:val="004E5DC6"/>
    <w:rsid w:val="004E601F"/>
    <w:rsid w:val="004F02E4"/>
    <w:rsid w:val="004F0A8B"/>
    <w:rsid w:val="004F0B6C"/>
    <w:rsid w:val="004F147B"/>
    <w:rsid w:val="004F35CA"/>
    <w:rsid w:val="004F3668"/>
    <w:rsid w:val="004F3E9D"/>
    <w:rsid w:val="004F3F21"/>
    <w:rsid w:val="004F47E3"/>
    <w:rsid w:val="004F6AAA"/>
    <w:rsid w:val="004F7AA4"/>
    <w:rsid w:val="00501007"/>
    <w:rsid w:val="005013A0"/>
    <w:rsid w:val="00502166"/>
    <w:rsid w:val="005022A7"/>
    <w:rsid w:val="00504162"/>
    <w:rsid w:val="00506281"/>
    <w:rsid w:val="00510300"/>
    <w:rsid w:val="00510D14"/>
    <w:rsid w:val="00512126"/>
    <w:rsid w:val="00512237"/>
    <w:rsid w:val="005122EF"/>
    <w:rsid w:val="00512BA7"/>
    <w:rsid w:val="00513AAA"/>
    <w:rsid w:val="0051463E"/>
    <w:rsid w:val="005146F9"/>
    <w:rsid w:val="00514D9C"/>
    <w:rsid w:val="00514E8C"/>
    <w:rsid w:val="00514EAD"/>
    <w:rsid w:val="0051535E"/>
    <w:rsid w:val="0051591A"/>
    <w:rsid w:val="00515D02"/>
    <w:rsid w:val="005163F3"/>
    <w:rsid w:val="00516907"/>
    <w:rsid w:val="005169D8"/>
    <w:rsid w:val="00517139"/>
    <w:rsid w:val="00517B43"/>
    <w:rsid w:val="005216F9"/>
    <w:rsid w:val="0052218E"/>
    <w:rsid w:val="0052287A"/>
    <w:rsid w:val="00522BEF"/>
    <w:rsid w:val="00523D82"/>
    <w:rsid w:val="005247FA"/>
    <w:rsid w:val="00524D67"/>
    <w:rsid w:val="00525759"/>
    <w:rsid w:val="00526966"/>
    <w:rsid w:val="00530148"/>
    <w:rsid w:val="0053097D"/>
    <w:rsid w:val="005310B3"/>
    <w:rsid w:val="0053140F"/>
    <w:rsid w:val="00531D21"/>
    <w:rsid w:val="00532CA8"/>
    <w:rsid w:val="00532D3D"/>
    <w:rsid w:val="00533BD7"/>
    <w:rsid w:val="005341D3"/>
    <w:rsid w:val="005348B3"/>
    <w:rsid w:val="00534B2C"/>
    <w:rsid w:val="00536B66"/>
    <w:rsid w:val="00536D52"/>
    <w:rsid w:val="00537AE3"/>
    <w:rsid w:val="0054006B"/>
    <w:rsid w:val="00540B64"/>
    <w:rsid w:val="00541B2A"/>
    <w:rsid w:val="00541E62"/>
    <w:rsid w:val="00542A6E"/>
    <w:rsid w:val="005431E4"/>
    <w:rsid w:val="00543219"/>
    <w:rsid w:val="005433A4"/>
    <w:rsid w:val="005443DF"/>
    <w:rsid w:val="00544540"/>
    <w:rsid w:val="00546FF6"/>
    <w:rsid w:val="00550487"/>
    <w:rsid w:val="00550586"/>
    <w:rsid w:val="00550937"/>
    <w:rsid w:val="00550DD2"/>
    <w:rsid w:val="00551320"/>
    <w:rsid w:val="005517CB"/>
    <w:rsid w:val="005517FE"/>
    <w:rsid w:val="00551960"/>
    <w:rsid w:val="00551CA8"/>
    <w:rsid w:val="00553B41"/>
    <w:rsid w:val="00553EB4"/>
    <w:rsid w:val="00554164"/>
    <w:rsid w:val="00554C91"/>
    <w:rsid w:val="00555D58"/>
    <w:rsid w:val="0055608A"/>
    <w:rsid w:val="00556EC9"/>
    <w:rsid w:val="00557E6C"/>
    <w:rsid w:val="00560362"/>
    <w:rsid w:val="005605E9"/>
    <w:rsid w:val="00561633"/>
    <w:rsid w:val="00561EB1"/>
    <w:rsid w:val="00562050"/>
    <w:rsid w:val="005624E4"/>
    <w:rsid w:val="005634D2"/>
    <w:rsid w:val="0056351D"/>
    <w:rsid w:val="005641DF"/>
    <w:rsid w:val="0056695F"/>
    <w:rsid w:val="0056751A"/>
    <w:rsid w:val="00567752"/>
    <w:rsid w:val="00567895"/>
    <w:rsid w:val="00567F44"/>
    <w:rsid w:val="0057270D"/>
    <w:rsid w:val="0057382B"/>
    <w:rsid w:val="005744BB"/>
    <w:rsid w:val="00574F61"/>
    <w:rsid w:val="00575E26"/>
    <w:rsid w:val="00576DF3"/>
    <w:rsid w:val="0057732A"/>
    <w:rsid w:val="00580E90"/>
    <w:rsid w:val="00581F34"/>
    <w:rsid w:val="00582D50"/>
    <w:rsid w:val="00584487"/>
    <w:rsid w:val="005848BE"/>
    <w:rsid w:val="005852D1"/>
    <w:rsid w:val="005859A5"/>
    <w:rsid w:val="0058684A"/>
    <w:rsid w:val="005872CA"/>
    <w:rsid w:val="00587C15"/>
    <w:rsid w:val="00587E35"/>
    <w:rsid w:val="005910AD"/>
    <w:rsid w:val="005910E2"/>
    <w:rsid w:val="00591EB9"/>
    <w:rsid w:val="00592351"/>
    <w:rsid w:val="005949F3"/>
    <w:rsid w:val="00596278"/>
    <w:rsid w:val="00597871"/>
    <w:rsid w:val="00597FAB"/>
    <w:rsid w:val="005A03C8"/>
    <w:rsid w:val="005A0711"/>
    <w:rsid w:val="005A2FC9"/>
    <w:rsid w:val="005A3368"/>
    <w:rsid w:val="005A3786"/>
    <w:rsid w:val="005A3B5B"/>
    <w:rsid w:val="005A42A1"/>
    <w:rsid w:val="005A4D15"/>
    <w:rsid w:val="005A62A6"/>
    <w:rsid w:val="005A6847"/>
    <w:rsid w:val="005A70E9"/>
    <w:rsid w:val="005A74E7"/>
    <w:rsid w:val="005B014B"/>
    <w:rsid w:val="005B0631"/>
    <w:rsid w:val="005B1C8D"/>
    <w:rsid w:val="005B2AC3"/>
    <w:rsid w:val="005B38AF"/>
    <w:rsid w:val="005B4100"/>
    <w:rsid w:val="005B411C"/>
    <w:rsid w:val="005B4580"/>
    <w:rsid w:val="005B4F64"/>
    <w:rsid w:val="005B5A50"/>
    <w:rsid w:val="005C066D"/>
    <w:rsid w:val="005C2CE1"/>
    <w:rsid w:val="005C2F2F"/>
    <w:rsid w:val="005C48D9"/>
    <w:rsid w:val="005C6478"/>
    <w:rsid w:val="005C6F0C"/>
    <w:rsid w:val="005C751F"/>
    <w:rsid w:val="005D0583"/>
    <w:rsid w:val="005D0B14"/>
    <w:rsid w:val="005D3174"/>
    <w:rsid w:val="005D3D20"/>
    <w:rsid w:val="005D4860"/>
    <w:rsid w:val="005D4C0D"/>
    <w:rsid w:val="005D6660"/>
    <w:rsid w:val="005D6FD7"/>
    <w:rsid w:val="005E0508"/>
    <w:rsid w:val="005E05A9"/>
    <w:rsid w:val="005E06C3"/>
    <w:rsid w:val="005E097C"/>
    <w:rsid w:val="005E0C5A"/>
    <w:rsid w:val="005E15B1"/>
    <w:rsid w:val="005E23D0"/>
    <w:rsid w:val="005E2CD3"/>
    <w:rsid w:val="005E32DE"/>
    <w:rsid w:val="005E4319"/>
    <w:rsid w:val="005E48AA"/>
    <w:rsid w:val="005E4EDC"/>
    <w:rsid w:val="005E4FF0"/>
    <w:rsid w:val="005E5C1B"/>
    <w:rsid w:val="005E5CB9"/>
    <w:rsid w:val="005E76EF"/>
    <w:rsid w:val="005E793B"/>
    <w:rsid w:val="005E7D38"/>
    <w:rsid w:val="005F0042"/>
    <w:rsid w:val="005F160C"/>
    <w:rsid w:val="005F17C9"/>
    <w:rsid w:val="005F3794"/>
    <w:rsid w:val="005F75ED"/>
    <w:rsid w:val="006007EA"/>
    <w:rsid w:val="00602422"/>
    <w:rsid w:val="006037E9"/>
    <w:rsid w:val="0060469F"/>
    <w:rsid w:val="00604D81"/>
    <w:rsid w:val="0060748F"/>
    <w:rsid w:val="00607906"/>
    <w:rsid w:val="00607C1E"/>
    <w:rsid w:val="00610DE9"/>
    <w:rsid w:val="0061123A"/>
    <w:rsid w:val="00611B4D"/>
    <w:rsid w:val="00613100"/>
    <w:rsid w:val="00615A46"/>
    <w:rsid w:val="00615D72"/>
    <w:rsid w:val="00615FAC"/>
    <w:rsid w:val="00616206"/>
    <w:rsid w:val="006167D2"/>
    <w:rsid w:val="00616A09"/>
    <w:rsid w:val="00617479"/>
    <w:rsid w:val="0062154C"/>
    <w:rsid w:val="0062166E"/>
    <w:rsid w:val="00623994"/>
    <w:rsid w:val="0062408B"/>
    <w:rsid w:val="006245A6"/>
    <w:rsid w:val="00624725"/>
    <w:rsid w:val="006257CF"/>
    <w:rsid w:val="00626F29"/>
    <w:rsid w:val="00626FF2"/>
    <w:rsid w:val="00627250"/>
    <w:rsid w:val="006273FB"/>
    <w:rsid w:val="00627BC1"/>
    <w:rsid w:val="006307B4"/>
    <w:rsid w:val="00630B0B"/>
    <w:rsid w:val="00630B2E"/>
    <w:rsid w:val="00630CDC"/>
    <w:rsid w:val="00630E5D"/>
    <w:rsid w:val="00632B45"/>
    <w:rsid w:val="00632F7D"/>
    <w:rsid w:val="0063378A"/>
    <w:rsid w:val="006337E8"/>
    <w:rsid w:val="00633F7C"/>
    <w:rsid w:val="00637077"/>
    <w:rsid w:val="00637E8F"/>
    <w:rsid w:val="00637F44"/>
    <w:rsid w:val="0064076F"/>
    <w:rsid w:val="00640CF7"/>
    <w:rsid w:val="006425B9"/>
    <w:rsid w:val="00642E0F"/>
    <w:rsid w:val="00642E77"/>
    <w:rsid w:val="00643916"/>
    <w:rsid w:val="00643AAC"/>
    <w:rsid w:val="00643D4F"/>
    <w:rsid w:val="006446F7"/>
    <w:rsid w:val="006447B4"/>
    <w:rsid w:val="0064520F"/>
    <w:rsid w:val="0064703B"/>
    <w:rsid w:val="006479F8"/>
    <w:rsid w:val="00650700"/>
    <w:rsid w:val="0065342D"/>
    <w:rsid w:val="00653AEA"/>
    <w:rsid w:val="0065495A"/>
    <w:rsid w:val="006559BB"/>
    <w:rsid w:val="00655A16"/>
    <w:rsid w:val="006564B3"/>
    <w:rsid w:val="00656997"/>
    <w:rsid w:val="00656C98"/>
    <w:rsid w:val="00657322"/>
    <w:rsid w:val="00657CF7"/>
    <w:rsid w:val="00660376"/>
    <w:rsid w:val="0066053F"/>
    <w:rsid w:val="00660F21"/>
    <w:rsid w:val="00660F65"/>
    <w:rsid w:val="006623AC"/>
    <w:rsid w:val="006629AC"/>
    <w:rsid w:val="00662B30"/>
    <w:rsid w:val="00663A35"/>
    <w:rsid w:val="006643D7"/>
    <w:rsid w:val="00665047"/>
    <w:rsid w:val="006651B8"/>
    <w:rsid w:val="0066645B"/>
    <w:rsid w:val="0066740A"/>
    <w:rsid w:val="00670653"/>
    <w:rsid w:val="00670F28"/>
    <w:rsid w:val="00671740"/>
    <w:rsid w:val="00671EC1"/>
    <w:rsid w:val="0067288E"/>
    <w:rsid w:val="0067363E"/>
    <w:rsid w:val="00674403"/>
    <w:rsid w:val="00674687"/>
    <w:rsid w:val="006746AB"/>
    <w:rsid w:val="00674967"/>
    <w:rsid w:val="00675B87"/>
    <w:rsid w:val="00676519"/>
    <w:rsid w:val="00676B2A"/>
    <w:rsid w:val="00677649"/>
    <w:rsid w:val="00677FFC"/>
    <w:rsid w:val="006802BD"/>
    <w:rsid w:val="0068083F"/>
    <w:rsid w:val="00680E69"/>
    <w:rsid w:val="0068326E"/>
    <w:rsid w:val="00683A4D"/>
    <w:rsid w:val="00685A59"/>
    <w:rsid w:val="006869EA"/>
    <w:rsid w:val="00686B65"/>
    <w:rsid w:val="00686D9B"/>
    <w:rsid w:val="00686D9D"/>
    <w:rsid w:val="006871B2"/>
    <w:rsid w:val="00690A44"/>
    <w:rsid w:val="006914A7"/>
    <w:rsid w:val="0069306E"/>
    <w:rsid w:val="00693BF9"/>
    <w:rsid w:val="00693C3A"/>
    <w:rsid w:val="00694103"/>
    <w:rsid w:val="00694D72"/>
    <w:rsid w:val="006958CA"/>
    <w:rsid w:val="00697E05"/>
    <w:rsid w:val="006A0F35"/>
    <w:rsid w:val="006A18E9"/>
    <w:rsid w:val="006A1A06"/>
    <w:rsid w:val="006A1BEC"/>
    <w:rsid w:val="006A1E82"/>
    <w:rsid w:val="006A362B"/>
    <w:rsid w:val="006A4449"/>
    <w:rsid w:val="006A4A19"/>
    <w:rsid w:val="006A52D3"/>
    <w:rsid w:val="006A552F"/>
    <w:rsid w:val="006A7448"/>
    <w:rsid w:val="006B03D8"/>
    <w:rsid w:val="006B1BF7"/>
    <w:rsid w:val="006B29E5"/>
    <w:rsid w:val="006B54B8"/>
    <w:rsid w:val="006B55AF"/>
    <w:rsid w:val="006B6C8F"/>
    <w:rsid w:val="006B6ECC"/>
    <w:rsid w:val="006C265C"/>
    <w:rsid w:val="006C2684"/>
    <w:rsid w:val="006C2A9E"/>
    <w:rsid w:val="006C49F0"/>
    <w:rsid w:val="006C6360"/>
    <w:rsid w:val="006C65BA"/>
    <w:rsid w:val="006C6814"/>
    <w:rsid w:val="006D0928"/>
    <w:rsid w:val="006D1F43"/>
    <w:rsid w:val="006D2C8D"/>
    <w:rsid w:val="006D4850"/>
    <w:rsid w:val="006D4BC5"/>
    <w:rsid w:val="006D5082"/>
    <w:rsid w:val="006D5627"/>
    <w:rsid w:val="006D6FE4"/>
    <w:rsid w:val="006E04B0"/>
    <w:rsid w:val="006E1332"/>
    <w:rsid w:val="006E2496"/>
    <w:rsid w:val="006E2860"/>
    <w:rsid w:val="006E3778"/>
    <w:rsid w:val="006E3AE3"/>
    <w:rsid w:val="006E4318"/>
    <w:rsid w:val="006E475C"/>
    <w:rsid w:val="006E4ED9"/>
    <w:rsid w:val="006E54CB"/>
    <w:rsid w:val="006E5D4E"/>
    <w:rsid w:val="006E62B2"/>
    <w:rsid w:val="006E68D3"/>
    <w:rsid w:val="006E6C91"/>
    <w:rsid w:val="006E7776"/>
    <w:rsid w:val="006E7807"/>
    <w:rsid w:val="006F04F7"/>
    <w:rsid w:val="006F0790"/>
    <w:rsid w:val="006F1D7E"/>
    <w:rsid w:val="006F21E1"/>
    <w:rsid w:val="006F2BB2"/>
    <w:rsid w:val="006F542D"/>
    <w:rsid w:val="006F60F0"/>
    <w:rsid w:val="006F6A2B"/>
    <w:rsid w:val="006F6D21"/>
    <w:rsid w:val="006F702D"/>
    <w:rsid w:val="006F7842"/>
    <w:rsid w:val="00700207"/>
    <w:rsid w:val="00700BB4"/>
    <w:rsid w:val="0070299C"/>
    <w:rsid w:val="00704153"/>
    <w:rsid w:val="00704A51"/>
    <w:rsid w:val="007051CD"/>
    <w:rsid w:val="0070549F"/>
    <w:rsid w:val="00705F16"/>
    <w:rsid w:val="007066F3"/>
    <w:rsid w:val="00707405"/>
    <w:rsid w:val="00711A0D"/>
    <w:rsid w:val="00711AC0"/>
    <w:rsid w:val="00712221"/>
    <w:rsid w:val="0071264D"/>
    <w:rsid w:val="007140D3"/>
    <w:rsid w:val="0071680A"/>
    <w:rsid w:val="00716A99"/>
    <w:rsid w:val="00720577"/>
    <w:rsid w:val="00720B92"/>
    <w:rsid w:val="00720FA3"/>
    <w:rsid w:val="007210F8"/>
    <w:rsid w:val="007212C3"/>
    <w:rsid w:val="00721469"/>
    <w:rsid w:val="00721555"/>
    <w:rsid w:val="007215B6"/>
    <w:rsid w:val="0072160F"/>
    <w:rsid w:val="0072299B"/>
    <w:rsid w:val="00722B69"/>
    <w:rsid w:val="007230BA"/>
    <w:rsid w:val="0072322C"/>
    <w:rsid w:val="00723E36"/>
    <w:rsid w:val="0072431B"/>
    <w:rsid w:val="00724725"/>
    <w:rsid w:val="00726212"/>
    <w:rsid w:val="00727088"/>
    <w:rsid w:val="007278C6"/>
    <w:rsid w:val="007300AE"/>
    <w:rsid w:val="00732041"/>
    <w:rsid w:val="00732947"/>
    <w:rsid w:val="007343E6"/>
    <w:rsid w:val="00735FC9"/>
    <w:rsid w:val="00736AEC"/>
    <w:rsid w:val="00736F3F"/>
    <w:rsid w:val="00737404"/>
    <w:rsid w:val="00737594"/>
    <w:rsid w:val="007407BF"/>
    <w:rsid w:val="00744DD6"/>
    <w:rsid w:val="00745CF8"/>
    <w:rsid w:val="007470D4"/>
    <w:rsid w:val="00750B49"/>
    <w:rsid w:val="0075169E"/>
    <w:rsid w:val="00751EC0"/>
    <w:rsid w:val="00752B58"/>
    <w:rsid w:val="0075357E"/>
    <w:rsid w:val="007538D9"/>
    <w:rsid w:val="007553C0"/>
    <w:rsid w:val="0075562E"/>
    <w:rsid w:val="00756D34"/>
    <w:rsid w:val="007570E2"/>
    <w:rsid w:val="007600A6"/>
    <w:rsid w:val="00760278"/>
    <w:rsid w:val="00762A2A"/>
    <w:rsid w:val="007631CA"/>
    <w:rsid w:val="00763358"/>
    <w:rsid w:val="007649F2"/>
    <w:rsid w:val="0076506E"/>
    <w:rsid w:val="00765DD0"/>
    <w:rsid w:val="007667D6"/>
    <w:rsid w:val="00766D67"/>
    <w:rsid w:val="00767103"/>
    <w:rsid w:val="007671AF"/>
    <w:rsid w:val="00772B0A"/>
    <w:rsid w:val="00773846"/>
    <w:rsid w:val="00773D91"/>
    <w:rsid w:val="00773F77"/>
    <w:rsid w:val="007744B3"/>
    <w:rsid w:val="00774C6E"/>
    <w:rsid w:val="00776392"/>
    <w:rsid w:val="00776B22"/>
    <w:rsid w:val="00777AEB"/>
    <w:rsid w:val="00780D25"/>
    <w:rsid w:val="007814B9"/>
    <w:rsid w:val="0078265D"/>
    <w:rsid w:val="00782D5D"/>
    <w:rsid w:val="007831D2"/>
    <w:rsid w:val="00784090"/>
    <w:rsid w:val="0078437A"/>
    <w:rsid w:val="00784D39"/>
    <w:rsid w:val="00784FA6"/>
    <w:rsid w:val="00785E60"/>
    <w:rsid w:val="007868D1"/>
    <w:rsid w:val="00787047"/>
    <w:rsid w:val="007878B6"/>
    <w:rsid w:val="00787BFF"/>
    <w:rsid w:val="007901B6"/>
    <w:rsid w:val="007901C2"/>
    <w:rsid w:val="0079032C"/>
    <w:rsid w:val="00791035"/>
    <w:rsid w:val="00792CA0"/>
    <w:rsid w:val="00793ACE"/>
    <w:rsid w:val="007940A7"/>
    <w:rsid w:val="00794AA2"/>
    <w:rsid w:val="00795D04"/>
    <w:rsid w:val="00796F32"/>
    <w:rsid w:val="00797070"/>
    <w:rsid w:val="007979BB"/>
    <w:rsid w:val="00797ED6"/>
    <w:rsid w:val="007A018A"/>
    <w:rsid w:val="007A101A"/>
    <w:rsid w:val="007A16B4"/>
    <w:rsid w:val="007A16BA"/>
    <w:rsid w:val="007A1F03"/>
    <w:rsid w:val="007A2224"/>
    <w:rsid w:val="007A2F80"/>
    <w:rsid w:val="007A3214"/>
    <w:rsid w:val="007A383A"/>
    <w:rsid w:val="007A767A"/>
    <w:rsid w:val="007B0B5E"/>
    <w:rsid w:val="007B0EDC"/>
    <w:rsid w:val="007B2954"/>
    <w:rsid w:val="007B2A82"/>
    <w:rsid w:val="007B36F8"/>
    <w:rsid w:val="007B3BE0"/>
    <w:rsid w:val="007B3E8F"/>
    <w:rsid w:val="007B40DC"/>
    <w:rsid w:val="007B4575"/>
    <w:rsid w:val="007B54C5"/>
    <w:rsid w:val="007B5FEC"/>
    <w:rsid w:val="007B7C6E"/>
    <w:rsid w:val="007B7D66"/>
    <w:rsid w:val="007B7EEA"/>
    <w:rsid w:val="007C0720"/>
    <w:rsid w:val="007C4535"/>
    <w:rsid w:val="007C4F62"/>
    <w:rsid w:val="007C593F"/>
    <w:rsid w:val="007C599A"/>
    <w:rsid w:val="007C5E00"/>
    <w:rsid w:val="007C64A0"/>
    <w:rsid w:val="007C6E32"/>
    <w:rsid w:val="007D0EC3"/>
    <w:rsid w:val="007D16F7"/>
    <w:rsid w:val="007D1B8D"/>
    <w:rsid w:val="007D239F"/>
    <w:rsid w:val="007D27AB"/>
    <w:rsid w:val="007D2BC6"/>
    <w:rsid w:val="007D40F1"/>
    <w:rsid w:val="007D4873"/>
    <w:rsid w:val="007D4D22"/>
    <w:rsid w:val="007D4F20"/>
    <w:rsid w:val="007D4FC1"/>
    <w:rsid w:val="007D5029"/>
    <w:rsid w:val="007D50B3"/>
    <w:rsid w:val="007D52B9"/>
    <w:rsid w:val="007D55DB"/>
    <w:rsid w:val="007D5BBC"/>
    <w:rsid w:val="007D5DB0"/>
    <w:rsid w:val="007D7A2A"/>
    <w:rsid w:val="007E321B"/>
    <w:rsid w:val="007E37B7"/>
    <w:rsid w:val="007E3C94"/>
    <w:rsid w:val="007E3F4E"/>
    <w:rsid w:val="007E4626"/>
    <w:rsid w:val="007E5A64"/>
    <w:rsid w:val="007E6991"/>
    <w:rsid w:val="007E6E3A"/>
    <w:rsid w:val="007E75A4"/>
    <w:rsid w:val="007E7A6F"/>
    <w:rsid w:val="007F05D3"/>
    <w:rsid w:val="007F0798"/>
    <w:rsid w:val="007F1055"/>
    <w:rsid w:val="007F1EC0"/>
    <w:rsid w:val="007F1EE5"/>
    <w:rsid w:val="007F294B"/>
    <w:rsid w:val="007F300F"/>
    <w:rsid w:val="007F3CBA"/>
    <w:rsid w:val="007F3D6A"/>
    <w:rsid w:val="007F4533"/>
    <w:rsid w:val="007F4669"/>
    <w:rsid w:val="007F4935"/>
    <w:rsid w:val="007F5B3F"/>
    <w:rsid w:val="007F64C3"/>
    <w:rsid w:val="007F7089"/>
    <w:rsid w:val="00800996"/>
    <w:rsid w:val="00800F91"/>
    <w:rsid w:val="00801C41"/>
    <w:rsid w:val="00801ED3"/>
    <w:rsid w:val="008023FF"/>
    <w:rsid w:val="0080262B"/>
    <w:rsid w:val="00802B26"/>
    <w:rsid w:val="008056A0"/>
    <w:rsid w:val="00806F92"/>
    <w:rsid w:val="0080771D"/>
    <w:rsid w:val="008100B3"/>
    <w:rsid w:val="00810175"/>
    <w:rsid w:val="00810E7D"/>
    <w:rsid w:val="008112CA"/>
    <w:rsid w:val="00812E0F"/>
    <w:rsid w:val="00813221"/>
    <w:rsid w:val="008136FB"/>
    <w:rsid w:val="008137A6"/>
    <w:rsid w:val="00813892"/>
    <w:rsid w:val="0081545D"/>
    <w:rsid w:val="0081550B"/>
    <w:rsid w:val="00816429"/>
    <w:rsid w:val="008165D2"/>
    <w:rsid w:val="008169CE"/>
    <w:rsid w:val="00817536"/>
    <w:rsid w:val="00817747"/>
    <w:rsid w:val="00817F23"/>
    <w:rsid w:val="00820C29"/>
    <w:rsid w:val="008218CF"/>
    <w:rsid w:val="0082226D"/>
    <w:rsid w:val="00822704"/>
    <w:rsid w:val="0082308C"/>
    <w:rsid w:val="0082496B"/>
    <w:rsid w:val="00825530"/>
    <w:rsid w:val="0082567E"/>
    <w:rsid w:val="008258DF"/>
    <w:rsid w:val="00825E71"/>
    <w:rsid w:val="0082640B"/>
    <w:rsid w:val="008270E4"/>
    <w:rsid w:val="00832076"/>
    <w:rsid w:val="008320F6"/>
    <w:rsid w:val="00832434"/>
    <w:rsid w:val="008326A1"/>
    <w:rsid w:val="00832D68"/>
    <w:rsid w:val="00834A55"/>
    <w:rsid w:val="00834AE6"/>
    <w:rsid w:val="008350FF"/>
    <w:rsid w:val="00835399"/>
    <w:rsid w:val="008354B8"/>
    <w:rsid w:val="008357B8"/>
    <w:rsid w:val="0084177F"/>
    <w:rsid w:val="00841A26"/>
    <w:rsid w:val="00842650"/>
    <w:rsid w:val="0084401D"/>
    <w:rsid w:val="0084463A"/>
    <w:rsid w:val="0084511F"/>
    <w:rsid w:val="0084624D"/>
    <w:rsid w:val="00846F95"/>
    <w:rsid w:val="00847373"/>
    <w:rsid w:val="00847B9E"/>
    <w:rsid w:val="008504B0"/>
    <w:rsid w:val="00850502"/>
    <w:rsid w:val="00851706"/>
    <w:rsid w:val="008524E3"/>
    <w:rsid w:val="00855519"/>
    <w:rsid w:val="00855936"/>
    <w:rsid w:val="00855EA6"/>
    <w:rsid w:val="008563A7"/>
    <w:rsid w:val="0085694D"/>
    <w:rsid w:val="0085773F"/>
    <w:rsid w:val="00857AA2"/>
    <w:rsid w:val="00857D65"/>
    <w:rsid w:val="008603D1"/>
    <w:rsid w:val="008608B1"/>
    <w:rsid w:val="00860D39"/>
    <w:rsid w:val="008627A5"/>
    <w:rsid w:val="00862954"/>
    <w:rsid w:val="00863661"/>
    <w:rsid w:val="00865294"/>
    <w:rsid w:val="00867762"/>
    <w:rsid w:val="00867BB3"/>
    <w:rsid w:val="00870578"/>
    <w:rsid w:val="0087203E"/>
    <w:rsid w:val="0087231C"/>
    <w:rsid w:val="00872C17"/>
    <w:rsid w:val="00873915"/>
    <w:rsid w:val="00874B25"/>
    <w:rsid w:val="008766EE"/>
    <w:rsid w:val="008776CD"/>
    <w:rsid w:val="00877C2B"/>
    <w:rsid w:val="00877D02"/>
    <w:rsid w:val="00880EA9"/>
    <w:rsid w:val="0088241B"/>
    <w:rsid w:val="0088246C"/>
    <w:rsid w:val="00883610"/>
    <w:rsid w:val="00883E5F"/>
    <w:rsid w:val="008842A2"/>
    <w:rsid w:val="00885A89"/>
    <w:rsid w:val="00885B61"/>
    <w:rsid w:val="00885E31"/>
    <w:rsid w:val="00887F44"/>
    <w:rsid w:val="00890A40"/>
    <w:rsid w:val="00890C8D"/>
    <w:rsid w:val="00891865"/>
    <w:rsid w:val="0089213D"/>
    <w:rsid w:val="008922D7"/>
    <w:rsid w:val="00893A8E"/>
    <w:rsid w:val="008945CE"/>
    <w:rsid w:val="0089463E"/>
    <w:rsid w:val="00894D2F"/>
    <w:rsid w:val="0089516A"/>
    <w:rsid w:val="00895418"/>
    <w:rsid w:val="008955A0"/>
    <w:rsid w:val="00895B69"/>
    <w:rsid w:val="00895B72"/>
    <w:rsid w:val="00896478"/>
    <w:rsid w:val="00896D7E"/>
    <w:rsid w:val="008970F1"/>
    <w:rsid w:val="008972D0"/>
    <w:rsid w:val="008A13E1"/>
    <w:rsid w:val="008A2A7D"/>
    <w:rsid w:val="008A442B"/>
    <w:rsid w:val="008A4C8B"/>
    <w:rsid w:val="008A4DB4"/>
    <w:rsid w:val="008A6DD2"/>
    <w:rsid w:val="008A7644"/>
    <w:rsid w:val="008B02EE"/>
    <w:rsid w:val="008B083F"/>
    <w:rsid w:val="008B141A"/>
    <w:rsid w:val="008B1C10"/>
    <w:rsid w:val="008B22EC"/>
    <w:rsid w:val="008B2F53"/>
    <w:rsid w:val="008B3926"/>
    <w:rsid w:val="008B4858"/>
    <w:rsid w:val="008B575D"/>
    <w:rsid w:val="008B5CE2"/>
    <w:rsid w:val="008B6E55"/>
    <w:rsid w:val="008C01A7"/>
    <w:rsid w:val="008C06CF"/>
    <w:rsid w:val="008C1C14"/>
    <w:rsid w:val="008C1C2E"/>
    <w:rsid w:val="008C32B1"/>
    <w:rsid w:val="008C3417"/>
    <w:rsid w:val="008C3F73"/>
    <w:rsid w:val="008C4FBA"/>
    <w:rsid w:val="008C6316"/>
    <w:rsid w:val="008C6443"/>
    <w:rsid w:val="008C6921"/>
    <w:rsid w:val="008C6FD4"/>
    <w:rsid w:val="008C724A"/>
    <w:rsid w:val="008D0771"/>
    <w:rsid w:val="008D1714"/>
    <w:rsid w:val="008D20F2"/>
    <w:rsid w:val="008D25AF"/>
    <w:rsid w:val="008D2C00"/>
    <w:rsid w:val="008D326A"/>
    <w:rsid w:val="008D34FF"/>
    <w:rsid w:val="008D3B42"/>
    <w:rsid w:val="008D3C90"/>
    <w:rsid w:val="008D488A"/>
    <w:rsid w:val="008D49AB"/>
    <w:rsid w:val="008D59F7"/>
    <w:rsid w:val="008D5D10"/>
    <w:rsid w:val="008D7EF9"/>
    <w:rsid w:val="008E1DD6"/>
    <w:rsid w:val="008E280A"/>
    <w:rsid w:val="008E3073"/>
    <w:rsid w:val="008E35EF"/>
    <w:rsid w:val="008E41F3"/>
    <w:rsid w:val="008E44A1"/>
    <w:rsid w:val="008E476E"/>
    <w:rsid w:val="008E4E1B"/>
    <w:rsid w:val="008E5224"/>
    <w:rsid w:val="008E5D7E"/>
    <w:rsid w:val="008E783C"/>
    <w:rsid w:val="008F1892"/>
    <w:rsid w:val="008F1AA0"/>
    <w:rsid w:val="008F1B96"/>
    <w:rsid w:val="008F2DF1"/>
    <w:rsid w:val="008F32EA"/>
    <w:rsid w:val="008F3DFF"/>
    <w:rsid w:val="008F3E4C"/>
    <w:rsid w:val="008F438D"/>
    <w:rsid w:val="008F643E"/>
    <w:rsid w:val="008F6B98"/>
    <w:rsid w:val="008F6BC7"/>
    <w:rsid w:val="008F6F2C"/>
    <w:rsid w:val="00901EBD"/>
    <w:rsid w:val="00902131"/>
    <w:rsid w:val="0090253E"/>
    <w:rsid w:val="00902A86"/>
    <w:rsid w:val="00902B0C"/>
    <w:rsid w:val="00903B7B"/>
    <w:rsid w:val="009046CC"/>
    <w:rsid w:val="00905C90"/>
    <w:rsid w:val="00905F00"/>
    <w:rsid w:val="00906E78"/>
    <w:rsid w:val="00907BCA"/>
    <w:rsid w:val="00910DA2"/>
    <w:rsid w:val="00911206"/>
    <w:rsid w:val="009127DA"/>
    <w:rsid w:val="00913DF5"/>
    <w:rsid w:val="00915FB1"/>
    <w:rsid w:val="00916395"/>
    <w:rsid w:val="00916C5A"/>
    <w:rsid w:val="009208E1"/>
    <w:rsid w:val="00921D44"/>
    <w:rsid w:val="00922D0E"/>
    <w:rsid w:val="009250FA"/>
    <w:rsid w:val="00925181"/>
    <w:rsid w:val="009257C1"/>
    <w:rsid w:val="009258C2"/>
    <w:rsid w:val="009264D7"/>
    <w:rsid w:val="00926800"/>
    <w:rsid w:val="00926921"/>
    <w:rsid w:val="00927206"/>
    <w:rsid w:val="009305EB"/>
    <w:rsid w:val="009323D6"/>
    <w:rsid w:val="00932CB5"/>
    <w:rsid w:val="0093495B"/>
    <w:rsid w:val="00935670"/>
    <w:rsid w:val="009358BC"/>
    <w:rsid w:val="00935D49"/>
    <w:rsid w:val="00936454"/>
    <w:rsid w:val="00936CA6"/>
    <w:rsid w:val="009417B2"/>
    <w:rsid w:val="0094284D"/>
    <w:rsid w:val="00942DD3"/>
    <w:rsid w:val="009434B9"/>
    <w:rsid w:val="009447DD"/>
    <w:rsid w:val="00944B15"/>
    <w:rsid w:val="00945197"/>
    <w:rsid w:val="009452F2"/>
    <w:rsid w:val="00945D14"/>
    <w:rsid w:val="00946667"/>
    <w:rsid w:val="00946785"/>
    <w:rsid w:val="00946C38"/>
    <w:rsid w:val="00947AC9"/>
    <w:rsid w:val="00947D5C"/>
    <w:rsid w:val="00950AD8"/>
    <w:rsid w:val="009530C2"/>
    <w:rsid w:val="00953660"/>
    <w:rsid w:val="00954319"/>
    <w:rsid w:val="00954EFC"/>
    <w:rsid w:val="00955AF3"/>
    <w:rsid w:val="00955F8D"/>
    <w:rsid w:val="00956CE8"/>
    <w:rsid w:val="0095746A"/>
    <w:rsid w:val="00957DE0"/>
    <w:rsid w:val="009613DD"/>
    <w:rsid w:val="0096161B"/>
    <w:rsid w:val="0096179C"/>
    <w:rsid w:val="0096216A"/>
    <w:rsid w:val="0096244C"/>
    <w:rsid w:val="00963094"/>
    <w:rsid w:val="00964A4D"/>
    <w:rsid w:val="009651FA"/>
    <w:rsid w:val="00967A5D"/>
    <w:rsid w:val="00970C14"/>
    <w:rsid w:val="00970F47"/>
    <w:rsid w:val="009711E5"/>
    <w:rsid w:val="0097249D"/>
    <w:rsid w:val="00973254"/>
    <w:rsid w:val="00973440"/>
    <w:rsid w:val="009746A8"/>
    <w:rsid w:val="00974A01"/>
    <w:rsid w:val="00974FA4"/>
    <w:rsid w:val="00974FEE"/>
    <w:rsid w:val="00976669"/>
    <w:rsid w:val="00977011"/>
    <w:rsid w:val="0098042B"/>
    <w:rsid w:val="009807E0"/>
    <w:rsid w:val="0098391E"/>
    <w:rsid w:val="0098448B"/>
    <w:rsid w:val="00985A04"/>
    <w:rsid w:val="009873C7"/>
    <w:rsid w:val="00987750"/>
    <w:rsid w:val="00987ABF"/>
    <w:rsid w:val="00991151"/>
    <w:rsid w:val="0099185B"/>
    <w:rsid w:val="0099304F"/>
    <w:rsid w:val="0099435F"/>
    <w:rsid w:val="00994A9C"/>
    <w:rsid w:val="009950E6"/>
    <w:rsid w:val="009971D2"/>
    <w:rsid w:val="00997F30"/>
    <w:rsid w:val="009A0392"/>
    <w:rsid w:val="009A1B15"/>
    <w:rsid w:val="009A1CE8"/>
    <w:rsid w:val="009A2852"/>
    <w:rsid w:val="009A2C5C"/>
    <w:rsid w:val="009A2D25"/>
    <w:rsid w:val="009A41C9"/>
    <w:rsid w:val="009A47DA"/>
    <w:rsid w:val="009A681E"/>
    <w:rsid w:val="009B034F"/>
    <w:rsid w:val="009B19CA"/>
    <w:rsid w:val="009B3E51"/>
    <w:rsid w:val="009B44A1"/>
    <w:rsid w:val="009B731D"/>
    <w:rsid w:val="009B7508"/>
    <w:rsid w:val="009C0382"/>
    <w:rsid w:val="009C38B5"/>
    <w:rsid w:val="009C3AF8"/>
    <w:rsid w:val="009C4CBA"/>
    <w:rsid w:val="009C6D8D"/>
    <w:rsid w:val="009C7C21"/>
    <w:rsid w:val="009D01ED"/>
    <w:rsid w:val="009D082D"/>
    <w:rsid w:val="009D10D1"/>
    <w:rsid w:val="009D1B68"/>
    <w:rsid w:val="009D1C5D"/>
    <w:rsid w:val="009D1D07"/>
    <w:rsid w:val="009D1E88"/>
    <w:rsid w:val="009D2AFA"/>
    <w:rsid w:val="009D40C6"/>
    <w:rsid w:val="009D441C"/>
    <w:rsid w:val="009D6562"/>
    <w:rsid w:val="009D6AFD"/>
    <w:rsid w:val="009D6F32"/>
    <w:rsid w:val="009D7A34"/>
    <w:rsid w:val="009E005F"/>
    <w:rsid w:val="009E0124"/>
    <w:rsid w:val="009E07DC"/>
    <w:rsid w:val="009E0BB0"/>
    <w:rsid w:val="009E148A"/>
    <w:rsid w:val="009E36E0"/>
    <w:rsid w:val="009E3955"/>
    <w:rsid w:val="009E3988"/>
    <w:rsid w:val="009E4345"/>
    <w:rsid w:val="009E4669"/>
    <w:rsid w:val="009E5284"/>
    <w:rsid w:val="009E5824"/>
    <w:rsid w:val="009E5D21"/>
    <w:rsid w:val="009E66AB"/>
    <w:rsid w:val="009E66B8"/>
    <w:rsid w:val="009E6E8F"/>
    <w:rsid w:val="009E7C0B"/>
    <w:rsid w:val="009F0E83"/>
    <w:rsid w:val="009F13E9"/>
    <w:rsid w:val="009F187F"/>
    <w:rsid w:val="009F19A5"/>
    <w:rsid w:val="009F3617"/>
    <w:rsid w:val="009F5B6B"/>
    <w:rsid w:val="009F6A62"/>
    <w:rsid w:val="009F7598"/>
    <w:rsid w:val="009F7ECB"/>
    <w:rsid w:val="00A0094C"/>
    <w:rsid w:val="00A00F40"/>
    <w:rsid w:val="00A0139A"/>
    <w:rsid w:val="00A02678"/>
    <w:rsid w:val="00A0321C"/>
    <w:rsid w:val="00A03651"/>
    <w:rsid w:val="00A03C11"/>
    <w:rsid w:val="00A04288"/>
    <w:rsid w:val="00A04D6E"/>
    <w:rsid w:val="00A10AD8"/>
    <w:rsid w:val="00A114A9"/>
    <w:rsid w:val="00A11A7B"/>
    <w:rsid w:val="00A11AF9"/>
    <w:rsid w:val="00A1242D"/>
    <w:rsid w:val="00A134AD"/>
    <w:rsid w:val="00A13D28"/>
    <w:rsid w:val="00A14234"/>
    <w:rsid w:val="00A1437E"/>
    <w:rsid w:val="00A14E9B"/>
    <w:rsid w:val="00A1646E"/>
    <w:rsid w:val="00A212AB"/>
    <w:rsid w:val="00A2209F"/>
    <w:rsid w:val="00A22679"/>
    <w:rsid w:val="00A2374C"/>
    <w:rsid w:val="00A2381D"/>
    <w:rsid w:val="00A2384D"/>
    <w:rsid w:val="00A240A3"/>
    <w:rsid w:val="00A24EC5"/>
    <w:rsid w:val="00A261D3"/>
    <w:rsid w:val="00A2638F"/>
    <w:rsid w:val="00A2674F"/>
    <w:rsid w:val="00A2780E"/>
    <w:rsid w:val="00A30EAA"/>
    <w:rsid w:val="00A31537"/>
    <w:rsid w:val="00A31DC1"/>
    <w:rsid w:val="00A349D6"/>
    <w:rsid w:val="00A34D58"/>
    <w:rsid w:val="00A355AA"/>
    <w:rsid w:val="00A41022"/>
    <w:rsid w:val="00A41083"/>
    <w:rsid w:val="00A42165"/>
    <w:rsid w:val="00A42236"/>
    <w:rsid w:val="00A4235A"/>
    <w:rsid w:val="00A4371B"/>
    <w:rsid w:val="00A4391E"/>
    <w:rsid w:val="00A44062"/>
    <w:rsid w:val="00A44763"/>
    <w:rsid w:val="00A448F2"/>
    <w:rsid w:val="00A44FB2"/>
    <w:rsid w:val="00A45101"/>
    <w:rsid w:val="00A45ACB"/>
    <w:rsid w:val="00A463D7"/>
    <w:rsid w:val="00A47455"/>
    <w:rsid w:val="00A51389"/>
    <w:rsid w:val="00A517ED"/>
    <w:rsid w:val="00A51CFA"/>
    <w:rsid w:val="00A5229B"/>
    <w:rsid w:val="00A52AFE"/>
    <w:rsid w:val="00A52FBC"/>
    <w:rsid w:val="00A53CEA"/>
    <w:rsid w:val="00A5601C"/>
    <w:rsid w:val="00A5602B"/>
    <w:rsid w:val="00A56124"/>
    <w:rsid w:val="00A56902"/>
    <w:rsid w:val="00A56C33"/>
    <w:rsid w:val="00A6141B"/>
    <w:rsid w:val="00A627AE"/>
    <w:rsid w:val="00A630F6"/>
    <w:rsid w:val="00A65783"/>
    <w:rsid w:val="00A657B4"/>
    <w:rsid w:val="00A66D3A"/>
    <w:rsid w:val="00A672CC"/>
    <w:rsid w:val="00A67681"/>
    <w:rsid w:val="00A67BC3"/>
    <w:rsid w:val="00A67C68"/>
    <w:rsid w:val="00A702B0"/>
    <w:rsid w:val="00A711F9"/>
    <w:rsid w:val="00A71A4D"/>
    <w:rsid w:val="00A72384"/>
    <w:rsid w:val="00A725AA"/>
    <w:rsid w:val="00A73170"/>
    <w:rsid w:val="00A73BB8"/>
    <w:rsid w:val="00A73C9B"/>
    <w:rsid w:val="00A73F58"/>
    <w:rsid w:val="00A74086"/>
    <w:rsid w:val="00A74333"/>
    <w:rsid w:val="00A743A1"/>
    <w:rsid w:val="00A76550"/>
    <w:rsid w:val="00A77628"/>
    <w:rsid w:val="00A8002D"/>
    <w:rsid w:val="00A8105D"/>
    <w:rsid w:val="00A82885"/>
    <w:rsid w:val="00A82D99"/>
    <w:rsid w:val="00A8337E"/>
    <w:rsid w:val="00A83854"/>
    <w:rsid w:val="00A83872"/>
    <w:rsid w:val="00A838BF"/>
    <w:rsid w:val="00A84365"/>
    <w:rsid w:val="00A85488"/>
    <w:rsid w:val="00A85584"/>
    <w:rsid w:val="00A90785"/>
    <w:rsid w:val="00A912CA"/>
    <w:rsid w:val="00A920EA"/>
    <w:rsid w:val="00A924D3"/>
    <w:rsid w:val="00A92FBE"/>
    <w:rsid w:val="00A93ACD"/>
    <w:rsid w:val="00A946D5"/>
    <w:rsid w:val="00A97845"/>
    <w:rsid w:val="00A97CA7"/>
    <w:rsid w:val="00AA0501"/>
    <w:rsid w:val="00AA145A"/>
    <w:rsid w:val="00AA2BC0"/>
    <w:rsid w:val="00AA3F79"/>
    <w:rsid w:val="00AA5939"/>
    <w:rsid w:val="00AA6017"/>
    <w:rsid w:val="00AA6124"/>
    <w:rsid w:val="00AA639C"/>
    <w:rsid w:val="00AA67B4"/>
    <w:rsid w:val="00AB105A"/>
    <w:rsid w:val="00AB11A1"/>
    <w:rsid w:val="00AB20AE"/>
    <w:rsid w:val="00AB2E43"/>
    <w:rsid w:val="00AB31ED"/>
    <w:rsid w:val="00AB4097"/>
    <w:rsid w:val="00AB4489"/>
    <w:rsid w:val="00AB553B"/>
    <w:rsid w:val="00AB7C99"/>
    <w:rsid w:val="00AC06C7"/>
    <w:rsid w:val="00AC0998"/>
    <w:rsid w:val="00AC1041"/>
    <w:rsid w:val="00AC1B75"/>
    <w:rsid w:val="00AC24BF"/>
    <w:rsid w:val="00AC2C14"/>
    <w:rsid w:val="00AC35AB"/>
    <w:rsid w:val="00AC3861"/>
    <w:rsid w:val="00AC4201"/>
    <w:rsid w:val="00AC5125"/>
    <w:rsid w:val="00AC5606"/>
    <w:rsid w:val="00AC5973"/>
    <w:rsid w:val="00AC76DA"/>
    <w:rsid w:val="00AC7B8A"/>
    <w:rsid w:val="00AC7D7E"/>
    <w:rsid w:val="00AD0AB4"/>
    <w:rsid w:val="00AD2027"/>
    <w:rsid w:val="00AD2142"/>
    <w:rsid w:val="00AD282F"/>
    <w:rsid w:val="00AD2D4B"/>
    <w:rsid w:val="00AD45BC"/>
    <w:rsid w:val="00AD4C2F"/>
    <w:rsid w:val="00AD4CDA"/>
    <w:rsid w:val="00AD5678"/>
    <w:rsid w:val="00AD5F1C"/>
    <w:rsid w:val="00AD67A1"/>
    <w:rsid w:val="00AD6FDE"/>
    <w:rsid w:val="00AD7A26"/>
    <w:rsid w:val="00AD7B8C"/>
    <w:rsid w:val="00AD7ED4"/>
    <w:rsid w:val="00AE07F0"/>
    <w:rsid w:val="00AE0EA1"/>
    <w:rsid w:val="00AE1EEE"/>
    <w:rsid w:val="00AE2829"/>
    <w:rsid w:val="00AE307F"/>
    <w:rsid w:val="00AE3958"/>
    <w:rsid w:val="00AE50E5"/>
    <w:rsid w:val="00AE53DA"/>
    <w:rsid w:val="00AE53EB"/>
    <w:rsid w:val="00AE5FCE"/>
    <w:rsid w:val="00AE650A"/>
    <w:rsid w:val="00AE66F2"/>
    <w:rsid w:val="00AE6C0A"/>
    <w:rsid w:val="00AE6C9E"/>
    <w:rsid w:val="00AF0CC6"/>
    <w:rsid w:val="00AF0EAF"/>
    <w:rsid w:val="00AF1DE9"/>
    <w:rsid w:val="00AF2244"/>
    <w:rsid w:val="00AF2648"/>
    <w:rsid w:val="00AF2E24"/>
    <w:rsid w:val="00AF301F"/>
    <w:rsid w:val="00AF346B"/>
    <w:rsid w:val="00AF3631"/>
    <w:rsid w:val="00AF399A"/>
    <w:rsid w:val="00AF3D4B"/>
    <w:rsid w:val="00AF41D4"/>
    <w:rsid w:val="00AF4368"/>
    <w:rsid w:val="00AF442B"/>
    <w:rsid w:val="00AF469E"/>
    <w:rsid w:val="00AF594E"/>
    <w:rsid w:val="00AF6C49"/>
    <w:rsid w:val="00AF75BF"/>
    <w:rsid w:val="00AF7A38"/>
    <w:rsid w:val="00B00582"/>
    <w:rsid w:val="00B0081C"/>
    <w:rsid w:val="00B01700"/>
    <w:rsid w:val="00B01D1F"/>
    <w:rsid w:val="00B0318A"/>
    <w:rsid w:val="00B039C8"/>
    <w:rsid w:val="00B04C62"/>
    <w:rsid w:val="00B0656C"/>
    <w:rsid w:val="00B06B10"/>
    <w:rsid w:val="00B07807"/>
    <w:rsid w:val="00B07BB5"/>
    <w:rsid w:val="00B10A86"/>
    <w:rsid w:val="00B13420"/>
    <w:rsid w:val="00B1606E"/>
    <w:rsid w:val="00B16283"/>
    <w:rsid w:val="00B16328"/>
    <w:rsid w:val="00B1665E"/>
    <w:rsid w:val="00B16E30"/>
    <w:rsid w:val="00B1740D"/>
    <w:rsid w:val="00B17CE0"/>
    <w:rsid w:val="00B17F9D"/>
    <w:rsid w:val="00B21257"/>
    <w:rsid w:val="00B21721"/>
    <w:rsid w:val="00B247B5"/>
    <w:rsid w:val="00B262BE"/>
    <w:rsid w:val="00B26AD9"/>
    <w:rsid w:val="00B275EE"/>
    <w:rsid w:val="00B308C8"/>
    <w:rsid w:val="00B30DF8"/>
    <w:rsid w:val="00B3185B"/>
    <w:rsid w:val="00B31A29"/>
    <w:rsid w:val="00B31DA2"/>
    <w:rsid w:val="00B327E7"/>
    <w:rsid w:val="00B33C51"/>
    <w:rsid w:val="00B356AD"/>
    <w:rsid w:val="00B35A71"/>
    <w:rsid w:val="00B4003D"/>
    <w:rsid w:val="00B4146B"/>
    <w:rsid w:val="00B43535"/>
    <w:rsid w:val="00B43721"/>
    <w:rsid w:val="00B442C0"/>
    <w:rsid w:val="00B44870"/>
    <w:rsid w:val="00B44D21"/>
    <w:rsid w:val="00B44DDC"/>
    <w:rsid w:val="00B452AA"/>
    <w:rsid w:val="00B45A69"/>
    <w:rsid w:val="00B46022"/>
    <w:rsid w:val="00B4628B"/>
    <w:rsid w:val="00B469E1"/>
    <w:rsid w:val="00B46B2D"/>
    <w:rsid w:val="00B471DD"/>
    <w:rsid w:val="00B5163D"/>
    <w:rsid w:val="00B51F34"/>
    <w:rsid w:val="00B53361"/>
    <w:rsid w:val="00B536BE"/>
    <w:rsid w:val="00B53E4A"/>
    <w:rsid w:val="00B541A2"/>
    <w:rsid w:val="00B56E0E"/>
    <w:rsid w:val="00B57A19"/>
    <w:rsid w:val="00B60901"/>
    <w:rsid w:val="00B6273B"/>
    <w:rsid w:val="00B62816"/>
    <w:rsid w:val="00B63503"/>
    <w:rsid w:val="00B640DF"/>
    <w:rsid w:val="00B64794"/>
    <w:rsid w:val="00B65205"/>
    <w:rsid w:val="00B6663A"/>
    <w:rsid w:val="00B66B14"/>
    <w:rsid w:val="00B66D42"/>
    <w:rsid w:val="00B702FB"/>
    <w:rsid w:val="00B70E5E"/>
    <w:rsid w:val="00B71B4B"/>
    <w:rsid w:val="00B72E81"/>
    <w:rsid w:val="00B73331"/>
    <w:rsid w:val="00B73B41"/>
    <w:rsid w:val="00B74566"/>
    <w:rsid w:val="00B74C9B"/>
    <w:rsid w:val="00B74DEB"/>
    <w:rsid w:val="00B762B0"/>
    <w:rsid w:val="00B76509"/>
    <w:rsid w:val="00B76F66"/>
    <w:rsid w:val="00B80EFC"/>
    <w:rsid w:val="00B823B5"/>
    <w:rsid w:val="00B82670"/>
    <w:rsid w:val="00B83255"/>
    <w:rsid w:val="00B84020"/>
    <w:rsid w:val="00B845FE"/>
    <w:rsid w:val="00B85485"/>
    <w:rsid w:val="00B858A9"/>
    <w:rsid w:val="00B863A3"/>
    <w:rsid w:val="00B877B6"/>
    <w:rsid w:val="00B8792D"/>
    <w:rsid w:val="00B87E84"/>
    <w:rsid w:val="00B90B58"/>
    <w:rsid w:val="00B90C81"/>
    <w:rsid w:val="00B90FB3"/>
    <w:rsid w:val="00B91A92"/>
    <w:rsid w:val="00B92692"/>
    <w:rsid w:val="00B92AE2"/>
    <w:rsid w:val="00B95299"/>
    <w:rsid w:val="00B96383"/>
    <w:rsid w:val="00B970EE"/>
    <w:rsid w:val="00BA3238"/>
    <w:rsid w:val="00BA438D"/>
    <w:rsid w:val="00BA4E93"/>
    <w:rsid w:val="00BA58B3"/>
    <w:rsid w:val="00BA6589"/>
    <w:rsid w:val="00BA6C9A"/>
    <w:rsid w:val="00BA7939"/>
    <w:rsid w:val="00BB05B7"/>
    <w:rsid w:val="00BB1553"/>
    <w:rsid w:val="00BB1FDB"/>
    <w:rsid w:val="00BB21AE"/>
    <w:rsid w:val="00BB220D"/>
    <w:rsid w:val="00BB27B2"/>
    <w:rsid w:val="00BB2D2D"/>
    <w:rsid w:val="00BB318E"/>
    <w:rsid w:val="00BB5612"/>
    <w:rsid w:val="00BB6E8C"/>
    <w:rsid w:val="00BB7824"/>
    <w:rsid w:val="00BC0EFA"/>
    <w:rsid w:val="00BC255B"/>
    <w:rsid w:val="00BC2686"/>
    <w:rsid w:val="00BC2B4F"/>
    <w:rsid w:val="00BC2EB5"/>
    <w:rsid w:val="00BC3368"/>
    <w:rsid w:val="00BC39F3"/>
    <w:rsid w:val="00BC4A6F"/>
    <w:rsid w:val="00BC562C"/>
    <w:rsid w:val="00BC575E"/>
    <w:rsid w:val="00BC57B6"/>
    <w:rsid w:val="00BC6992"/>
    <w:rsid w:val="00BC6A7C"/>
    <w:rsid w:val="00BD0D00"/>
    <w:rsid w:val="00BD14AF"/>
    <w:rsid w:val="00BD26E1"/>
    <w:rsid w:val="00BD29AD"/>
    <w:rsid w:val="00BD308F"/>
    <w:rsid w:val="00BD5D54"/>
    <w:rsid w:val="00BD6D0C"/>
    <w:rsid w:val="00BD77D1"/>
    <w:rsid w:val="00BD7D90"/>
    <w:rsid w:val="00BE1420"/>
    <w:rsid w:val="00BE20DF"/>
    <w:rsid w:val="00BE260C"/>
    <w:rsid w:val="00BE34BA"/>
    <w:rsid w:val="00BE391A"/>
    <w:rsid w:val="00BE4958"/>
    <w:rsid w:val="00BE4A45"/>
    <w:rsid w:val="00BE53B3"/>
    <w:rsid w:val="00BE6245"/>
    <w:rsid w:val="00BE6282"/>
    <w:rsid w:val="00BE6E8C"/>
    <w:rsid w:val="00BF1350"/>
    <w:rsid w:val="00BF1BAD"/>
    <w:rsid w:val="00BF2B7B"/>
    <w:rsid w:val="00BF2BE5"/>
    <w:rsid w:val="00BF369F"/>
    <w:rsid w:val="00BF389B"/>
    <w:rsid w:val="00BF488E"/>
    <w:rsid w:val="00BF576C"/>
    <w:rsid w:val="00BF69FC"/>
    <w:rsid w:val="00BF6A28"/>
    <w:rsid w:val="00BF732D"/>
    <w:rsid w:val="00BF76D8"/>
    <w:rsid w:val="00BF7ED1"/>
    <w:rsid w:val="00BF7FEA"/>
    <w:rsid w:val="00C00213"/>
    <w:rsid w:val="00C0088D"/>
    <w:rsid w:val="00C00980"/>
    <w:rsid w:val="00C00D1F"/>
    <w:rsid w:val="00C00FB5"/>
    <w:rsid w:val="00C025C9"/>
    <w:rsid w:val="00C02DE2"/>
    <w:rsid w:val="00C03137"/>
    <w:rsid w:val="00C03B7B"/>
    <w:rsid w:val="00C03BCE"/>
    <w:rsid w:val="00C05B21"/>
    <w:rsid w:val="00C05BFC"/>
    <w:rsid w:val="00C05D9E"/>
    <w:rsid w:val="00C07618"/>
    <w:rsid w:val="00C10FB2"/>
    <w:rsid w:val="00C11D31"/>
    <w:rsid w:val="00C11E24"/>
    <w:rsid w:val="00C1454B"/>
    <w:rsid w:val="00C15EF0"/>
    <w:rsid w:val="00C162F1"/>
    <w:rsid w:val="00C1632F"/>
    <w:rsid w:val="00C165DE"/>
    <w:rsid w:val="00C16957"/>
    <w:rsid w:val="00C17F86"/>
    <w:rsid w:val="00C211BF"/>
    <w:rsid w:val="00C25F3A"/>
    <w:rsid w:val="00C260BD"/>
    <w:rsid w:val="00C26EF8"/>
    <w:rsid w:val="00C27616"/>
    <w:rsid w:val="00C27C3B"/>
    <w:rsid w:val="00C306C6"/>
    <w:rsid w:val="00C30F23"/>
    <w:rsid w:val="00C31172"/>
    <w:rsid w:val="00C32157"/>
    <w:rsid w:val="00C332B3"/>
    <w:rsid w:val="00C36345"/>
    <w:rsid w:val="00C37324"/>
    <w:rsid w:val="00C37CE7"/>
    <w:rsid w:val="00C40ECD"/>
    <w:rsid w:val="00C4169B"/>
    <w:rsid w:val="00C418CF"/>
    <w:rsid w:val="00C4246B"/>
    <w:rsid w:val="00C432C4"/>
    <w:rsid w:val="00C43852"/>
    <w:rsid w:val="00C43C83"/>
    <w:rsid w:val="00C43D10"/>
    <w:rsid w:val="00C43F8B"/>
    <w:rsid w:val="00C44282"/>
    <w:rsid w:val="00C44451"/>
    <w:rsid w:val="00C4451D"/>
    <w:rsid w:val="00C44D94"/>
    <w:rsid w:val="00C457D0"/>
    <w:rsid w:val="00C46855"/>
    <w:rsid w:val="00C47BF3"/>
    <w:rsid w:val="00C500F9"/>
    <w:rsid w:val="00C519B1"/>
    <w:rsid w:val="00C5276E"/>
    <w:rsid w:val="00C52E05"/>
    <w:rsid w:val="00C53B97"/>
    <w:rsid w:val="00C555CF"/>
    <w:rsid w:val="00C55F34"/>
    <w:rsid w:val="00C55FFF"/>
    <w:rsid w:val="00C5615D"/>
    <w:rsid w:val="00C57563"/>
    <w:rsid w:val="00C57618"/>
    <w:rsid w:val="00C57F07"/>
    <w:rsid w:val="00C6019E"/>
    <w:rsid w:val="00C60615"/>
    <w:rsid w:val="00C608F7"/>
    <w:rsid w:val="00C6101D"/>
    <w:rsid w:val="00C610A7"/>
    <w:rsid w:val="00C617FF"/>
    <w:rsid w:val="00C624B5"/>
    <w:rsid w:val="00C6546A"/>
    <w:rsid w:val="00C65621"/>
    <w:rsid w:val="00C65B66"/>
    <w:rsid w:val="00C67799"/>
    <w:rsid w:val="00C678BE"/>
    <w:rsid w:val="00C70235"/>
    <w:rsid w:val="00C70BBA"/>
    <w:rsid w:val="00C70C6D"/>
    <w:rsid w:val="00C7123E"/>
    <w:rsid w:val="00C7136C"/>
    <w:rsid w:val="00C71D24"/>
    <w:rsid w:val="00C71FE2"/>
    <w:rsid w:val="00C72B99"/>
    <w:rsid w:val="00C7351B"/>
    <w:rsid w:val="00C735CD"/>
    <w:rsid w:val="00C74794"/>
    <w:rsid w:val="00C74864"/>
    <w:rsid w:val="00C762E3"/>
    <w:rsid w:val="00C768DA"/>
    <w:rsid w:val="00C76A7A"/>
    <w:rsid w:val="00C7741D"/>
    <w:rsid w:val="00C8004B"/>
    <w:rsid w:val="00C80BE0"/>
    <w:rsid w:val="00C80CDA"/>
    <w:rsid w:val="00C80CE1"/>
    <w:rsid w:val="00C8139F"/>
    <w:rsid w:val="00C8356C"/>
    <w:rsid w:val="00C83784"/>
    <w:rsid w:val="00C839D0"/>
    <w:rsid w:val="00C83C2B"/>
    <w:rsid w:val="00C84241"/>
    <w:rsid w:val="00C85379"/>
    <w:rsid w:val="00C85EB6"/>
    <w:rsid w:val="00C86EE1"/>
    <w:rsid w:val="00C87971"/>
    <w:rsid w:val="00C87ED0"/>
    <w:rsid w:val="00C9040D"/>
    <w:rsid w:val="00C904F0"/>
    <w:rsid w:val="00C90697"/>
    <w:rsid w:val="00C90742"/>
    <w:rsid w:val="00C90754"/>
    <w:rsid w:val="00C90E01"/>
    <w:rsid w:val="00C91BB1"/>
    <w:rsid w:val="00C9341A"/>
    <w:rsid w:val="00C9395C"/>
    <w:rsid w:val="00C93C40"/>
    <w:rsid w:val="00C93C6E"/>
    <w:rsid w:val="00C944B1"/>
    <w:rsid w:val="00C94BC0"/>
    <w:rsid w:val="00C9508B"/>
    <w:rsid w:val="00C95149"/>
    <w:rsid w:val="00C9546B"/>
    <w:rsid w:val="00C954F0"/>
    <w:rsid w:val="00C95CE2"/>
    <w:rsid w:val="00C96328"/>
    <w:rsid w:val="00C96CC6"/>
    <w:rsid w:val="00C97D81"/>
    <w:rsid w:val="00CA0EED"/>
    <w:rsid w:val="00CA1134"/>
    <w:rsid w:val="00CA1680"/>
    <w:rsid w:val="00CA1691"/>
    <w:rsid w:val="00CA1758"/>
    <w:rsid w:val="00CA2B72"/>
    <w:rsid w:val="00CA2C1C"/>
    <w:rsid w:val="00CA32BD"/>
    <w:rsid w:val="00CA3B3F"/>
    <w:rsid w:val="00CA4AE1"/>
    <w:rsid w:val="00CA50D2"/>
    <w:rsid w:val="00CA59DE"/>
    <w:rsid w:val="00CA76D0"/>
    <w:rsid w:val="00CA7AEA"/>
    <w:rsid w:val="00CA7B5D"/>
    <w:rsid w:val="00CB08C2"/>
    <w:rsid w:val="00CB1225"/>
    <w:rsid w:val="00CB161D"/>
    <w:rsid w:val="00CB1C76"/>
    <w:rsid w:val="00CB201C"/>
    <w:rsid w:val="00CB28DA"/>
    <w:rsid w:val="00CB30AE"/>
    <w:rsid w:val="00CB3595"/>
    <w:rsid w:val="00CB4E56"/>
    <w:rsid w:val="00CB5A04"/>
    <w:rsid w:val="00CB6C92"/>
    <w:rsid w:val="00CB74EA"/>
    <w:rsid w:val="00CC01C5"/>
    <w:rsid w:val="00CC1395"/>
    <w:rsid w:val="00CC1A0A"/>
    <w:rsid w:val="00CC3571"/>
    <w:rsid w:val="00CC3FC1"/>
    <w:rsid w:val="00CC50DA"/>
    <w:rsid w:val="00CC542A"/>
    <w:rsid w:val="00CC58A0"/>
    <w:rsid w:val="00CC6F26"/>
    <w:rsid w:val="00CC7B2F"/>
    <w:rsid w:val="00CC7C09"/>
    <w:rsid w:val="00CD0BBB"/>
    <w:rsid w:val="00CD1E83"/>
    <w:rsid w:val="00CD200D"/>
    <w:rsid w:val="00CD2401"/>
    <w:rsid w:val="00CD2864"/>
    <w:rsid w:val="00CD3AFE"/>
    <w:rsid w:val="00CD4675"/>
    <w:rsid w:val="00CD4C69"/>
    <w:rsid w:val="00CD5463"/>
    <w:rsid w:val="00CD56D2"/>
    <w:rsid w:val="00CD5F49"/>
    <w:rsid w:val="00CD616C"/>
    <w:rsid w:val="00CD70EE"/>
    <w:rsid w:val="00CD7254"/>
    <w:rsid w:val="00CE0C03"/>
    <w:rsid w:val="00CE1322"/>
    <w:rsid w:val="00CE1378"/>
    <w:rsid w:val="00CE1F38"/>
    <w:rsid w:val="00CE3641"/>
    <w:rsid w:val="00CE3BA6"/>
    <w:rsid w:val="00CE48EE"/>
    <w:rsid w:val="00CE6428"/>
    <w:rsid w:val="00CE6B53"/>
    <w:rsid w:val="00CE6E7D"/>
    <w:rsid w:val="00CE76C3"/>
    <w:rsid w:val="00CF0CE0"/>
    <w:rsid w:val="00CF2C08"/>
    <w:rsid w:val="00CF324B"/>
    <w:rsid w:val="00CF4218"/>
    <w:rsid w:val="00CF5626"/>
    <w:rsid w:val="00CF58D1"/>
    <w:rsid w:val="00CF6555"/>
    <w:rsid w:val="00D000FB"/>
    <w:rsid w:val="00D002A9"/>
    <w:rsid w:val="00D02757"/>
    <w:rsid w:val="00D02DCA"/>
    <w:rsid w:val="00D036EE"/>
    <w:rsid w:val="00D042FD"/>
    <w:rsid w:val="00D05212"/>
    <w:rsid w:val="00D05344"/>
    <w:rsid w:val="00D0743C"/>
    <w:rsid w:val="00D07D33"/>
    <w:rsid w:val="00D114FD"/>
    <w:rsid w:val="00D11FF7"/>
    <w:rsid w:val="00D1315F"/>
    <w:rsid w:val="00D14C38"/>
    <w:rsid w:val="00D15181"/>
    <w:rsid w:val="00D1705B"/>
    <w:rsid w:val="00D17149"/>
    <w:rsid w:val="00D176F2"/>
    <w:rsid w:val="00D17911"/>
    <w:rsid w:val="00D17E63"/>
    <w:rsid w:val="00D205C1"/>
    <w:rsid w:val="00D211DA"/>
    <w:rsid w:val="00D220B2"/>
    <w:rsid w:val="00D23100"/>
    <w:rsid w:val="00D231D8"/>
    <w:rsid w:val="00D2340B"/>
    <w:rsid w:val="00D235F1"/>
    <w:rsid w:val="00D23D4E"/>
    <w:rsid w:val="00D23E1F"/>
    <w:rsid w:val="00D24C57"/>
    <w:rsid w:val="00D276FF"/>
    <w:rsid w:val="00D27ADC"/>
    <w:rsid w:val="00D30624"/>
    <w:rsid w:val="00D307F4"/>
    <w:rsid w:val="00D30D2C"/>
    <w:rsid w:val="00D31637"/>
    <w:rsid w:val="00D318E2"/>
    <w:rsid w:val="00D35D00"/>
    <w:rsid w:val="00D36DAB"/>
    <w:rsid w:val="00D3723A"/>
    <w:rsid w:val="00D374BA"/>
    <w:rsid w:val="00D37F84"/>
    <w:rsid w:val="00D40095"/>
    <w:rsid w:val="00D40664"/>
    <w:rsid w:val="00D42E6F"/>
    <w:rsid w:val="00D43064"/>
    <w:rsid w:val="00D44FCF"/>
    <w:rsid w:val="00D45B84"/>
    <w:rsid w:val="00D46975"/>
    <w:rsid w:val="00D46B04"/>
    <w:rsid w:val="00D478C3"/>
    <w:rsid w:val="00D47C7F"/>
    <w:rsid w:val="00D5127D"/>
    <w:rsid w:val="00D512BC"/>
    <w:rsid w:val="00D51B3B"/>
    <w:rsid w:val="00D51F16"/>
    <w:rsid w:val="00D52676"/>
    <w:rsid w:val="00D52EBD"/>
    <w:rsid w:val="00D52EDD"/>
    <w:rsid w:val="00D54828"/>
    <w:rsid w:val="00D54909"/>
    <w:rsid w:val="00D54C40"/>
    <w:rsid w:val="00D54C42"/>
    <w:rsid w:val="00D55830"/>
    <w:rsid w:val="00D55879"/>
    <w:rsid w:val="00D56AB2"/>
    <w:rsid w:val="00D56CA1"/>
    <w:rsid w:val="00D5744F"/>
    <w:rsid w:val="00D60376"/>
    <w:rsid w:val="00D60F75"/>
    <w:rsid w:val="00D613AB"/>
    <w:rsid w:val="00D62793"/>
    <w:rsid w:val="00D631C5"/>
    <w:rsid w:val="00D649A9"/>
    <w:rsid w:val="00D6563E"/>
    <w:rsid w:val="00D66EBA"/>
    <w:rsid w:val="00D700DF"/>
    <w:rsid w:val="00D71873"/>
    <w:rsid w:val="00D724A0"/>
    <w:rsid w:val="00D72736"/>
    <w:rsid w:val="00D72923"/>
    <w:rsid w:val="00D72F52"/>
    <w:rsid w:val="00D73A53"/>
    <w:rsid w:val="00D75FFC"/>
    <w:rsid w:val="00D76428"/>
    <w:rsid w:val="00D765F6"/>
    <w:rsid w:val="00D77E4F"/>
    <w:rsid w:val="00D8269A"/>
    <w:rsid w:val="00D82B36"/>
    <w:rsid w:val="00D83D6F"/>
    <w:rsid w:val="00D84537"/>
    <w:rsid w:val="00D84604"/>
    <w:rsid w:val="00D8584C"/>
    <w:rsid w:val="00D859EC"/>
    <w:rsid w:val="00D85C7A"/>
    <w:rsid w:val="00D86C07"/>
    <w:rsid w:val="00D87B10"/>
    <w:rsid w:val="00D90AA8"/>
    <w:rsid w:val="00D91C1D"/>
    <w:rsid w:val="00D923ED"/>
    <w:rsid w:val="00D92402"/>
    <w:rsid w:val="00D927EE"/>
    <w:rsid w:val="00D92A9C"/>
    <w:rsid w:val="00D93463"/>
    <w:rsid w:val="00D9368E"/>
    <w:rsid w:val="00D94173"/>
    <w:rsid w:val="00D949A3"/>
    <w:rsid w:val="00D960AC"/>
    <w:rsid w:val="00D961BA"/>
    <w:rsid w:val="00D964B8"/>
    <w:rsid w:val="00D967A8"/>
    <w:rsid w:val="00D97048"/>
    <w:rsid w:val="00DA152F"/>
    <w:rsid w:val="00DA2A2C"/>
    <w:rsid w:val="00DA3754"/>
    <w:rsid w:val="00DA3F36"/>
    <w:rsid w:val="00DA44E4"/>
    <w:rsid w:val="00DA4B99"/>
    <w:rsid w:val="00DA50A7"/>
    <w:rsid w:val="00DA63F1"/>
    <w:rsid w:val="00DA652A"/>
    <w:rsid w:val="00DA72C7"/>
    <w:rsid w:val="00DA7F4F"/>
    <w:rsid w:val="00DB158E"/>
    <w:rsid w:val="00DB2881"/>
    <w:rsid w:val="00DB32C4"/>
    <w:rsid w:val="00DB3C19"/>
    <w:rsid w:val="00DB3DB2"/>
    <w:rsid w:val="00DB4138"/>
    <w:rsid w:val="00DB649A"/>
    <w:rsid w:val="00DC1B2B"/>
    <w:rsid w:val="00DC30B2"/>
    <w:rsid w:val="00DC310B"/>
    <w:rsid w:val="00DC3986"/>
    <w:rsid w:val="00DC399C"/>
    <w:rsid w:val="00DC5BAA"/>
    <w:rsid w:val="00DC66BB"/>
    <w:rsid w:val="00DC7B90"/>
    <w:rsid w:val="00DD0FFD"/>
    <w:rsid w:val="00DD1565"/>
    <w:rsid w:val="00DD2E20"/>
    <w:rsid w:val="00DD3B57"/>
    <w:rsid w:val="00DD4BCA"/>
    <w:rsid w:val="00DD5419"/>
    <w:rsid w:val="00DD5E2D"/>
    <w:rsid w:val="00DE0D3A"/>
    <w:rsid w:val="00DE1B33"/>
    <w:rsid w:val="00DE37C2"/>
    <w:rsid w:val="00DE466C"/>
    <w:rsid w:val="00DE6A6E"/>
    <w:rsid w:val="00DE6B28"/>
    <w:rsid w:val="00DF0F81"/>
    <w:rsid w:val="00DF29BB"/>
    <w:rsid w:val="00DF2D6C"/>
    <w:rsid w:val="00DF3218"/>
    <w:rsid w:val="00DF3404"/>
    <w:rsid w:val="00DF358E"/>
    <w:rsid w:val="00DF434D"/>
    <w:rsid w:val="00DF44B7"/>
    <w:rsid w:val="00DF4FCB"/>
    <w:rsid w:val="00DF510B"/>
    <w:rsid w:val="00DF555D"/>
    <w:rsid w:val="00DF5AAA"/>
    <w:rsid w:val="00DF6EE3"/>
    <w:rsid w:val="00DF7816"/>
    <w:rsid w:val="00E01424"/>
    <w:rsid w:val="00E03334"/>
    <w:rsid w:val="00E03622"/>
    <w:rsid w:val="00E04120"/>
    <w:rsid w:val="00E048FA"/>
    <w:rsid w:val="00E04C1B"/>
    <w:rsid w:val="00E04CB8"/>
    <w:rsid w:val="00E0691F"/>
    <w:rsid w:val="00E0734C"/>
    <w:rsid w:val="00E103EF"/>
    <w:rsid w:val="00E104BA"/>
    <w:rsid w:val="00E106FD"/>
    <w:rsid w:val="00E11F34"/>
    <w:rsid w:val="00E12949"/>
    <w:rsid w:val="00E13B4C"/>
    <w:rsid w:val="00E14286"/>
    <w:rsid w:val="00E1434B"/>
    <w:rsid w:val="00E14656"/>
    <w:rsid w:val="00E14687"/>
    <w:rsid w:val="00E152E0"/>
    <w:rsid w:val="00E16087"/>
    <w:rsid w:val="00E17DF0"/>
    <w:rsid w:val="00E20724"/>
    <w:rsid w:val="00E20AEB"/>
    <w:rsid w:val="00E21939"/>
    <w:rsid w:val="00E23D44"/>
    <w:rsid w:val="00E23F98"/>
    <w:rsid w:val="00E2447D"/>
    <w:rsid w:val="00E25A12"/>
    <w:rsid w:val="00E278CB"/>
    <w:rsid w:val="00E31375"/>
    <w:rsid w:val="00E31B7D"/>
    <w:rsid w:val="00E33529"/>
    <w:rsid w:val="00E34866"/>
    <w:rsid w:val="00E35260"/>
    <w:rsid w:val="00E3554B"/>
    <w:rsid w:val="00E36183"/>
    <w:rsid w:val="00E367B1"/>
    <w:rsid w:val="00E37CED"/>
    <w:rsid w:val="00E40825"/>
    <w:rsid w:val="00E4160D"/>
    <w:rsid w:val="00E41942"/>
    <w:rsid w:val="00E424B0"/>
    <w:rsid w:val="00E424EF"/>
    <w:rsid w:val="00E4313D"/>
    <w:rsid w:val="00E4353D"/>
    <w:rsid w:val="00E43F71"/>
    <w:rsid w:val="00E44067"/>
    <w:rsid w:val="00E44652"/>
    <w:rsid w:val="00E44AF2"/>
    <w:rsid w:val="00E44DB8"/>
    <w:rsid w:val="00E4508F"/>
    <w:rsid w:val="00E45F68"/>
    <w:rsid w:val="00E46DD2"/>
    <w:rsid w:val="00E47000"/>
    <w:rsid w:val="00E50122"/>
    <w:rsid w:val="00E51A68"/>
    <w:rsid w:val="00E52D2F"/>
    <w:rsid w:val="00E558A3"/>
    <w:rsid w:val="00E57E7D"/>
    <w:rsid w:val="00E612CA"/>
    <w:rsid w:val="00E61873"/>
    <w:rsid w:val="00E619FD"/>
    <w:rsid w:val="00E61A17"/>
    <w:rsid w:val="00E62327"/>
    <w:rsid w:val="00E6363B"/>
    <w:rsid w:val="00E644F5"/>
    <w:rsid w:val="00E646CF"/>
    <w:rsid w:val="00E65A32"/>
    <w:rsid w:val="00E66037"/>
    <w:rsid w:val="00E660AB"/>
    <w:rsid w:val="00E6686A"/>
    <w:rsid w:val="00E66F73"/>
    <w:rsid w:val="00E6726C"/>
    <w:rsid w:val="00E67351"/>
    <w:rsid w:val="00E67FCC"/>
    <w:rsid w:val="00E700AD"/>
    <w:rsid w:val="00E70C5A"/>
    <w:rsid w:val="00E715B5"/>
    <w:rsid w:val="00E71AC6"/>
    <w:rsid w:val="00E73B17"/>
    <w:rsid w:val="00E75728"/>
    <w:rsid w:val="00E75BF9"/>
    <w:rsid w:val="00E7623A"/>
    <w:rsid w:val="00E7636A"/>
    <w:rsid w:val="00E7644F"/>
    <w:rsid w:val="00E76A75"/>
    <w:rsid w:val="00E77394"/>
    <w:rsid w:val="00E800CE"/>
    <w:rsid w:val="00E801BF"/>
    <w:rsid w:val="00E806CA"/>
    <w:rsid w:val="00E80740"/>
    <w:rsid w:val="00E80FFE"/>
    <w:rsid w:val="00E8269B"/>
    <w:rsid w:val="00E8394D"/>
    <w:rsid w:val="00E83CC2"/>
    <w:rsid w:val="00E9189C"/>
    <w:rsid w:val="00E95573"/>
    <w:rsid w:val="00E95585"/>
    <w:rsid w:val="00E9605F"/>
    <w:rsid w:val="00E9718D"/>
    <w:rsid w:val="00E97853"/>
    <w:rsid w:val="00EA12F3"/>
    <w:rsid w:val="00EA192A"/>
    <w:rsid w:val="00EA1E74"/>
    <w:rsid w:val="00EA1FDB"/>
    <w:rsid w:val="00EA2028"/>
    <w:rsid w:val="00EA230E"/>
    <w:rsid w:val="00EA3438"/>
    <w:rsid w:val="00EA48AA"/>
    <w:rsid w:val="00EA5F51"/>
    <w:rsid w:val="00EA63E5"/>
    <w:rsid w:val="00EA6495"/>
    <w:rsid w:val="00EB0110"/>
    <w:rsid w:val="00EB19F0"/>
    <w:rsid w:val="00EB1D21"/>
    <w:rsid w:val="00EB2523"/>
    <w:rsid w:val="00EB4BFF"/>
    <w:rsid w:val="00EB4D7D"/>
    <w:rsid w:val="00EB5E46"/>
    <w:rsid w:val="00EB6EFA"/>
    <w:rsid w:val="00EB783F"/>
    <w:rsid w:val="00EB7D16"/>
    <w:rsid w:val="00EB7EDA"/>
    <w:rsid w:val="00EC0CC3"/>
    <w:rsid w:val="00EC0D9B"/>
    <w:rsid w:val="00EC1229"/>
    <w:rsid w:val="00EC1324"/>
    <w:rsid w:val="00EC1C9F"/>
    <w:rsid w:val="00EC1DA5"/>
    <w:rsid w:val="00EC2277"/>
    <w:rsid w:val="00EC2374"/>
    <w:rsid w:val="00EC2471"/>
    <w:rsid w:val="00EC253E"/>
    <w:rsid w:val="00EC3CDF"/>
    <w:rsid w:val="00EC3D12"/>
    <w:rsid w:val="00EC4CA3"/>
    <w:rsid w:val="00EC4CE8"/>
    <w:rsid w:val="00EC50D1"/>
    <w:rsid w:val="00EC64EC"/>
    <w:rsid w:val="00EC77FD"/>
    <w:rsid w:val="00EC7E20"/>
    <w:rsid w:val="00ED0DB5"/>
    <w:rsid w:val="00ED0E6E"/>
    <w:rsid w:val="00ED1102"/>
    <w:rsid w:val="00ED151D"/>
    <w:rsid w:val="00ED1E13"/>
    <w:rsid w:val="00ED396B"/>
    <w:rsid w:val="00ED3B2F"/>
    <w:rsid w:val="00ED43F7"/>
    <w:rsid w:val="00ED48DE"/>
    <w:rsid w:val="00ED4E02"/>
    <w:rsid w:val="00ED5500"/>
    <w:rsid w:val="00ED56BF"/>
    <w:rsid w:val="00ED5EBC"/>
    <w:rsid w:val="00ED6007"/>
    <w:rsid w:val="00ED6632"/>
    <w:rsid w:val="00ED75F3"/>
    <w:rsid w:val="00ED7E3B"/>
    <w:rsid w:val="00EE0B2E"/>
    <w:rsid w:val="00EE1E78"/>
    <w:rsid w:val="00EE224D"/>
    <w:rsid w:val="00EE27F5"/>
    <w:rsid w:val="00EE2BF9"/>
    <w:rsid w:val="00EE31DA"/>
    <w:rsid w:val="00EE3FD6"/>
    <w:rsid w:val="00EE54E3"/>
    <w:rsid w:val="00EE55EB"/>
    <w:rsid w:val="00EE5CF1"/>
    <w:rsid w:val="00EE7355"/>
    <w:rsid w:val="00EE7A9B"/>
    <w:rsid w:val="00EE7ADF"/>
    <w:rsid w:val="00EE7B0B"/>
    <w:rsid w:val="00EF0C4C"/>
    <w:rsid w:val="00EF2CF6"/>
    <w:rsid w:val="00EF2ED9"/>
    <w:rsid w:val="00EF35A1"/>
    <w:rsid w:val="00EF6AC8"/>
    <w:rsid w:val="00EF6B8D"/>
    <w:rsid w:val="00EF6FA2"/>
    <w:rsid w:val="00EF774A"/>
    <w:rsid w:val="00F003E6"/>
    <w:rsid w:val="00F010AD"/>
    <w:rsid w:val="00F01D85"/>
    <w:rsid w:val="00F030A1"/>
    <w:rsid w:val="00F0329A"/>
    <w:rsid w:val="00F03696"/>
    <w:rsid w:val="00F03903"/>
    <w:rsid w:val="00F03BFD"/>
    <w:rsid w:val="00F040DF"/>
    <w:rsid w:val="00F046A9"/>
    <w:rsid w:val="00F0621E"/>
    <w:rsid w:val="00F06359"/>
    <w:rsid w:val="00F06537"/>
    <w:rsid w:val="00F06EB7"/>
    <w:rsid w:val="00F07C03"/>
    <w:rsid w:val="00F108EE"/>
    <w:rsid w:val="00F11346"/>
    <w:rsid w:val="00F12658"/>
    <w:rsid w:val="00F12AC6"/>
    <w:rsid w:val="00F12B13"/>
    <w:rsid w:val="00F13088"/>
    <w:rsid w:val="00F145A7"/>
    <w:rsid w:val="00F14B9E"/>
    <w:rsid w:val="00F15506"/>
    <w:rsid w:val="00F15663"/>
    <w:rsid w:val="00F15BDD"/>
    <w:rsid w:val="00F15C5F"/>
    <w:rsid w:val="00F167C5"/>
    <w:rsid w:val="00F2078A"/>
    <w:rsid w:val="00F20B94"/>
    <w:rsid w:val="00F2108C"/>
    <w:rsid w:val="00F2163E"/>
    <w:rsid w:val="00F2169B"/>
    <w:rsid w:val="00F21D7A"/>
    <w:rsid w:val="00F23182"/>
    <w:rsid w:val="00F23366"/>
    <w:rsid w:val="00F23C9F"/>
    <w:rsid w:val="00F246B9"/>
    <w:rsid w:val="00F24AE7"/>
    <w:rsid w:val="00F25613"/>
    <w:rsid w:val="00F257C8"/>
    <w:rsid w:val="00F25E90"/>
    <w:rsid w:val="00F2741D"/>
    <w:rsid w:val="00F27B29"/>
    <w:rsid w:val="00F302C8"/>
    <w:rsid w:val="00F310DB"/>
    <w:rsid w:val="00F31842"/>
    <w:rsid w:val="00F32F11"/>
    <w:rsid w:val="00F331B3"/>
    <w:rsid w:val="00F34F3E"/>
    <w:rsid w:val="00F35498"/>
    <w:rsid w:val="00F361D5"/>
    <w:rsid w:val="00F3628A"/>
    <w:rsid w:val="00F367D4"/>
    <w:rsid w:val="00F37A0E"/>
    <w:rsid w:val="00F406D0"/>
    <w:rsid w:val="00F406D2"/>
    <w:rsid w:val="00F42B30"/>
    <w:rsid w:val="00F42E02"/>
    <w:rsid w:val="00F43571"/>
    <w:rsid w:val="00F435DC"/>
    <w:rsid w:val="00F44479"/>
    <w:rsid w:val="00F451B5"/>
    <w:rsid w:val="00F45D53"/>
    <w:rsid w:val="00F474A7"/>
    <w:rsid w:val="00F47FC9"/>
    <w:rsid w:val="00F510FE"/>
    <w:rsid w:val="00F51638"/>
    <w:rsid w:val="00F5204C"/>
    <w:rsid w:val="00F525FA"/>
    <w:rsid w:val="00F52E50"/>
    <w:rsid w:val="00F541A8"/>
    <w:rsid w:val="00F5485E"/>
    <w:rsid w:val="00F54C1D"/>
    <w:rsid w:val="00F55765"/>
    <w:rsid w:val="00F557EC"/>
    <w:rsid w:val="00F55E6C"/>
    <w:rsid w:val="00F56168"/>
    <w:rsid w:val="00F600B5"/>
    <w:rsid w:val="00F600BD"/>
    <w:rsid w:val="00F61AA8"/>
    <w:rsid w:val="00F61DCB"/>
    <w:rsid w:val="00F62CA0"/>
    <w:rsid w:val="00F62D68"/>
    <w:rsid w:val="00F63A61"/>
    <w:rsid w:val="00F64CF8"/>
    <w:rsid w:val="00F64D2D"/>
    <w:rsid w:val="00F669D5"/>
    <w:rsid w:val="00F67F10"/>
    <w:rsid w:val="00F71282"/>
    <w:rsid w:val="00F71C08"/>
    <w:rsid w:val="00F71E51"/>
    <w:rsid w:val="00F72ECD"/>
    <w:rsid w:val="00F74834"/>
    <w:rsid w:val="00F751A4"/>
    <w:rsid w:val="00F75BEA"/>
    <w:rsid w:val="00F765D5"/>
    <w:rsid w:val="00F77264"/>
    <w:rsid w:val="00F77AB4"/>
    <w:rsid w:val="00F80136"/>
    <w:rsid w:val="00F803AA"/>
    <w:rsid w:val="00F8058D"/>
    <w:rsid w:val="00F80D46"/>
    <w:rsid w:val="00F81B24"/>
    <w:rsid w:val="00F82675"/>
    <w:rsid w:val="00F8542C"/>
    <w:rsid w:val="00F86665"/>
    <w:rsid w:val="00F871AC"/>
    <w:rsid w:val="00F90145"/>
    <w:rsid w:val="00F90298"/>
    <w:rsid w:val="00F917C9"/>
    <w:rsid w:val="00F91A6E"/>
    <w:rsid w:val="00F92D8B"/>
    <w:rsid w:val="00F93DF1"/>
    <w:rsid w:val="00F94C45"/>
    <w:rsid w:val="00F966F0"/>
    <w:rsid w:val="00F96E05"/>
    <w:rsid w:val="00F97962"/>
    <w:rsid w:val="00FA0B09"/>
    <w:rsid w:val="00FA1E53"/>
    <w:rsid w:val="00FA2042"/>
    <w:rsid w:val="00FA3069"/>
    <w:rsid w:val="00FA36E9"/>
    <w:rsid w:val="00FA3E01"/>
    <w:rsid w:val="00FA410B"/>
    <w:rsid w:val="00FA49EE"/>
    <w:rsid w:val="00FA57B1"/>
    <w:rsid w:val="00FA5D76"/>
    <w:rsid w:val="00FA5DA9"/>
    <w:rsid w:val="00FA6D3E"/>
    <w:rsid w:val="00FA7767"/>
    <w:rsid w:val="00FB0CA9"/>
    <w:rsid w:val="00FB11EF"/>
    <w:rsid w:val="00FB15BF"/>
    <w:rsid w:val="00FB209F"/>
    <w:rsid w:val="00FB26E5"/>
    <w:rsid w:val="00FB2BA2"/>
    <w:rsid w:val="00FB2FFE"/>
    <w:rsid w:val="00FB360B"/>
    <w:rsid w:val="00FB5132"/>
    <w:rsid w:val="00FB54F9"/>
    <w:rsid w:val="00FB62BC"/>
    <w:rsid w:val="00FB7BD5"/>
    <w:rsid w:val="00FB7E54"/>
    <w:rsid w:val="00FC098A"/>
    <w:rsid w:val="00FC0B19"/>
    <w:rsid w:val="00FC104D"/>
    <w:rsid w:val="00FC1093"/>
    <w:rsid w:val="00FC2338"/>
    <w:rsid w:val="00FC243E"/>
    <w:rsid w:val="00FC4401"/>
    <w:rsid w:val="00FC4EDB"/>
    <w:rsid w:val="00FC4F48"/>
    <w:rsid w:val="00FC5411"/>
    <w:rsid w:val="00FC575F"/>
    <w:rsid w:val="00FC6DBF"/>
    <w:rsid w:val="00FC7D3B"/>
    <w:rsid w:val="00FD0E67"/>
    <w:rsid w:val="00FD17AF"/>
    <w:rsid w:val="00FD1EAF"/>
    <w:rsid w:val="00FD2BF4"/>
    <w:rsid w:val="00FD3A6F"/>
    <w:rsid w:val="00FD3B08"/>
    <w:rsid w:val="00FD4969"/>
    <w:rsid w:val="00FD4AF2"/>
    <w:rsid w:val="00FD532F"/>
    <w:rsid w:val="00FD5377"/>
    <w:rsid w:val="00FD57E1"/>
    <w:rsid w:val="00FD5E24"/>
    <w:rsid w:val="00FD5ED4"/>
    <w:rsid w:val="00FD7DF0"/>
    <w:rsid w:val="00FD7EA4"/>
    <w:rsid w:val="00FD7EF3"/>
    <w:rsid w:val="00FD7F87"/>
    <w:rsid w:val="00FE1191"/>
    <w:rsid w:val="00FE1A89"/>
    <w:rsid w:val="00FE2ADC"/>
    <w:rsid w:val="00FE2BA7"/>
    <w:rsid w:val="00FE3A48"/>
    <w:rsid w:val="00FE49D6"/>
    <w:rsid w:val="00FE4F1A"/>
    <w:rsid w:val="00FE6019"/>
    <w:rsid w:val="00FE6D92"/>
    <w:rsid w:val="00FE70EA"/>
    <w:rsid w:val="00FE7794"/>
    <w:rsid w:val="00FE7838"/>
    <w:rsid w:val="00FF1B93"/>
    <w:rsid w:val="00FF2B04"/>
    <w:rsid w:val="00FF3568"/>
    <w:rsid w:val="00FF391B"/>
    <w:rsid w:val="00FF4309"/>
    <w:rsid w:val="00FF4FCD"/>
    <w:rsid w:val="00FF53C3"/>
    <w:rsid w:val="00FF73D3"/>
    <w:rsid w:val="00FF7D8A"/>
    <w:rsid w:val="2A67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0" w:qFormat="1"/>
    <w:lsdException w:name="heading 4" w:semiHidden="0" w:unhideWhenUsed="0" w:qFormat="1"/>
    <w:lsdException w:name="heading 5" w:semiHidden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 w:unhideWhenUsed="0" w:qFormat="1"/>
    <w:lsdException w:name="header" w:locked="1"/>
    <w:lsdException w:name="footer" w:semiHidden="0" w:unhideWhenUsed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nhideWhenUsed="0"/>
    <w:lsdException w:name="line number" w:locked="1"/>
    <w:lsdException w:name="page number" w:semiHidden="0" w:unhideWhenUsed="0" w:qFormat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semiHidden="0" w:unhideWhenUsed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 w:qFormat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 w:unhideWhenUsed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nhideWhenUsed="0" w:qFormat="1"/>
    <w:lsdException w:name="Table Grid" w:semiHidden="0" w:unhideWhenUsed="0" w:qFormat="1"/>
    <w:lsdException w:name="Table Theme" w:locked="1"/>
    <w:lsdException w:name="No Spacing" w:semiHidden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4F"/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BC2B4F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C2B4F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C2B4F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locked/>
    <w:rsid w:val="00BC2B4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annotation text"/>
    <w:basedOn w:val="a"/>
    <w:link w:val="a6"/>
    <w:uiPriority w:val="99"/>
    <w:semiHidden/>
    <w:qFormat/>
    <w:locked/>
    <w:rsid w:val="00BC2B4F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locked/>
    <w:rsid w:val="00BC2B4F"/>
    <w:rPr>
      <w:b/>
      <w:bCs/>
    </w:rPr>
  </w:style>
  <w:style w:type="paragraph" w:styleId="a9">
    <w:name w:val="Body Text"/>
    <w:basedOn w:val="a"/>
    <w:link w:val="aa"/>
    <w:uiPriority w:val="99"/>
    <w:rsid w:val="00BC2B4F"/>
    <w:pPr>
      <w:spacing w:after="120" w:line="240" w:lineRule="auto"/>
    </w:pPr>
    <w:rPr>
      <w:color w:val="000000"/>
      <w:sz w:val="24"/>
      <w:szCs w:val="24"/>
    </w:rPr>
  </w:style>
  <w:style w:type="paragraph" w:styleId="ab">
    <w:name w:val="footer"/>
    <w:basedOn w:val="a"/>
    <w:link w:val="ac"/>
    <w:uiPriority w:val="99"/>
    <w:rsid w:val="00BC2B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d">
    <w:name w:val="Normal (Web)"/>
    <w:basedOn w:val="a"/>
    <w:uiPriority w:val="99"/>
    <w:rsid w:val="00BC2B4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e">
    <w:name w:val="annotation reference"/>
    <w:basedOn w:val="a0"/>
    <w:uiPriority w:val="99"/>
    <w:semiHidden/>
    <w:locked/>
    <w:rsid w:val="00BC2B4F"/>
    <w:rPr>
      <w:sz w:val="16"/>
      <w:szCs w:val="16"/>
    </w:rPr>
  </w:style>
  <w:style w:type="character" w:styleId="af">
    <w:name w:val="Emphasis"/>
    <w:basedOn w:val="a0"/>
    <w:uiPriority w:val="99"/>
    <w:qFormat/>
    <w:rsid w:val="00BC2B4F"/>
    <w:rPr>
      <w:i/>
      <w:iCs/>
    </w:rPr>
  </w:style>
  <w:style w:type="character" w:styleId="af0">
    <w:name w:val="Hyperlink"/>
    <w:basedOn w:val="a0"/>
    <w:uiPriority w:val="99"/>
    <w:qFormat/>
    <w:rsid w:val="00BC2B4F"/>
    <w:rPr>
      <w:color w:val="0000FF"/>
      <w:u w:val="single"/>
    </w:rPr>
  </w:style>
  <w:style w:type="character" w:styleId="af1">
    <w:name w:val="page number"/>
    <w:basedOn w:val="a0"/>
    <w:uiPriority w:val="99"/>
    <w:qFormat/>
    <w:rsid w:val="00BC2B4F"/>
  </w:style>
  <w:style w:type="character" w:styleId="af2">
    <w:name w:val="Strong"/>
    <w:basedOn w:val="a0"/>
    <w:uiPriority w:val="99"/>
    <w:qFormat/>
    <w:rsid w:val="00BC2B4F"/>
    <w:rPr>
      <w:b/>
      <w:bCs/>
    </w:rPr>
  </w:style>
  <w:style w:type="table" w:styleId="af3">
    <w:name w:val="Table Grid"/>
    <w:basedOn w:val="a1"/>
    <w:uiPriority w:val="99"/>
    <w:qFormat/>
    <w:rsid w:val="00BC2B4F"/>
    <w:pPr>
      <w:widowControl w:val="0"/>
      <w:autoSpaceDE w:val="0"/>
      <w:autoSpaceDN w:val="0"/>
      <w:adjustRightInd w:val="0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qFormat/>
    <w:locked/>
    <w:rsid w:val="00BC2B4F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BC2B4F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qFormat/>
    <w:locked/>
    <w:rsid w:val="00BC2B4F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BC2B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link w:val="ListParagraphChar"/>
    <w:uiPriority w:val="99"/>
    <w:qFormat/>
    <w:rsid w:val="00BC2B4F"/>
    <w:pPr>
      <w:spacing w:before="240" w:after="0" w:line="240" w:lineRule="auto"/>
      <w:ind w:left="720"/>
    </w:pPr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1"/>
    <w:uiPriority w:val="99"/>
    <w:qFormat/>
    <w:locked/>
    <w:rsid w:val="00BC2B4F"/>
    <w:rPr>
      <w:rFonts w:ascii="Times New Roman" w:hAnsi="Times New Roman" w:cs="Times New Roman"/>
      <w:sz w:val="20"/>
      <w:szCs w:val="20"/>
    </w:rPr>
  </w:style>
  <w:style w:type="character" w:customStyle="1" w:styleId="af4">
    <w:name w:val="Основной текст_"/>
    <w:basedOn w:val="a0"/>
    <w:link w:val="3"/>
    <w:uiPriority w:val="99"/>
    <w:qFormat/>
    <w:locked/>
    <w:rsid w:val="00BC2B4F"/>
    <w:rPr>
      <w:shd w:val="clear" w:color="auto" w:fill="FFFFFF"/>
    </w:rPr>
  </w:style>
  <w:style w:type="paragraph" w:customStyle="1" w:styleId="3">
    <w:name w:val="Основной текст3"/>
    <w:basedOn w:val="a"/>
    <w:link w:val="af4"/>
    <w:uiPriority w:val="99"/>
    <w:rsid w:val="00BC2B4F"/>
    <w:pPr>
      <w:widowControl w:val="0"/>
      <w:shd w:val="clear" w:color="auto" w:fill="FFFFFF"/>
      <w:spacing w:after="0" w:line="283" w:lineRule="exact"/>
      <w:ind w:hanging="240"/>
    </w:pPr>
    <w:rPr>
      <w:shd w:val="clear" w:color="auto" w:fill="FFFFFF"/>
    </w:rPr>
  </w:style>
  <w:style w:type="character" w:customStyle="1" w:styleId="af5">
    <w:name w:val="Основной текст + Полужирный"/>
    <w:basedOn w:val="af4"/>
    <w:uiPriority w:val="99"/>
    <w:qFormat/>
    <w:rsid w:val="00BC2B4F"/>
    <w:rPr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1">
    <w:name w:val="Основной текст2"/>
    <w:basedOn w:val="af4"/>
    <w:uiPriority w:val="99"/>
    <w:qFormat/>
    <w:rsid w:val="00BC2B4F"/>
    <w:rPr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customStyle="1" w:styleId="ConsPlusNonformat">
    <w:name w:val="ConsPlusNonformat"/>
    <w:basedOn w:val="a"/>
    <w:next w:val="ConsPlusNormal"/>
    <w:uiPriority w:val="99"/>
    <w:rsid w:val="00BC2B4F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Основной текст (3)_"/>
    <w:basedOn w:val="a0"/>
    <w:link w:val="31"/>
    <w:uiPriority w:val="99"/>
    <w:qFormat/>
    <w:locked/>
    <w:rsid w:val="00BC2B4F"/>
    <w:rPr>
      <w:spacing w:val="10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qFormat/>
    <w:rsid w:val="00BC2B4F"/>
    <w:pPr>
      <w:widowControl w:val="0"/>
      <w:shd w:val="clear" w:color="auto" w:fill="FFFFFF"/>
      <w:spacing w:after="0" w:line="240" w:lineRule="atLeast"/>
    </w:pPr>
    <w:rPr>
      <w:spacing w:val="10"/>
      <w:sz w:val="19"/>
      <w:szCs w:val="19"/>
      <w:shd w:val="clear" w:color="auto" w:fill="FFFFFF"/>
    </w:rPr>
  </w:style>
  <w:style w:type="character" w:customStyle="1" w:styleId="aa">
    <w:name w:val="Основной текст Знак"/>
    <w:basedOn w:val="a0"/>
    <w:link w:val="a9"/>
    <w:uiPriority w:val="99"/>
    <w:qFormat/>
    <w:locked/>
    <w:rsid w:val="00BC2B4F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qFormat/>
    <w:rsid w:val="00BC2B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uiPriority w:val="99"/>
    <w:rsid w:val="00BC2B4F"/>
    <w:pPr>
      <w:suppressAutoHyphens/>
      <w:spacing w:after="0" w:line="240" w:lineRule="auto"/>
      <w:ind w:firstLine="720"/>
      <w:jc w:val="both"/>
    </w:pPr>
    <w:rPr>
      <w:b/>
      <w:bCs/>
      <w:sz w:val="30"/>
      <w:szCs w:val="30"/>
      <w:lang w:eastAsia="ar-SA"/>
    </w:rPr>
  </w:style>
  <w:style w:type="character" w:customStyle="1" w:styleId="22">
    <w:name w:val="Основной текст (2)_"/>
    <w:basedOn w:val="a0"/>
    <w:link w:val="23"/>
    <w:uiPriority w:val="99"/>
    <w:qFormat/>
    <w:locked/>
    <w:rsid w:val="00BC2B4F"/>
    <w:rPr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qFormat/>
    <w:rsid w:val="00BC2B4F"/>
    <w:pPr>
      <w:widowControl w:val="0"/>
      <w:shd w:val="clear" w:color="auto" w:fill="FFFFFF"/>
      <w:spacing w:after="0" w:line="240" w:lineRule="atLeast"/>
      <w:jc w:val="center"/>
    </w:pPr>
    <w:rPr>
      <w:sz w:val="21"/>
      <w:szCs w:val="21"/>
    </w:rPr>
  </w:style>
  <w:style w:type="character" w:customStyle="1" w:styleId="10">
    <w:name w:val="Основной текст + 10"/>
    <w:basedOn w:val="af4"/>
    <w:uiPriority w:val="99"/>
    <w:rsid w:val="00BC2B4F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11pt">
    <w:name w:val="Основной текст + 11 pt"/>
    <w:basedOn w:val="af4"/>
    <w:uiPriority w:val="99"/>
    <w:qFormat/>
    <w:rsid w:val="00BC2B4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1">
    <w:name w:val="Основной текст1"/>
    <w:basedOn w:val="af4"/>
    <w:uiPriority w:val="99"/>
    <w:rsid w:val="00BC2B4F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paragraph" w:customStyle="1" w:styleId="s1">
    <w:name w:val="s_1"/>
    <w:basedOn w:val="a"/>
    <w:uiPriority w:val="99"/>
    <w:qFormat/>
    <w:rsid w:val="00BC2B4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45">
    <w:name w:val="Font Style45"/>
    <w:uiPriority w:val="99"/>
    <w:qFormat/>
    <w:rsid w:val="00BC2B4F"/>
    <w:rPr>
      <w:rFonts w:ascii="Times New Roman" w:hAnsi="Times New Roman" w:cs="Times New Roman"/>
      <w:sz w:val="22"/>
      <w:szCs w:val="22"/>
    </w:rPr>
  </w:style>
  <w:style w:type="paragraph" w:styleId="af6">
    <w:name w:val="List Paragraph"/>
    <w:basedOn w:val="a"/>
    <w:uiPriority w:val="99"/>
    <w:qFormat/>
    <w:rsid w:val="00BC2B4F"/>
    <w:pPr>
      <w:suppressAutoHyphens/>
      <w:ind w:left="720"/>
    </w:pPr>
    <w:rPr>
      <w:lang w:eastAsia="ar-SA"/>
    </w:rPr>
  </w:style>
  <w:style w:type="paragraph" w:customStyle="1" w:styleId="af7">
    <w:name w:val="Содержимое таблицы"/>
    <w:basedOn w:val="a"/>
    <w:uiPriority w:val="99"/>
    <w:rsid w:val="00BC2B4F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qFormat/>
    <w:rsid w:val="00BC2B4F"/>
  </w:style>
  <w:style w:type="paragraph" w:styleId="af8">
    <w:name w:val="No Spacing"/>
    <w:uiPriority w:val="99"/>
    <w:qFormat/>
    <w:rsid w:val="00BC2B4F"/>
    <w:pPr>
      <w:suppressAutoHyphens/>
      <w:ind w:firstLine="567"/>
      <w:jc w:val="both"/>
    </w:pPr>
    <w:rPr>
      <w:rFonts w:cs="Calibri"/>
      <w:sz w:val="22"/>
      <w:szCs w:val="22"/>
      <w:lang w:eastAsia="ar-SA"/>
    </w:rPr>
  </w:style>
  <w:style w:type="character" w:customStyle="1" w:styleId="WW8Num18z1">
    <w:name w:val="WW8Num18z1"/>
    <w:uiPriority w:val="99"/>
    <w:rsid w:val="00BC2B4F"/>
    <w:rPr>
      <w:rFonts w:ascii="Courier New" w:hAnsi="Courier New" w:cs="Courier New"/>
    </w:rPr>
  </w:style>
  <w:style w:type="paragraph" w:customStyle="1" w:styleId="ConsPlusTitle">
    <w:name w:val="ConsPlusTitle"/>
    <w:uiPriority w:val="99"/>
    <w:qFormat/>
    <w:rsid w:val="00BC2B4F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qFormat/>
    <w:locked/>
    <w:rsid w:val="00BC2B4F"/>
    <w:rPr>
      <w:rFonts w:ascii="Times New Roman CYR" w:hAnsi="Times New Roman CYR" w:cs="Times New Roman CYR"/>
      <w:sz w:val="24"/>
      <w:szCs w:val="24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locked/>
    <w:rsid w:val="00BC2B4F"/>
    <w:rPr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locked/>
    <w:rsid w:val="00BC2B4F"/>
    <w:rPr>
      <w:b/>
      <w:bCs/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2B4F"/>
    <w:rPr>
      <w:rFonts w:ascii="Segoe UI" w:hAnsi="Segoe UI" w:cs="Segoe UI"/>
      <w:sz w:val="18"/>
      <w:szCs w:val="18"/>
    </w:rPr>
  </w:style>
  <w:style w:type="paragraph" w:customStyle="1" w:styleId="310">
    <w:name w:val="Основной текст 31"/>
    <w:basedOn w:val="a"/>
    <w:qFormat/>
    <w:rsid w:val="00BC2B4F"/>
    <w:pPr>
      <w:suppressAutoHyphens/>
      <w:spacing w:after="0" w:line="240" w:lineRule="auto"/>
    </w:pPr>
    <w:rPr>
      <w:rFonts w:ascii="Times New Roman" w:hAnsi="Times New Roman" w:cs="Times New Roman"/>
      <w:i/>
      <w:i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D6DK2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36DK0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765DD3-BD48-4865-90F6-412DC7AFA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11776</TotalTime>
  <Pages>60</Pages>
  <Words>10739</Words>
  <Characters>78345</Characters>
  <Application>Microsoft Office Word</Application>
  <DocSecurity>0</DocSecurity>
  <Lines>652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88907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1087</cp:revision>
  <cp:lastPrinted>2019-10-16T03:35:00Z</cp:lastPrinted>
  <dcterms:created xsi:type="dcterms:W3CDTF">2017-07-05T04:11:00Z</dcterms:created>
  <dcterms:modified xsi:type="dcterms:W3CDTF">2019-11-18T03:16:00Z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1049-11.2.0.8970</vt:lpwstr>
  </property>
</Properties>
</file>