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E8" w:rsidRDefault="00C07EDE" w:rsidP="00AC75E8">
      <w:pPr>
        <w:ind w:firstLine="709"/>
        <w:jc w:val="both"/>
      </w:pPr>
      <w:r>
        <w:t xml:space="preserve">26.03.2020 проведено </w:t>
      </w:r>
      <w:r w:rsidR="00AC75E8">
        <w:t xml:space="preserve">плановое заседание антитеррористической комиссии муниципального образования «Город Кедровый» в дистанционном формате, без сбора участников заседания. </w:t>
      </w:r>
    </w:p>
    <w:p w:rsidR="00AC75E8" w:rsidRPr="00AC75E8" w:rsidRDefault="005142ED" w:rsidP="00AC75E8">
      <w:pPr>
        <w:ind w:firstLine="709"/>
        <w:jc w:val="both"/>
      </w:pPr>
      <w:r>
        <w:rPr>
          <w:rFonts w:cs="Times New Roman"/>
          <w:color w:val="4F575C"/>
          <w:szCs w:val="24"/>
          <w:shd w:val="clear" w:color="auto" w:fill="FFFFFF"/>
        </w:rPr>
        <w:t>Ч</w:t>
      </w:r>
      <w:bookmarkStart w:id="0" w:name="_GoBack"/>
      <w:bookmarkEnd w:id="0"/>
      <w:r w:rsidR="00181BCD" w:rsidRPr="00AC75E8">
        <w:rPr>
          <w:rFonts w:cs="Times New Roman"/>
          <w:color w:val="4F575C"/>
          <w:szCs w:val="24"/>
          <w:shd w:val="clear" w:color="auto" w:fill="FFFFFF"/>
        </w:rPr>
        <w:t xml:space="preserve">лены комиссии </w:t>
      </w:r>
      <w:r w:rsidR="00AC75E8">
        <w:rPr>
          <w:rFonts w:cs="Times New Roman"/>
          <w:color w:val="4F575C"/>
          <w:szCs w:val="24"/>
          <w:shd w:val="clear" w:color="auto" w:fill="FFFFFF"/>
        </w:rPr>
        <w:t xml:space="preserve">рассмотрели </w:t>
      </w:r>
      <w:r w:rsidR="00AC75E8" w:rsidRPr="00AC75E8">
        <w:t>состояни</w:t>
      </w:r>
      <w:r w:rsidR="00AC75E8">
        <w:t>е</w:t>
      </w:r>
      <w:r w:rsidR="00AC75E8" w:rsidRPr="00AC75E8">
        <w:t xml:space="preserve"> работы по пресечению незаконного оборота оружия, боеприпасов и взрывчатых веществ на территории муниципального образования за 2019 год»</w:t>
      </w:r>
      <w:r w:rsidR="00AC75E8">
        <w:t xml:space="preserve"> и заслушали доклады руководителя отдела образования и МУ «Культура» о </w:t>
      </w:r>
      <w:r w:rsidR="00AC75E8" w:rsidRPr="00AC75E8">
        <w:t>проведении сверки библиотечных фондов образовательных организаций и учреждений культуры с федеральным списком экстремистских материалов.</w:t>
      </w:r>
    </w:p>
    <w:p w:rsidR="00AC75E8" w:rsidRPr="00AC75E8" w:rsidRDefault="00AC75E8" w:rsidP="00AC75E8">
      <w:pPr>
        <w:ind w:firstLine="709"/>
        <w:jc w:val="both"/>
      </w:pPr>
    </w:p>
    <w:p w:rsidR="00C05497" w:rsidRPr="00AC75E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AC75E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092A9A"/>
    <w:rsid w:val="00102BE2"/>
    <w:rsid w:val="00150B46"/>
    <w:rsid w:val="00156580"/>
    <w:rsid w:val="00181BCD"/>
    <w:rsid w:val="00184A0F"/>
    <w:rsid w:val="002B7F7D"/>
    <w:rsid w:val="00332BB9"/>
    <w:rsid w:val="00342F12"/>
    <w:rsid w:val="00382A63"/>
    <w:rsid w:val="003A2791"/>
    <w:rsid w:val="00417804"/>
    <w:rsid w:val="00424569"/>
    <w:rsid w:val="00424D13"/>
    <w:rsid w:val="00432956"/>
    <w:rsid w:val="0044322C"/>
    <w:rsid w:val="0044788F"/>
    <w:rsid w:val="004F39AD"/>
    <w:rsid w:val="005142ED"/>
    <w:rsid w:val="00533F48"/>
    <w:rsid w:val="005A02CD"/>
    <w:rsid w:val="005B063A"/>
    <w:rsid w:val="00611C5F"/>
    <w:rsid w:val="00640C4B"/>
    <w:rsid w:val="0068477D"/>
    <w:rsid w:val="006B602D"/>
    <w:rsid w:val="006E3CB0"/>
    <w:rsid w:val="00752D47"/>
    <w:rsid w:val="0076132A"/>
    <w:rsid w:val="00817777"/>
    <w:rsid w:val="008900D7"/>
    <w:rsid w:val="008B4E71"/>
    <w:rsid w:val="009259CC"/>
    <w:rsid w:val="00A45B0F"/>
    <w:rsid w:val="00AA7C45"/>
    <w:rsid w:val="00AC75E8"/>
    <w:rsid w:val="00AE08CD"/>
    <w:rsid w:val="00AE17F1"/>
    <w:rsid w:val="00AE2E64"/>
    <w:rsid w:val="00B32E18"/>
    <w:rsid w:val="00BD4B33"/>
    <w:rsid w:val="00C05497"/>
    <w:rsid w:val="00C07EDE"/>
    <w:rsid w:val="00C74DBB"/>
    <w:rsid w:val="00C843B6"/>
    <w:rsid w:val="00CB2367"/>
    <w:rsid w:val="00DA256E"/>
    <w:rsid w:val="00DB3CC9"/>
    <w:rsid w:val="00E22514"/>
    <w:rsid w:val="00E555F2"/>
    <w:rsid w:val="00E66140"/>
    <w:rsid w:val="00EE6A02"/>
    <w:rsid w:val="00F7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7A67-3CED-4C83-B201-FDFB535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2019-03-22T08:55:00Z</cp:lastPrinted>
  <dcterms:created xsi:type="dcterms:W3CDTF">2017-12-21T08:35:00Z</dcterms:created>
  <dcterms:modified xsi:type="dcterms:W3CDTF">2020-04-29T08:33:00Z</dcterms:modified>
</cp:coreProperties>
</file>