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12" w:rsidRDefault="00471712" w:rsidP="00471712">
      <w:pPr>
        <w:jc w:val="center"/>
        <w:rPr>
          <w:b/>
          <w:sz w:val="32"/>
          <w:szCs w:val="32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563880" cy="792480"/>
            <wp:effectExtent l="19050" t="0" r="7620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12" w:rsidRPr="001E16DD" w:rsidRDefault="00471712" w:rsidP="0047171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E16DD">
        <w:rPr>
          <w:b/>
          <w:sz w:val="32"/>
          <w:szCs w:val="32"/>
        </w:rPr>
        <w:t xml:space="preserve"> ГОРОДА КЕДРОВОГО</w:t>
      </w:r>
    </w:p>
    <w:p w:rsidR="00471712" w:rsidRPr="00A86870" w:rsidRDefault="00471712" w:rsidP="00A86870">
      <w:pPr>
        <w:pStyle w:val="4"/>
        <w:spacing w:before="0" w:after="0"/>
        <w:jc w:val="center"/>
        <w:rPr>
          <w:sz w:val="36"/>
          <w:szCs w:val="36"/>
        </w:rPr>
      </w:pPr>
      <w:r w:rsidRPr="00A86870">
        <w:rPr>
          <w:sz w:val="36"/>
          <w:szCs w:val="36"/>
        </w:rPr>
        <w:t>ПОСТАНОВЛЕНИЕ</w:t>
      </w:r>
    </w:p>
    <w:p w:rsidR="00A86870" w:rsidRDefault="00A86870" w:rsidP="00A86870">
      <w:pPr>
        <w:spacing w:after="0" w:line="240" w:lineRule="auto"/>
        <w:ind w:firstLine="0"/>
        <w:rPr>
          <w:sz w:val="24"/>
          <w:szCs w:val="24"/>
        </w:rPr>
      </w:pPr>
    </w:p>
    <w:p w:rsidR="00A86870" w:rsidRDefault="00453BF6" w:rsidP="00A86870">
      <w:pPr>
        <w:spacing w:after="0" w:line="240" w:lineRule="auto"/>
        <w:ind w:firstLine="0"/>
      </w:pPr>
      <w:r>
        <w:t xml:space="preserve">23 декабря </w:t>
      </w:r>
      <w:r w:rsidR="00A86870" w:rsidRPr="003A17A7">
        <w:t>20</w:t>
      </w:r>
      <w:r w:rsidR="00A86870">
        <w:t xml:space="preserve">21 г.                                                            </w:t>
      </w:r>
      <w:r>
        <w:t xml:space="preserve">                       </w:t>
      </w:r>
      <w:bookmarkStart w:id="0" w:name="_GoBack"/>
      <w:bookmarkEnd w:id="0"/>
      <w:r w:rsidR="00A86870">
        <w:t xml:space="preserve">  </w:t>
      </w:r>
      <w:r w:rsidR="00A86870" w:rsidRPr="003A17A7">
        <w:t xml:space="preserve">№ </w:t>
      </w:r>
      <w:r>
        <w:t>310</w:t>
      </w:r>
    </w:p>
    <w:p w:rsidR="00471712" w:rsidRPr="00D1369E" w:rsidRDefault="00471712" w:rsidP="00471712">
      <w:pPr>
        <w:pStyle w:val="5"/>
        <w:jc w:val="center"/>
        <w:rPr>
          <w:i w:val="0"/>
          <w:sz w:val="24"/>
        </w:rPr>
      </w:pPr>
      <w:r w:rsidRPr="00D1369E">
        <w:rPr>
          <w:i w:val="0"/>
          <w:sz w:val="24"/>
        </w:rPr>
        <w:t>Томская область</w:t>
      </w:r>
    </w:p>
    <w:p w:rsidR="00471712" w:rsidRDefault="00551277" w:rsidP="00471712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600EA" wp14:editId="792DD5DD">
                <wp:simplePos x="0" y="0"/>
                <wp:positionH relativeFrom="column">
                  <wp:posOffset>-59055</wp:posOffset>
                </wp:positionH>
                <wp:positionV relativeFrom="paragraph">
                  <wp:posOffset>316865</wp:posOffset>
                </wp:positionV>
                <wp:extent cx="6080760" cy="1013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12" w:rsidRPr="00471712" w:rsidRDefault="00094D00" w:rsidP="00A8687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внесении изменений в постановление Администрации города Кедрового от 24.08.2018 №432 «</w:t>
                            </w:r>
                            <w:r w:rsidR="00471712">
                              <w:rPr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AC46CB" w:rsidRPr="00AC46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квалификационны</w:t>
                            </w:r>
                            <w:r w:rsidR="00AC46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х</w:t>
                            </w:r>
                            <w:r w:rsidR="006B09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w:anchor="P36" w:history="1">
                              <w:r w:rsidR="00AC46CB" w:rsidRPr="00AC46CB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требовани</w:t>
                              </w:r>
                              <w:r w:rsidR="00AC46CB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й</w:t>
                              </w:r>
                            </w:hyperlink>
                            <w:r w:rsidR="00AC46CB" w:rsidRPr="00AC46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 уровню профессионального образования, к стажу муниципальной службы или работы по специальности, направлению подготовки, необходимым для замещения должностей муниципальной службы </w:t>
                            </w:r>
                            <w:r w:rsidR="00AC46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 территории муниципального образования «Город Кедровый»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60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24.95pt;width:478.8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xr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LF2k8xmYKNiyNHtVwC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" stroked="f">
                <v:textbox>
                  <w:txbxContent>
                    <w:p w:rsidR="00471712" w:rsidRPr="00471712" w:rsidRDefault="00094D00" w:rsidP="00A86870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внесении изменений в постановление Администрации города Кедрового от 24.08.2018 №432 «</w:t>
                      </w:r>
                      <w:r w:rsidR="00471712"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 w:rsidR="00AC46CB" w:rsidRPr="00AC46CB">
                        <w:rPr>
                          <w:color w:val="000000" w:themeColor="text1"/>
                          <w:sz w:val="24"/>
                          <w:szCs w:val="24"/>
                        </w:rPr>
                        <w:t>квалификационны</w:t>
                      </w:r>
                      <w:r w:rsidR="00AC46CB">
                        <w:rPr>
                          <w:color w:val="000000" w:themeColor="text1"/>
                          <w:sz w:val="24"/>
                          <w:szCs w:val="24"/>
                        </w:rPr>
                        <w:t>х</w:t>
                      </w:r>
                      <w:r w:rsidR="006B098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w:anchor="P36" w:history="1">
                        <w:r w:rsidR="00AC46CB" w:rsidRPr="00AC46CB">
                          <w:rPr>
                            <w:color w:val="000000" w:themeColor="text1"/>
                            <w:sz w:val="24"/>
                            <w:szCs w:val="24"/>
                          </w:rPr>
                          <w:t>требовани</w:t>
                        </w:r>
                        <w:r w:rsidR="00AC46CB">
                          <w:rPr>
                            <w:color w:val="000000" w:themeColor="text1"/>
                            <w:sz w:val="24"/>
                            <w:szCs w:val="24"/>
                          </w:rPr>
                          <w:t>й</w:t>
                        </w:r>
                      </w:hyperlink>
                      <w:r w:rsidR="00AC46CB" w:rsidRPr="00AC46C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к уровню профессионального образования, к стажу муниципальной службы или работы по специальности, направлению подготовки, необходимым для замещения должностей муниципальной службы </w:t>
                      </w:r>
                      <w:r w:rsidR="00AC46CB">
                        <w:rPr>
                          <w:color w:val="000000" w:themeColor="text1"/>
                          <w:sz w:val="24"/>
                          <w:szCs w:val="24"/>
                        </w:rPr>
                        <w:t>на территории муниципального образования «Город Кедровый»</w:t>
                      </w:r>
                    </w:p>
                  </w:txbxContent>
                </v:textbox>
              </v:shape>
            </w:pict>
          </mc:Fallback>
        </mc:AlternateContent>
      </w:r>
      <w:r w:rsidR="00471712" w:rsidRPr="00471712">
        <w:rPr>
          <w:b/>
          <w:bCs/>
          <w:sz w:val="24"/>
          <w:szCs w:val="24"/>
        </w:rPr>
        <w:t>г.Кедровый</w:t>
      </w:r>
    </w:p>
    <w:p w:rsidR="00471712" w:rsidRDefault="00471712" w:rsidP="00471712">
      <w:pPr>
        <w:ind w:firstLine="0"/>
        <w:jc w:val="center"/>
        <w:rPr>
          <w:b/>
          <w:bCs/>
          <w:sz w:val="24"/>
          <w:szCs w:val="24"/>
        </w:rPr>
      </w:pPr>
    </w:p>
    <w:p w:rsidR="00471712" w:rsidRDefault="00471712" w:rsidP="00471712">
      <w:pPr>
        <w:ind w:firstLine="0"/>
        <w:jc w:val="center"/>
        <w:rPr>
          <w:b/>
          <w:bCs/>
          <w:sz w:val="24"/>
          <w:szCs w:val="24"/>
        </w:rPr>
      </w:pPr>
    </w:p>
    <w:p w:rsidR="00471712" w:rsidRPr="00471712" w:rsidRDefault="00471712" w:rsidP="00471712">
      <w:pPr>
        <w:ind w:firstLine="0"/>
        <w:jc w:val="center"/>
        <w:rPr>
          <w:b/>
          <w:sz w:val="24"/>
          <w:szCs w:val="24"/>
        </w:rPr>
      </w:pPr>
    </w:p>
    <w:p w:rsidR="000D0EB4" w:rsidRPr="00AC46CB" w:rsidRDefault="000D0EB4" w:rsidP="000D0EB4">
      <w:pPr>
        <w:spacing w:after="0" w:line="240" w:lineRule="auto"/>
        <w:ind w:firstLine="0"/>
        <w:jc w:val="center"/>
        <w:rPr>
          <w:color w:val="000000" w:themeColor="text1"/>
          <w:sz w:val="26"/>
          <w:szCs w:val="26"/>
        </w:rPr>
      </w:pPr>
    </w:p>
    <w:p w:rsidR="000E28EB" w:rsidRPr="00AC46CB" w:rsidRDefault="00AC46CB" w:rsidP="00A86870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AC46CB">
        <w:rPr>
          <w:color w:val="000000" w:themeColor="text1"/>
        </w:rPr>
        <w:tab/>
      </w:r>
      <w:r w:rsidRPr="00AC46CB">
        <w:rPr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Pr="00AC46CB">
          <w:rPr>
            <w:color w:val="000000" w:themeColor="text1"/>
            <w:sz w:val="24"/>
            <w:szCs w:val="24"/>
          </w:rPr>
          <w:t>статьей 9</w:t>
        </w:r>
      </w:hyperlink>
      <w:r w:rsidRPr="00AC46CB">
        <w:rPr>
          <w:color w:val="000000" w:themeColor="text1"/>
          <w:sz w:val="24"/>
          <w:szCs w:val="24"/>
        </w:rPr>
        <w:t xml:space="preserve"> Федерального закона от 02.03.2007 </w:t>
      </w:r>
      <w:r>
        <w:rPr>
          <w:color w:val="000000" w:themeColor="text1"/>
          <w:sz w:val="24"/>
          <w:szCs w:val="24"/>
        </w:rPr>
        <w:t>№</w:t>
      </w:r>
      <w:r w:rsidRPr="00AC46CB">
        <w:rPr>
          <w:color w:val="000000" w:themeColor="text1"/>
          <w:sz w:val="24"/>
          <w:szCs w:val="24"/>
        </w:rPr>
        <w:t xml:space="preserve">25-ФЗ </w:t>
      </w:r>
      <w:r>
        <w:rPr>
          <w:color w:val="000000" w:themeColor="text1"/>
          <w:sz w:val="24"/>
          <w:szCs w:val="24"/>
        </w:rPr>
        <w:t>«</w:t>
      </w:r>
      <w:r w:rsidRPr="00AC46CB">
        <w:rPr>
          <w:color w:val="000000" w:themeColor="text1"/>
          <w:sz w:val="24"/>
          <w:szCs w:val="24"/>
        </w:rPr>
        <w:t>О муниципальной службе в Российской Федерации</w:t>
      </w:r>
      <w:r>
        <w:rPr>
          <w:color w:val="000000" w:themeColor="text1"/>
          <w:sz w:val="24"/>
          <w:szCs w:val="24"/>
        </w:rPr>
        <w:t>»</w:t>
      </w:r>
      <w:r w:rsidRPr="00AC46CB">
        <w:rPr>
          <w:color w:val="000000" w:themeColor="text1"/>
          <w:sz w:val="24"/>
          <w:szCs w:val="24"/>
        </w:rPr>
        <w:t xml:space="preserve">, </w:t>
      </w:r>
      <w:hyperlink r:id="rId9" w:history="1">
        <w:r w:rsidRPr="00AC46CB">
          <w:rPr>
            <w:color w:val="000000" w:themeColor="text1"/>
            <w:sz w:val="24"/>
            <w:szCs w:val="24"/>
          </w:rPr>
          <w:t>статьей 5</w:t>
        </w:r>
      </w:hyperlink>
      <w:r w:rsidRPr="00AC46CB">
        <w:rPr>
          <w:color w:val="000000" w:themeColor="text1"/>
          <w:sz w:val="24"/>
          <w:szCs w:val="24"/>
        </w:rPr>
        <w:t xml:space="preserve"> Закона Томской области от 11.09.2007 </w:t>
      </w:r>
      <w:r>
        <w:rPr>
          <w:color w:val="000000" w:themeColor="text1"/>
          <w:sz w:val="24"/>
          <w:szCs w:val="24"/>
        </w:rPr>
        <w:t>№</w:t>
      </w:r>
      <w:r w:rsidRPr="00AC46CB">
        <w:rPr>
          <w:color w:val="000000" w:themeColor="text1"/>
          <w:sz w:val="24"/>
          <w:szCs w:val="24"/>
        </w:rPr>
        <w:t xml:space="preserve">198-ОЗ </w:t>
      </w:r>
      <w:r>
        <w:rPr>
          <w:color w:val="000000" w:themeColor="text1"/>
          <w:sz w:val="24"/>
          <w:szCs w:val="24"/>
        </w:rPr>
        <w:t>«</w:t>
      </w:r>
      <w:r w:rsidRPr="00AC46CB">
        <w:rPr>
          <w:color w:val="000000" w:themeColor="text1"/>
          <w:sz w:val="24"/>
          <w:szCs w:val="24"/>
        </w:rPr>
        <w:t>О муниципальной службе</w:t>
      </w:r>
      <w:r>
        <w:rPr>
          <w:color w:val="000000" w:themeColor="text1"/>
          <w:sz w:val="24"/>
          <w:szCs w:val="24"/>
        </w:rPr>
        <w:t>»</w:t>
      </w:r>
      <w:r w:rsidRPr="00AC46CB">
        <w:rPr>
          <w:color w:val="000000" w:themeColor="text1"/>
          <w:sz w:val="24"/>
          <w:szCs w:val="24"/>
        </w:rPr>
        <w:t xml:space="preserve">, на основании Методических </w:t>
      </w:r>
      <w:hyperlink r:id="rId10" w:history="1">
        <w:r w:rsidRPr="00AC46CB">
          <w:rPr>
            <w:color w:val="000000" w:themeColor="text1"/>
            <w:sz w:val="24"/>
            <w:szCs w:val="24"/>
          </w:rPr>
          <w:t>рекомендаций</w:t>
        </w:r>
      </w:hyperlink>
      <w:r w:rsidRPr="00AC46CB">
        <w:rPr>
          <w:color w:val="000000" w:themeColor="text1"/>
          <w:sz w:val="24"/>
          <w:szCs w:val="24"/>
        </w:rPr>
        <w:t xml:space="preserve"> по установлению детализированных квалификационных требований к претендентам на замещение должностей муниципальной службы и муниципальным служащим, организации отбора и оценки на соответствие указанным требованиям Министерства труда и социальной защиты Российской Федерации, Справочника типовых квалификационных требований для замещения должностей муниципальной службы Министерства труда и социальной защиты Российской Федерации</w:t>
      </w:r>
      <w:r w:rsidR="00094D00">
        <w:rPr>
          <w:color w:val="000000" w:themeColor="text1"/>
          <w:sz w:val="24"/>
          <w:szCs w:val="24"/>
        </w:rPr>
        <w:t xml:space="preserve">, </w:t>
      </w:r>
      <w:r w:rsidR="006A5C0B">
        <w:rPr>
          <w:color w:val="000000" w:themeColor="text1"/>
          <w:sz w:val="24"/>
          <w:szCs w:val="24"/>
        </w:rPr>
        <w:t xml:space="preserve">на основании решения Думы города Кедрового от 25.12.2020 №60 «Об утверждении структуры Администрации города Кедрового», </w:t>
      </w:r>
      <w:r w:rsidR="00094D00">
        <w:rPr>
          <w:color w:val="000000" w:themeColor="text1"/>
          <w:sz w:val="24"/>
          <w:szCs w:val="24"/>
        </w:rPr>
        <w:t>с целью приведения правового акта в соответствие</w:t>
      </w:r>
    </w:p>
    <w:p w:rsidR="00AF0A5A" w:rsidRDefault="00AF0A5A" w:rsidP="00551277">
      <w:pPr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471712" w:rsidRDefault="00471712" w:rsidP="00551277">
      <w:pPr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AC46CB">
        <w:rPr>
          <w:color w:val="000000" w:themeColor="text1"/>
          <w:sz w:val="24"/>
          <w:szCs w:val="24"/>
        </w:rPr>
        <w:t>ПОСТАНОВЛЯ</w:t>
      </w:r>
      <w:r w:rsidR="00AF0A5A">
        <w:rPr>
          <w:color w:val="000000" w:themeColor="text1"/>
          <w:sz w:val="24"/>
          <w:szCs w:val="24"/>
        </w:rPr>
        <w:t>ЕТ</w:t>
      </w:r>
      <w:r w:rsidRPr="00AC46CB">
        <w:rPr>
          <w:color w:val="000000" w:themeColor="text1"/>
          <w:sz w:val="24"/>
          <w:szCs w:val="24"/>
        </w:rPr>
        <w:t>:</w:t>
      </w:r>
    </w:p>
    <w:p w:rsidR="00551277" w:rsidRPr="00AC46CB" w:rsidRDefault="00551277" w:rsidP="00551277">
      <w:pPr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6A5C0B" w:rsidRDefault="00094D00" w:rsidP="00551277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AC46CB" w:rsidRPr="00AC46CB">
        <w:rPr>
          <w:color w:val="000000" w:themeColor="text1"/>
          <w:sz w:val="24"/>
          <w:szCs w:val="24"/>
        </w:rPr>
        <w:t xml:space="preserve">1. </w:t>
      </w:r>
      <w:r>
        <w:rPr>
          <w:color w:val="000000" w:themeColor="text1"/>
          <w:sz w:val="24"/>
          <w:szCs w:val="24"/>
        </w:rPr>
        <w:t>Внести изменени</w:t>
      </w:r>
      <w:r w:rsidR="006A5C0B">
        <w:rPr>
          <w:color w:val="000000" w:themeColor="text1"/>
          <w:sz w:val="24"/>
          <w:szCs w:val="24"/>
        </w:rPr>
        <w:t>я в приложение к постановлению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Кедрового от 24.08.2018 №432 «Об утверждении </w:t>
      </w:r>
      <w:r w:rsidRPr="00AC46CB">
        <w:rPr>
          <w:color w:val="000000" w:themeColor="text1"/>
          <w:sz w:val="24"/>
          <w:szCs w:val="24"/>
        </w:rPr>
        <w:t>квалификационны</w:t>
      </w:r>
      <w:r>
        <w:rPr>
          <w:color w:val="000000" w:themeColor="text1"/>
          <w:sz w:val="24"/>
          <w:szCs w:val="24"/>
        </w:rPr>
        <w:t xml:space="preserve">х </w:t>
      </w:r>
      <w:hyperlink w:anchor="P36" w:history="1">
        <w:r w:rsidRPr="00AC46CB">
          <w:rPr>
            <w:color w:val="000000" w:themeColor="text1"/>
            <w:sz w:val="24"/>
            <w:szCs w:val="24"/>
          </w:rPr>
          <w:t>требовани</w:t>
        </w:r>
        <w:r>
          <w:rPr>
            <w:color w:val="000000" w:themeColor="text1"/>
            <w:sz w:val="24"/>
            <w:szCs w:val="24"/>
          </w:rPr>
          <w:t>й</w:t>
        </w:r>
      </w:hyperlink>
      <w:r w:rsidRPr="00AC46CB">
        <w:rPr>
          <w:color w:val="000000" w:themeColor="text1"/>
          <w:sz w:val="24"/>
          <w:szCs w:val="24"/>
        </w:rPr>
        <w:t xml:space="preserve"> к уровню профессионального образования, к стажу муниципальной службы или работы по специальности, направлению подготовки, необходимым для замещения должностей муниципальной службы </w:t>
      </w:r>
      <w:r>
        <w:rPr>
          <w:color w:val="000000" w:themeColor="text1"/>
          <w:sz w:val="24"/>
          <w:szCs w:val="24"/>
        </w:rPr>
        <w:t>на территории муниципальног</w:t>
      </w:r>
      <w:r w:rsidR="007B08B4">
        <w:rPr>
          <w:color w:val="000000" w:themeColor="text1"/>
          <w:sz w:val="24"/>
          <w:szCs w:val="24"/>
        </w:rPr>
        <w:t>о образования «Город Кедровый»:</w:t>
      </w:r>
    </w:p>
    <w:p w:rsidR="007B08B4" w:rsidRDefault="007B08B4" w:rsidP="00551277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1.1. дополнить раздел </w:t>
      </w:r>
      <w:r w:rsidR="007C1A66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2</w:t>
      </w:r>
      <w:r w:rsidR="007C1A66">
        <w:rPr>
          <w:color w:val="000000" w:themeColor="text1"/>
          <w:sz w:val="24"/>
          <w:szCs w:val="24"/>
        </w:rPr>
        <w:t>. С</w:t>
      </w:r>
      <w:r>
        <w:rPr>
          <w:color w:val="000000" w:themeColor="text1"/>
          <w:sz w:val="24"/>
          <w:szCs w:val="24"/>
        </w:rPr>
        <w:t>таршие должности муниципальной службы»</w:t>
      </w:r>
      <w:r w:rsidR="007C1A66">
        <w:rPr>
          <w:color w:val="000000" w:themeColor="text1"/>
          <w:sz w:val="24"/>
          <w:szCs w:val="24"/>
        </w:rPr>
        <w:t xml:space="preserve"> строками:</w:t>
      </w:r>
    </w:p>
    <w:p w:rsidR="007C1A66" w:rsidRDefault="007C1A66" w:rsidP="00551277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394"/>
        <w:gridCol w:w="1985"/>
      </w:tblGrid>
      <w:tr w:rsidR="006A5C0B" w:rsidRPr="00241043" w:rsidTr="007C1A66">
        <w:trPr>
          <w:cantSplit/>
        </w:trPr>
        <w:tc>
          <w:tcPr>
            <w:tcW w:w="1560" w:type="dxa"/>
          </w:tcPr>
          <w:p w:rsidR="006A5C0B" w:rsidRPr="00241043" w:rsidRDefault="006A5C0B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6A5C0B" w:rsidRPr="00241043" w:rsidRDefault="006A5C0B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уровню профессионального образования</w:t>
            </w:r>
          </w:p>
        </w:tc>
        <w:tc>
          <w:tcPr>
            <w:tcW w:w="4394" w:type="dxa"/>
          </w:tcPr>
          <w:p w:rsidR="006A5C0B" w:rsidRPr="00241043" w:rsidRDefault="006A5C0B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направлению подготовки</w:t>
            </w:r>
          </w:p>
        </w:tc>
        <w:tc>
          <w:tcPr>
            <w:tcW w:w="1985" w:type="dxa"/>
          </w:tcPr>
          <w:p w:rsidR="006A5C0B" w:rsidRPr="00241043" w:rsidRDefault="006A5C0B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стажу муниципальной службы или работы по специальности</w:t>
            </w:r>
          </w:p>
        </w:tc>
      </w:tr>
      <w:tr w:rsidR="006A5C0B" w:rsidRPr="008A03EF" w:rsidTr="007C1A66">
        <w:trPr>
          <w:cantSplit/>
        </w:trPr>
        <w:tc>
          <w:tcPr>
            <w:tcW w:w="1560" w:type="dxa"/>
          </w:tcPr>
          <w:p w:rsidR="006A5C0B" w:rsidRPr="008A03EF" w:rsidRDefault="006A5C0B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A5C0B" w:rsidRPr="008A03EF" w:rsidRDefault="006A5C0B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6A5C0B" w:rsidRPr="008A03EF" w:rsidRDefault="006A5C0B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A5C0B" w:rsidRPr="008A03EF" w:rsidRDefault="006A5C0B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4</w:t>
            </w:r>
          </w:p>
        </w:tc>
      </w:tr>
      <w:tr w:rsidR="006A5C0B" w:rsidRPr="00551277" w:rsidTr="007C1A66">
        <w:tc>
          <w:tcPr>
            <w:tcW w:w="9498" w:type="dxa"/>
            <w:gridSpan w:val="4"/>
          </w:tcPr>
          <w:p w:rsidR="006A5C0B" w:rsidRPr="00551277" w:rsidRDefault="006A5C0B" w:rsidP="00D0314C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551277">
              <w:rPr>
                <w:b/>
                <w:sz w:val="22"/>
                <w:szCs w:val="22"/>
              </w:rPr>
              <w:t>2. СТАРШИЕ ДОЛЖНОСТИ МУНИЦИПАЛЬНОЙ СЛУЖБЫ</w:t>
            </w:r>
          </w:p>
        </w:tc>
      </w:tr>
      <w:tr w:rsidR="00A86870" w:rsidRPr="00241043" w:rsidTr="007C1A66">
        <w:tc>
          <w:tcPr>
            <w:tcW w:w="1560" w:type="dxa"/>
          </w:tcPr>
          <w:p w:rsidR="00A86870" w:rsidRPr="00241043" w:rsidRDefault="00A86870" w:rsidP="00A86870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lastRenderedPageBreak/>
              <w:t>р</w:t>
            </w:r>
            <w:r w:rsidRPr="00241043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241043">
              <w:rPr>
                <w:sz w:val="22"/>
                <w:szCs w:val="22"/>
              </w:rPr>
              <w:t xml:space="preserve"> органа администрации имеющий статус юридического лица –</w:t>
            </w:r>
            <w:r>
              <w:rPr>
                <w:sz w:val="22"/>
                <w:szCs w:val="22"/>
              </w:rPr>
              <w:t>Заместитель р</w:t>
            </w:r>
            <w:r w:rsidRPr="00241043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241043">
              <w:rPr>
                <w:sz w:val="22"/>
                <w:szCs w:val="22"/>
              </w:rPr>
              <w:t xml:space="preserve"> отдела финансов и экономики администрации муниципального образования «Город Кедровый»</w:t>
            </w:r>
          </w:p>
        </w:tc>
        <w:tc>
          <w:tcPr>
            <w:tcW w:w="1559" w:type="dxa"/>
          </w:tcPr>
          <w:p w:rsidR="00A86870" w:rsidRPr="00241043" w:rsidRDefault="00A86870" w:rsidP="00A86870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lastRenderedPageBreak/>
              <w:t xml:space="preserve">Наличие </w:t>
            </w:r>
            <w:r w:rsidRPr="00241043">
              <w:rPr>
                <w:sz w:val="22"/>
                <w:szCs w:val="22"/>
              </w:rPr>
              <w:lastRenderedPageBreak/>
              <w:t>высшего образования не ниже уровня специалиста, магистратуры или высшее профессиональное образование и профессиональная переподготовка по направлениям подготовки</w:t>
            </w:r>
          </w:p>
        </w:tc>
        <w:tc>
          <w:tcPr>
            <w:tcW w:w="4394" w:type="dxa"/>
          </w:tcPr>
          <w:p w:rsidR="00A86870" w:rsidRPr="00241043" w:rsidRDefault="00A86870" w:rsidP="00A8687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lastRenderedPageBreak/>
              <w:t xml:space="preserve">Экономика, экономика и управление, </w:t>
            </w:r>
            <w:r w:rsidRPr="00241043">
              <w:rPr>
                <w:sz w:val="22"/>
                <w:szCs w:val="22"/>
              </w:rPr>
              <w:lastRenderedPageBreak/>
              <w:t>государственное и муниципальное управление, налоги и налогообложение, бухгалтерский учет,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1985" w:type="dxa"/>
          </w:tcPr>
          <w:p w:rsidR="00A86870" w:rsidRPr="00241043" w:rsidRDefault="00A86870" w:rsidP="00A8687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lastRenderedPageBreak/>
              <w:t xml:space="preserve">Не менее 2-х лет </w:t>
            </w:r>
            <w:r w:rsidRPr="00241043">
              <w:rPr>
                <w:sz w:val="22"/>
                <w:szCs w:val="22"/>
              </w:rPr>
              <w:lastRenderedPageBreak/>
              <w:t>стажа муниципальной службы или не менее 4-х лет работы по специальности, направлению подготовки.</w:t>
            </w:r>
          </w:p>
          <w:p w:rsidR="00A86870" w:rsidRPr="00241043" w:rsidRDefault="00A86870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работы по специальности, направлению подготовки.</w:t>
            </w:r>
          </w:p>
        </w:tc>
      </w:tr>
      <w:tr w:rsidR="00A86870" w:rsidRPr="00241043" w:rsidTr="007C1A66">
        <w:tc>
          <w:tcPr>
            <w:tcW w:w="1560" w:type="dxa"/>
          </w:tcPr>
          <w:p w:rsidR="00A86870" w:rsidRPr="00241043" w:rsidRDefault="00A86870" w:rsidP="00A86870">
            <w:pPr>
              <w:pStyle w:val="ConsPlusNormal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241043">
              <w:rPr>
                <w:sz w:val="22"/>
                <w:szCs w:val="22"/>
              </w:rPr>
              <w:lastRenderedPageBreak/>
              <w:t xml:space="preserve">Главный специалист </w:t>
            </w:r>
            <w:r>
              <w:rPr>
                <w:sz w:val="22"/>
                <w:szCs w:val="22"/>
              </w:rPr>
              <w:t>по цифровой трансформации</w:t>
            </w:r>
          </w:p>
        </w:tc>
        <w:tc>
          <w:tcPr>
            <w:tcW w:w="1559" w:type="dxa"/>
          </w:tcPr>
          <w:p w:rsidR="00A86870" w:rsidRPr="00241043" w:rsidRDefault="00A86870" w:rsidP="00A86870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A86870" w:rsidRPr="00241043" w:rsidRDefault="00A86870" w:rsidP="00A8687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Экономика, экономика и управление, государственное и муниципальное управление, </w:t>
            </w:r>
            <w:r>
              <w:rPr>
                <w:sz w:val="22"/>
                <w:szCs w:val="22"/>
              </w:rPr>
              <w:t xml:space="preserve">прикладная информатика,   информационные технологии, информационная безопасность,  </w:t>
            </w:r>
            <w:r w:rsidRPr="00241043">
              <w:rPr>
                <w:sz w:val="22"/>
                <w:szCs w:val="22"/>
              </w:rPr>
              <w:t>реклама и связи с общественностью, управление персоналом, медиакоммуникации, издательское дело, журналистика, политология, социология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1985" w:type="dxa"/>
          </w:tcPr>
          <w:p w:rsidR="00A86870" w:rsidRPr="00241043" w:rsidRDefault="00A86870" w:rsidP="00A8687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B08B4" w:rsidRPr="00241043" w:rsidTr="007C1A66">
        <w:tc>
          <w:tcPr>
            <w:tcW w:w="1560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финансов и экономики</w:t>
            </w:r>
          </w:p>
        </w:tc>
        <w:tc>
          <w:tcPr>
            <w:tcW w:w="1559" w:type="dxa"/>
          </w:tcPr>
          <w:p w:rsidR="007B08B4" w:rsidRPr="00241043" w:rsidRDefault="007B08B4" w:rsidP="007B08B4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Юриспруденция, экономика</w:t>
            </w:r>
            <w:r>
              <w:rPr>
                <w:sz w:val="22"/>
                <w:szCs w:val="22"/>
              </w:rPr>
              <w:t xml:space="preserve"> и</w:t>
            </w:r>
            <w:r w:rsidRPr="00241043">
              <w:rPr>
                <w:sz w:val="22"/>
                <w:szCs w:val="22"/>
              </w:rPr>
              <w:t xml:space="preserve"> управление, </w:t>
            </w:r>
            <w:r>
              <w:rPr>
                <w:sz w:val="22"/>
                <w:szCs w:val="22"/>
              </w:rPr>
              <w:t>информатика и вычислительная техника, компьютерные и информационные науки, математика и механика</w:t>
            </w:r>
            <w:r w:rsidRPr="00241043">
              <w:rPr>
                <w:sz w:val="22"/>
                <w:szCs w:val="22"/>
              </w:rPr>
              <w:t>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1985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</w:tbl>
    <w:p w:rsidR="003B7F26" w:rsidRDefault="006A5C0B" w:rsidP="00551277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C1A66">
        <w:rPr>
          <w:color w:val="000000" w:themeColor="text1"/>
          <w:sz w:val="24"/>
          <w:szCs w:val="24"/>
        </w:rPr>
        <w:t xml:space="preserve">1.2. </w:t>
      </w:r>
      <w:r w:rsidR="003B7F26">
        <w:rPr>
          <w:color w:val="000000" w:themeColor="text1"/>
          <w:sz w:val="24"/>
          <w:szCs w:val="24"/>
        </w:rPr>
        <w:t>исключи</w:t>
      </w:r>
      <w:r w:rsidR="007C1A66">
        <w:rPr>
          <w:color w:val="000000" w:themeColor="text1"/>
          <w:sz w:val="24"/>
          <w:szCs w:val="24"/>
        </w:rPr>
        <w:t xml:space="preserve">ть </w:t>
      </w:r>
      <w:r w:rsidR="00AF0A5A">
        <w:rPr>
          <w:color w:val="000000" w:themeColor="text1"/>
          <w:sz w:val="24"/>
          <w:szCs w:val="24"/>
        </w:rPr>
        <w:t xml:space="preserve">в разделе «2.Старшие должности муниципальной службы» </w:t>
      </w:r>
      <w:r w:rsidR="003B7F26">
        <w:rPr>
          <w:color w:val="000000" w:themeColor="text1"/>
          <w:sz w:val="24"/>
          <w:szCs w:val="24"/>
        </w:rPr>
        <w:t>следующие строки: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394"/>
        <w:gridCol w:w="2126"/>
      </w:tblGrid>
      <w:tr w:rsidR="003B7F26" w:rsidRPr="00241043" w:rsidTr="007C1A66">
        <w:trPr>
          <w:cantSplit/>
        </w:trPr>
        <w:tc>
          <w:tcPr>
            <w:tcW w:w="1560" w:type="dxa"/>
          </w:tcPr>
          <w:p w:rsidR="003B7F26" w:rsidRPr="00241043" w:rsidRDefault="003B7F26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lastRenderedPageBreak/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3B7F26" w:rsidRPr="00241043" w:rsidRDefault="003B7F26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уровню профессионального образования</w:t>
            </w:r>
          </w:p>
        </w:tc>
        <w:tc>
          <w:tcPr>
            <w:tcW w:w="4394" w:type="dxa"/>
          </w:tcPr>
          <w:p w:rsidR="003B7F26" w:rsidRPr="00241043" w:rsidRDefault="003B7F26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направлению подготовки</w:t>
            </w:r>
          </w:p>
        </w:tc>
        <w:tc>
          <w:tcPr>
            <w:tcW w:w="2126" w:type="dxa"/>
          </w:tcPr>
          <w:p w:rsidR="003B7F26" w:rsidRPr="00241043" w:rsidRDefault="003B7F26" w:rsidP="00D0314C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стажу муниципальной службы или работы по специальности</w:t>
            </w:r>
          </w:p>
        </w:tc>
      </w:tr>
      <w:tr w:rsidR="003B7F26" w:rsidRPr="008A03EF" w:rsidTr="007C1A66">
        <w:trPr>
          <w:cantSplit/>
        </w:trPr>
        <w:tc>
          <w:tcPr>
            <w:tcW w:w="1560" w:type="dxa"/>
          </w:tcPr>
          <w:p w:rsidR="003B7F26" w:rsidRPr="008A03EF" w:rsidRDefault="003B7F26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B7F26" w:rsidRPr="008A03EF" w:rsidRDefault="003B7F26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3B7F26" w:rsidRPr="008A03EF" w:rsidRDefault="003B7F26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B7F26" w:rsidRPr="008A03EF" w:rsidRDefault="003B7F26" w:rsidP="00D0314C">
            <w:pPr>
              <w:pStyle w:val="ConsPlusNormal"/>
              <w:spacing w:line="240" w:lineRule="exact"/>
              <w:ind w:firstLine="0"/>
              <w:jc w:val="center"/>
            </w:pPr>
            <w:r>
              <w:t>4</w:t>
            </w:r>
          </w:p>
        </w:tc>
      </w:tr>
      <w:tr w:rsidR="003B7F26" w:rsidRPr="00551277" w:rsidTr="007C1A66">
        <w:tc>
          <w:tcPr>
            <w:tcW w:w="9639" w:type="dxa"/>
            <w:gridSpan w:val="4"/>
          </w:tcPr>
          <w:p w:rsidR="003B7F26" w:rsidRPr="00551277" w:rsidRDefault="003B7F26" w:rsidP="00D0314C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551277">
              <w:rPr>
                <w:b/>
                <w:sz w:val="22"/>
                <w:szCs w:val="22"/>
              </w:rPr>
              <w:t>2. СТАРШИЕ ДОЛЖНОСТИ МУНИЦИПАЛЬНОЙ СЛУЖБЫ</w:t>
            </w:r>
          </w:p>
        </w:tc>
      </w:tr>
      <w:tr w:rsidR="003B7F26" w:rsidRPr="00241043" w:rsidTr="007C1A66">
        <w:tc>
          <w:tcPr>
            <w:tcW w:w="1560" w:type="dxa"/>
          </w:tcPr>
          <w:p w:rsidR="003B7F26" w:rsidRPr="00241043" w:rsidRDefault="003B7F26" w:rsidP="00D0314C">
            <w:pPr>
              <w:pStyle w:val="ConsPlusNormal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241043">
              <w:rPr>
                <w:sz w:val="22"/>
                <w:szCs w:val="22"/>
              </w:rPr>
              <w:t>Главный специалист по осуществлению внутреннего финансового контроля</w:t>
            </w:r>
          </w:p>
        </w:tc>
        <w:tc>
          <w:tcPr>
            <w:tcW w:w="1559" w:type="dxa"/>
          </w:tcPr>
          <w:p w:rsidR="003B7F26" w:rsidRPr="00241043" w:rsidRDefault="003B7F26" w:rsidP="00D0314C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3B7F26" w:rsidRPr="00241043" w:rsidRDefault="003B7F26" w:rsidP="00D0314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Экономика, экономика и управление, государственное и муниципальное управление, налоги и налогообложение, бухгалтерский учет,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3B7F26" w:rsidRPr="00241043" w:rsidRDefault="003B7F26" w:rsidP="00D0314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  <w:tr w:rsidR="003B7F26" w:rsidRPr="00241043" w:rsidTr="007C1A66">
        <w:tc>
          <w:tcPr>
            <w:tcW w:w="1560" w:type="dxa"/>
          </w:tcPr>
          <w:p w:rsidR="003B7F26" w:rsidRPr="00241043" w:rsidRDefault="003B7F26" w:rsidP="00D0314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Главный специалист-экономист</w:t>
            </w:r>
          </w:p>
        </w:tc>
        <w:tc>
          <w:tcPr>
            <w:tcW w:w="1559" w:type="dxa"/>
          </w:tcPr>
          <w:p w:rsidR="003B7F26" w:rsidRPr="00241043" w:rsidRDefault="003B7F26" w:rsidP="00D0314C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3B7F26" w:rsidRPr="00241043" w:rsidRDefault="003B7F26" w:rsidP="00D0314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Экономика, экономика и управление, государственное и муниципальное управление, налоги и налогообложение, бухгалтерский учет,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3B7F26" w:rsidRPr="00241043" w:rsidRDefault="003B7F26" w:rsidP="00D0314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</w:tbl>
    <w:p w:rsidR="006A5C0B" w:rsidRDefault="006A5C0B" w:rsidP="00551277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:rsidR="007B08B4" w:rsidRDefault="007B08B4" w:rsidP="007B08B4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7C1A66">
        <w:rPr>
          <w:color w:val="000000" w:themeColor="text1"/>
          <w:sz w:val="24"/>
          <w:szCs w:val="24"/>
        </w:rPr>
        <w:t xml:space="preserve">1.3. </w:t>
      </w:r>
      <w:r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разделе «2.Старшие должности муниципальной службы» строки:</w:t>
      </w:r>
    </w:p>
    <w:p w:rsidR="007B08B4" w:rsidRDefault="007B08B4" w:rsidP="007B08B4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394"/>
        <w:gridCol w:w="2126"/>
      </w:tblGrid>
      <w:tr w:rsidR="007B08B4" w:rsidRPr="00241043" w:rsidTr="007C1A66">
        <w:trPr>
          <w:cantSplit/>
        </w:trPr>
        <w:tc>
          <w:tcPr>
            <w:tcW w:w="1560" w:type="dxa"/>
          </w:tcPr>
          <w:p w:rsidR="007B08B4" w:rsidRPr="00241043" w:rsidRDefault="007B08B4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7B08B4" w:rsidRPr="00241043" w:rsidRDefault="007B08B4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уровню профессионального образования</w:t>
            </w:r>
          </w:p>
        </w:tc>
        <w:tc>
          <w:tcPr>
            <w:tcW w:w="4394" w:type="dxa"/>
          </w:tcPr>
          <w:p w:rsidR="007B08B4" w:rsidRPr="00241043" w:rsidRDefault="007B08B4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направлению подготовки</w:t>
            </w:r>
          </w:p>
        </w:tc>
        <w:tc>
          <w:tcPr>
            <w:tcW w:w="2126" w:type="dxa"/>
          </w:tcPr>
          <w:p w:rsidR="007B08B4" w:rsidRPr="00241043" w:rsidRDefault="007B08B4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стажу муниципальной службы или работы по специальности</w:t>
            </w:r>
          </w:p>
        </w:tc>
      </w:tr>
      <w:tr w:rsidR="007B08B4" w:rsidRPr="008A03EF" w:rsidTr="007C1A66">
        <w:trPr>
          <w:cantSplit/>
        </w:trPr>
        <w:tc>
          <w:tcPr>
            <w:tcW w:w="1560" w:type="dxa"/>
          </w:tcPr>
          <w:p w:rsidR="007B08B4" w:rsidRPr="008A03EF" w:rsidRDefault="007B08B4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B08B4" w:rsidRPr="008A03EF" w:rsidRDefault="007B08B4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7B08B4" w:rsidRPr="008A03EF" w:rsidRDefault="007B08B4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B08B4" w:rsidRPr="008A03EF" w:rsidRDefault="007B08B4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4</w:t>
            </w:r>
          </w:p>
        </w:tc>
      </w:tr>
      <w:tr w:rsidR="007B08B4" w:rsidRPr="00551277" w:rsidTr="007C1A66">
        <w:tc>
          <w:tcPr>
            <w:tcW w:w="9639" w:type="dxa"/>
            <w:gridSpan w:val="4"/>
          </w:tcPr>
          <w:p w:rsidR="007B08B4" w:rsidRPr="00551277" w:rsidRDefault="007B08B4" w:rsidP="00BD716A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551277">
              <w:rPr>
                <w:b/>
                <w:sz w:val="22"/>
                <w:szCs w:val="22"/>
              </w:rPr>
              <w:t>2. СТАРШИЕ ДОЛЖНОСТИ МУНИЦИПАЛЬНОЙ СЛУЖБЫ</w:t>
            </w:r>
          </w:p>
        </w:tc>
      </w:tr>
      <w:tr w:rsidR="007B08B4" w:rsidRPr="00241043" w:rsidTr="007C1A66">
        <w:tc>
          <w:tcPr>
            <w:tcW w:w="1560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специалист-казначей отдела финансов и экономики</w:t>
            </w:r>
          </w:p>
        </w:tc>
        <w:tc>
          <w:tcPr>
            <w:tcW w:w="1559" w:type="dxa"/>
          </w:tcPr>
          <w:p w:rsidR="007B08B4" w:rsidRPr="00241043" w:rsidRDefault="007B08B4" w:rsidP="007B08B4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41043">
              <w:rPr>
                <w:sz w:val="22"/>
                <w:szCs w:val="22"/>
              </w:rPr>
              <w:t>кономика, экономика и управление, государственное и муниципальное управление</w:t>
            </w:r>
            <w:r>
              <w:rPr>
                <w:sz w:val="22"/>
                <w:szCs w:val="22"/>
              </w:rPr>
              <w:t>, налоги и налогообложение, бухгалтерский учет, юриспруденция,</w:t>
            </w:r>
            <w:r w:rsidRPr="00241043">
              <w:rPr>
                <w:sz w:val="22"/>
                <w:szCs w:val="22"/>
              </w:rPr>
              <w:t xml:space="preserve">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  <w:tr w:rsidR="007B08B4" w:rsidRPr="00241043" w:rsidTr="007C1A66">
        <w:tc>
          <w:tcPr>
            <w:tcW w:w="1560" w:type="dxa"/>
          </w:tcPr>
          <w:p w:rsidR="007B08B4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 по бюджету отдела финансов и экономики</w:t>
            </w:r>
          </w:p>
        </w:tc>
        <w:tc>
          <w:tcPr>
            <w:tcW w:w="1559" w:type="dxa"/>
          </w:tcPr>
          <w:p w:rsidR="007B08B4" w:rsidRPr="00241043" w:rsidRDefault="007B08B4" w:rsidP="007B08B4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41043">
              <w:rPr>
                <w:sz w:val="22"/>
                <w:szCs w:val="22"/>
              </w:rPr>
              <w:t>кономика, экономика и управление, государственное и муниципальное управление</w:t>
            </w:r>
            <w:r>
              <w:rPr>
                <w:sz w:val="22"/>
                <w:szCs w:val="22"/>
              </w:rPr>
              <w:t xml:space="preserve">, налоги и налогообложение, бухгалтерский учет, </w:t>
            </w:r>
            <w:r w:rsidRPr="00241043">
              <w:rPr>
                <w:sz w:val="22"/>
                <w:szCs w:val="22"/>
              </w:rPr>
              <w:t>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  <w:tr w:rsidR="007B08B4" w:rsidRPr="00241043" w:rsidTr="007C1A66">
        <w:tc>
          <w:tcPr>
            <w:tcW w:w="1560" w:type="dxa"/>
          </w:tcPr>
          <w:p w:rsidR="007B08B4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специалист-главный бухгалтер отдела финансов и экономики</w:t>
            </w:r>
          </w:p>
        </w:tc>
        <w:tc>
          <w:tcPr>
            <w:tcW w:w="1559" w:type="dxa"/>
          </w:tcPr>
          <w:p w:rsidR="007B08B4" w:rsidRPr="00241043" w:rsidRDefault="007B08B4" w:rsidP="007B08B4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41043">
              <w:rPr>
                <w:sz w:val="22"/>
                <w:szCs w:val="22"/>
              </w:rPr>
              <w:t>кономика, экономика и управление, государственное и муниципальное управление</w:t>
            </w:r>
            <w:r>
              <w:rPr>
                <w:sz w:val="22"/>
                <w:szCs w:val="22"/>
              </w:rPr>
              <w:t>, налоги и налогообложение, бухгалтерский учет, а</w:t>
            </w:r>
            <w:r w:rsidRPr="00241043">
              <w:rPr>
                <w:sz w:val="22"/>
                <w:szCs w:val="22"/>
              </w:rPr>
              <w:t xml:space="preserve">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7B08B4" w:rsidRPr="00241043" w:rsidRDefault="007B08B4" w:rsidP="007B08B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</w:tbl>
    <w:p w:rsidR="007B08B4" w:rsidRDefault="007B08B4" w:rsidP="00471712">
      <w:pPr>
        <w:spacing w:after="0" w:line="240" w:lineRule="auto"/>
        <w:rPr>
          <w:color w:val="000000" w:themeColor="text1"/>
          <w:sz w:val="24"/>
          <w:szCs w:val="24"/>
        </w:rPr>
      </w:pPr>
    </w:p>
    <w:p w:rsidR="007C1A66" w:rsidRDefault="007C1A66" w:rsidP="007C1A66">
      <w:pPr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изложить в следующей редакции:</w:t>
      </w:r>
    </w:p>
    <w:p w:rsidR="007B08B4" w:rsidRDefault="007B08B4" w:rsidP="0047171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394"/>
        <w:gridCol w:w="2126"/>
      </w:tblGrid>
      <w:tr w:rsidR="007C1A66" w:rsidRPr="00241043" w:rsidTr="007C1A66">
        <w:trPr>
          <w:cantSplit/>
        </w:trPr>
        <w:tc>
          <w:tcPr>
            <w:tcW w:w="1560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уровню профессионального образования</w:t>
            </w:r>
          </w:p>
        </w:tc>
        <w:tc>
          <w:tcPr>
            <w:tcW w:w="4394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направлению подготовки</w:t>
            </w:r>
          </w:p>
        </w:tc>
        <w:tc>
          <w:tcPr>
            <w:tcW w:w="2126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стажу муниципальной службы или работы по специальности</w:t>
            </w:r>
          </w:p>
        </w:tc>
      </w:tr>
      <w:tr w:rsidR="007C1A66" w:rsidRPr="008A03EF" w:rsidTr="007C1A66">
        <w:trPr>
          <w:cantSplit/>
        </w:trPr>
        <w:tc>
          <w:tcPr>
            <w:tcW w:w="1560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4</w:t>
            </w:r>
          </w:p>
        </w:tc>
      </w:tr>
      <w:tr w:rsidR="007C1A66" w:rsidRPr="00551277" w:rsidTr="007C1A66">
        <w:tc>
          <w:tcPr>
            <w:tcW w:w="9639" w:type="dxa"/>
            <w:gridSpan w:val="4"/>
          </w:tcPr>
          <w:p w:rsidR="007C1A66" w:rsidRPr="00551277" w:rsidRDefault="007C1A66" w:rsidP="00BD716A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551277">
              <w:rPr>
                <w:b/>
                <w:sz w:val="22"/>
                <w:szCs w:val="22"/>
              </w:rPr>
              <w:t>2. СТАРШИЕ ДОЛЖНОСТИ МУНИЦИПАЛЬНОЙ СЛУЖБЫ</w:t>
            </w:r>
          </w:p>
        </w:tc>
      </w:tr>
      <w:tr w:rsidR="007C1A66" w:rsidRPr="00241043" w:rsidTr="007C1A66">
        <w:tc>
          <w:tcPr>
            <w:tcW w:w="1560" w:type="dxa"/>
          </w:tcPr>
          <w:p w:rsidR="007C1A66" w:rsidRPr="00241043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специалист-казначей отдела финансов и экономики</w:t>
            </w:r>
          </w:p>
        </w:tc>
        <w:tc>
          <w:tcPr>
            <w:tcW w:w="1559" w:type="dxa"/>
          </w:tcPr>
          <w:p w:rsidR="007C1A66" w:rsidRPr="00241043" w:rsidRDefault="007C1A66" w:rsidP="00BD716A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C1A66" w:rsidRPr="00241043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Юриспруденция, экономика</w:t>
            </w:r>
            <w:r>
              <w:rPr>
                <w:sz w:val="22"/>
                <w:szCs w:val="22"/>
              </w:rPr>
              <w:t xml:space="preserve"> и</w:t>
            </w:r>
            <w:r w:rsidRPr="00241043">
              <w:rPr>
                <w:sz w:val="22"/>
                <w:szCs w:val="22"/>
              </w:rPr>
              <w:t xml:space="preserve"> управление, </w:t>
            </w:r>
            <w:r>
              <w:rPr>
                <w:sz w:val="22"/>
                <w:szCs w:val="22"/>
              </w:rPr>
              <w:t>информатика и вычислительная техника, компьютерные и информационные науки, математика и механика</w:t>
            </w:r>
            <w:r w:rsidRPr="00241043">
              <w:rPr>
                <w:sz w:val="22"/>
                <w:szCs w:val="22"/>
              </w:rPr>
              <w:t>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7C1A66" w:rsidRPr="00241043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  <w:tr w:rsidR="007C1A66" w:rsidRPr="00241043" w:rsidTr="007C1A66">
        <w:tc>
          <w:tcPr>
            <w:tcW w:w="1560" w:type="dxa"/>
          </w:tcPr>
          <w:p w:rsidR="007C1A66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бюджету отдела финансов и экономики</w:t>
            </w:r>
          </w:p>
        </w:tc>
        <w:tc>
          <w:tcPr>
            <w:tcW w:w="1559" w:type="dxa"/>
          </w:tcPr>
          <w:p w:rsidR="007C1A66" w:rsidRPr="00241043" w:rsidRDefault="007C1A66" w:rsidP="00BD716A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C1A66" w:rsidRPr="00241043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Юриспруденция, экономика</w:t>
            </w:r>
            <w:r>
              <w:rPr>
                <w:sz w:val="22"/>
                <w:szCs w:val="22"/>
              </w:rPr>
              <w:t xml:space="preserve"> и</w:t>
            </w:r>
            <w:r w:rsidRPr="00241043">
              <w:rPr>
                <w:sz w:val="22"/>
                <w:szCs w:val="22"/>
              </w:rPr>
              <w:t xml:space="preserve"> управление, </w:t>
            </w:r>
            <w:r>
              <w:rPr>
                <w:sz w:val="22"/>
                <w:szCs w:val="22"/>
              </w:rPr>
              <w:t>информатика и вычислительная техника, компьютерные и информационные науки, математика и механика</w:t>
            </w:r>
            <w:r w:rsidRPr="00241043">
              <w:rPr>
                <w:sz w:val="22"/>
                <w:szCs w:val="22"/>
              </w:rPr>
              <w:t xml:space="preserve">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241043">
              <w:rPr>
                <w:sz w:val="22"/>
                <w:szCs w:val="22"/>
              </w:rPr>
              <w:lastRenderedPageBreak/>
              <w:t>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7C1A66" w:rsidRPr="00241043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  <w:tr w:rsidR="007C1A66" w:rsidRPr="00241043" w:rsidTr="007C1A66">
        <w:tc>
          <w:tcPr>
            <w:tcW w:w="1560" w:type="dxa"/>
          </w:tcPr>
          <w:p w:rsidR="007C1A66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специалист-главный бухгалтер отдела финансов и экономики</w:t>
            </w:r>
          </w:p>
        </w:tc>
        <w:tc>
          <w:tcPr>
            <w:tcW w:w="1559" w:type="dxa"/>
          </w:tcPr>
          <w:p w:rsidR="007C1A66" w:rsidRPr="00241043" w:rsidRDefault="007C1A66" w:rsidP="00BD716A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C1A66" w:rsidRPr="00241043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Юриспруденция, экономика</w:t>
            </w:r>
            <w:r>
              <w:rPr>
                <w:sz w:val="22"/>
                <w:szCs w:val="22"/>
              </w:rPr>
              <w:t xml:space="preserve"> и</w:t>
            </w:r>
            <w:r w:rsidRPr="00241043">
              <w:rPr>
                <w:sz w:val="22"/>
                <w:szCs w:val="22"/>
              </w:rPr>
              <w:t xml:space="preserve"> управление, </w:t>
            </w:r>
            <w:r>
              <w:rPr>
                <w:sz w:val="22"/>
                <w:szCs w:val="22"/>
              </w:rPr>
              <w:t>информатика и вычислительная техника, компьютерные и информационные науки, математика и механика</w:t>
            </w:r>
            <w:r w:rsidRPr="00241043">
              <w:rPr>
                <w:sz w:val="22"/>
                <w:szCs w:val="22"/>
              </w:rPr>
              <w:t>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7C1A66" w:rsidRPr="00241043" w:rsidRDefault="007C1A66" w:rsidP="00BD71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</w:tbl>
    <w:p w:rsidR="007B08B4" w:rsidRDefault="007B08B4" w:rsidP="00471712">
      <w:pPr>
        <w:spacing w:after="0" w:line="240" w:lineRule="auto"/>
        <w:rPr>
          <w:color w:val="000000" w:themeColor="text1"/>
          <w:sz w:val="24"/>
          <w:szCs w:val="24"/>
        </w:rPr>
      </w:pPr>
    </w:p>
    <w:p w:rsidR="007C1A66" w:rsidRDefault="007C1A66" w:rsidP="004717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 </w:t>
      </w:r>
      <w:r>
        <w:rPr>
          <w:color w:val="000000" w:themeColor="text1"/>
          <w:sz w:val="24"/>
          <w:szCs w:val="24"/>
        </w:rPr>
        <w:t>в разделе «2.Старшие должности муниципальной службы» строк</w:t>
      </w:r>
      <w:r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:</w:t>
      </w:r>
    </w:p>
    <w:p w:rsidR="007B08B4" w:rsidRDefault="007B08B4" w:rsidP="0047171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394"/>
        <w:gridCol w:w="2126"/>
      </w:tblGrid>
      <w:tr w:rsidR="007C1A66" w:rsidRPr="00241043" w:rsidTr="007C1A66">
        <w:trPr>
          <w:cantSplit/>
        </w:trPr>
        <w:tc>
          <w:tcPr>
            <w:tcW w:w="1560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уровню профессионального образования</w:t>
            </w:r>
          </w:p>
        </w:tc>
        <w:tc>
          <w:tcPr>
            <w:tcW w:w="4394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направлению подготовки</w:t>
            </w:r>
          </w:p>
        </w:tc>
        <w:tc>
          <w:tcPr>
            <w:tcW w:w="2126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стажу муниципальной службы или работы по специальности</w:t>
            </w:r>
          </w:p>
        </w:tc>
      </w:tr>
      <w:tr w:rsidR="007C1A66" w:rsidRPr="008A03EF" w:rsidTr="007C1A66">
        <w:trPr>
          <w:cantSplit/>
        </w:trPr>
        <w:tc>
          <w:tcPr>
            <w:tcW w:w="1560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4</w:t>
            </w:r>
          </w:p>
        </w:tc>
      </w:tr>
      <w:tr w:rsidR="007C1A66" w:rsidRPr="00551277" w:rsidTr="007C1A66">
        <w:tc>
          <w:tcPr>
            <w:tcW w:w="9639" w:type="dxa"/>
            <w:gridSpan w:val="4"/>
          </w:tcPr>
          <w:p w:rsidR="007C1A66" w:rsidRPr="00551277" w:rsidRDefault="007C1A66" w:rsidP="00BD716A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551277">
              <w:rPr>
                <w:b/>
                <w:sz w:val="22"/>
                <w:szCs w:val="22"/>
              </w:rPr>
              <w:t>2. СТАРШИЕ ДОЛЖНОСТИ МУНИЦИПАЛЬНОЙ СЛУЖБЫ</w:t>
            </w:r>
          </w:p>
        </w:tc>
      </w:tr>
      <w:tr w:rsidR="007C1A66" w:rsidRPr="00241043" w:rsidTr="007C1A66">
        <w:tc>
          <w:tcPr>
            <w:tcW w:w="1560" w:type="dxa"/>
          </w:tcPr>
          <w:p w:rsidR="007C1A66" w:rsidRPr="00241043" w:rsidRDefault="007C1A66" w:rsidP="007C1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Ведущий специалист отдела по труду и социальной политике</w:t>
            </w:r>
          </w:p>
        </w:tc>
        <w:tc>
          <w:tcPr>
            <w:tcW w:w="1559" w:type="dxa"/>
          </w:tcPr>
          <w:p w:rsidR="007C1A66" w:rsidRPr="00241043" w:rsidRDefault="007C1A66" w:rsidP="007C1A66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C1A66" w:rsidRPr="00241043" w:rsidRDefault="007C1A66" w:rsidP="007C1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Юриспруденция, экономика, экономика и управление, государственное и муниципальное управление, налоги и налогообложение, бухгалтерский учет,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2126" w:type="dxa"/>
          </w:tcPr>
          <w:p w:rsidR="007C1A66" w:rsidRPr="00241043" w:rsidRDefault="007C1A66" w:rsidP="007C1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>ребование к стажу муниципальной службы или работы по специальности, направлению подготовки не устанавливается</w:t>
            </w:r>
          </w:p>
        </w:tc>
      </w:tr>
    </w:tbl>
    <w:p w:rsidR="007B08B4" w:rsidRDefault="007B08B4" w:rsidP="00471712">
      <w:pPr>
        <w:spacing w:after="0" w:line="240" w:lineRule="auto"/>
        <w:rPr>
          <w:color w:val="000000" w:themeColor="text1"/>
          <w:sz w:val="24"/>
          <w:szCs w:val="24"/>
        </w:rPr>
      </w:pPr>
    </w:p>
    <w:p w:rsidR="007C1A66" w:rsidRDefault="007C1A66" w:rsidP="007C1A66">
      <w:pPr>
        <w:spacing w:after="0" w:line="24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изложить в следующей редакции:</w:t>
      </w:r>
    </w:p>
    <w:p w:rsidR="007B08B4" w:rsidRDefault="007B08B4" w:rsidP="0047171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4394"/>
        <w:gridCol w:w="2126"/>
      </w:tblGrid>
      <w:tr w:rsidR="007C1A66" w:rsidRPr="00241043" w:rsidTr="007C1A66">
        <w:trPr>
          <w:cantSplit/>
        </w:trPr>
        <w:tc>
          <w:tcPr>
            <w:tcW w:w="1560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Наименование должности муниципальной службы</w:t>
            </w:r>
          </w:p>
        </w:tc>
        <w:tc>
          <w:tcPr>
            <w:tcW w:w="1559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уровню профессионального образования</w:t>
            </w:r>
          </w:p>
        </w:tc>
        <w:tc>
          <w:tcPr>
            <w:tcW w:w="4394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направлению подготовки</w:t>
            </w:r>
          </w:p>
        </w:tc>
        <w:tc>
          <w:tcPr>
            <w:tcW w:w="2126" w:type="dxa"/>
          </w:tcPr>
          <w:p w:rsidR="007C1A66" w:rsidRPr="00241043" w:rsidRDefault="007C1A66" w:rsidP="00BD716A">
            <w:pPr>
              <w:pStyle w:val="ConsPlusNormal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>Требования к стажу муниципальной службы или работы по специальности</w:t>
            </w:r>
          </w:p>
        </w:tc>
      </w:tr>
      <w:tr w:rsidR="007C1A66" w:rsidRPr="008A03EF" w:rsidTr="007C1A66">
        <w:trPr>
          <w:cantSplit/>
        </w:trPr>
        <w:tc>
          <w:tcPr>
            <w:tcW w:w="1560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C1A66" w:rsidRPr="008A03EF" w:rsidRDefault="007C1A66" w:rsidP="00BD716A">
            <w:pPr>
              <w:pStyle w:val="ConsPlusNormal"/>
              <w:spacing w:line="240" w:lineRule="exact"/>
              <w:ind w:firstLine="0"/>
              <w:jc w:val="center"/>
            </w:pPr>
            <w:r>
              <w:t>4</w:t>
            </w:r>
          </w:p>
        </w:tc>
      </w:tr>
      <w:tr w:rsidR="007C1A66" w:rsidRPr="00551277" w:rsidTr="007C1A66">
        <w:tc>
          <w:tcPr>
            <w:tcW w:w="9639" w:type="dxa"/>
            <w:gridSpan w:val="4"/>
          </w:tcPr>
          <w:p w:rsidR="007C1A66" w:rsidRPr="00551277" w:rsidRDefault="007C1A66" w:rsidP="00BD716A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551277">
              <w:rPr>
                <w:b/>
                <w:sz w:val="22"/>
                <w:szCs w:val="22"/>
              </w:rPr>
              <w:t>2. СТАРШИЕ ДОЛЖНОСТИ МУНИЦИПАЛЬНОЙ СЛУЖБЫ</w:t>
            </w:r>
          </w:p>
        </w:tc>
      </w:tr>
      <w:tr w:rsidR="007C1A66" w:rsidRPr="00241043" w:rsidTr="007C1A66">
        <w:tc>
          <w:tcPr>
            <w:tcW w:w="1560" w:type="dxa"/>
          </w:tcPr>
          <w:p w:rsidR="007C1A66" w:rsidRPr="00241043" w:rsidRDefault="007C1A66" w:rsidP="007C1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t xml:space="preserve">Ведущий специалист отдела по труду и социальной </w:t>
            </w:r>
            <w:r w:rsidRPr="00241043">
              <w:rPr>
                <w:sz w:val="22"/>
                <w:szCs w:val="22"/>
              </w:rPr>
              <w:lastRenderedPageBreak/>
              <w:t>политике</w:t>
            </w:r>
          </w:p>
        </w:tc>
        <w:tc>
          <w:tcPr>
            <w:tcW w:w="1559" w:type="dxa"/>
          </w:tcPr>
          <w:p w:rsidR="007C1A66" w:rsidRPr="00241043" w:rsidRDefault="007C1A66" w:rsidP="007C1A66">
            <w:pPr>
              <w:pStyle w:val="ConsPlusNormal"/>
              <w:ind w:hanging="4"/>
              <w:jc w:val="both"/>
              <w:rPr>
                <w:sz w:val="22"/>
                <w:szCs w:val="22"/>
              </w:rPr>
            </w:pPr>
            <w:r w:rsidRPr="00241043">
              <w:rPr>
                <w:sz w:val="22"/>
                <w:szCs w:val="22"/>
              </w:rPr>
              <w:lastRenderedPageBreak/>
              <w:t xml:space="preserve">Наличие высшего образования на уровне </w:t>
            </w:r>
            <w:r>
              <w:rPr>
                <w:sz w:val="22"/>
                <w:szCs w:val="22"/>
              </w:rPr>
              <w:t>бакалавра</w:t>
            </w:r>
          </w:p>
        </w:tc>
        <w:tc>
          <w:tcPr>
            <w:tcW w:w="4394" w:type="dxa"/>
          </w:tcPr>
          <w:p w:rsidR="007C1A66" w:rsidRPr="00241043" w:rsidRDefault="007C1A66" w:rsidP="007C1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41043">
              <w:rPr>
                <w:sz w:val="22"/>
                <w:szCs w:val="22"/>
              </w:rPr>
              <w:t>ез предъявления требований к направлению подготовки</w:t>
            </w:r>
          </w:p>
        </w:tc>
        <w:tc>
          <w:tcPr>
            <w:tcW w:w="2126" w:type="dxa"/>
          </w:tcPr>
          <w:p w:rsidR="007C1A66" w:rsidRPr="00241043" w:rsidRDefault="007C1A66" w:rsidP="007C1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41043">
              <w:rPr>
                <w:sz w:val="22"/>
                <w:szCs w:val="22"/>
              </w:rPr>
              <w:t xml:space="preserve">ребование к стажу муниципальной службы или работы по специальности, направлению </w:t>
            </w:r>
            <w:r w:rsidRPr="00241043">
              <w:rPr>
                <w:sz w:val="22"/>
                <w:szCs w:val="22"/>
              </w:rPr>
              <w:lastRenderedPageBreak/>
              <w:t>подготовки не устанавливается</w:t>
            </w:r>
          </w:p>
        </w:tc>
      </w:tr>
    </w:tbl>
    <w:p w:rsidR="007B08B4" w:rsidRDefault="007B08B4" w:rsidP="00471712">
      <w:pPr>
        <w:spacing w:after="0" w:line="240" w:lineRule="auto"/>
        <w:rPr>
          <w:color w:val="000000" w:themeColor="text1"/>
          <w:sz w:val="24"/>
          <w:szCs w:val="24"/>
        </w:rPr>
      </w:pPr>
    </w:p>
    <w:p w:rsidR="0037649A" w:rsidRPr="00AC46CB" w:rsidRDefault="00094D00" w:rsidP="004717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14656B">
        <w:rPr>
          <w:color w:val="000000" w:themeColor="text1"/>
          <w:sz w:val="24"/>
          <w:szCs w:val="24"/>
        </w:rPr>
        <w:t xml:space="preserve">. </w:t>
      </w:r>
      <w:r w:rsidR="0037649A" w:rsidRPr="00AC46CB">
        <w:rPr>
          <w:color w:val="000000" w:themeColor="text1"/>
          <w:sz w:val="24"/>
          <w:szCs w:val="24"/>
        </w:rPr>
        <w:t>Настоящее постановление вступ</w:t>
      </w:r>
      <w:r w:rsidR="00A86870">
        <w:rPr>
          <w:color w:val="000000" w:themeColor="text1"/>
          <w:sz w:val="24"/>
          <w:szCs w:val="24"/>
        </w:rPr>
        <w:t xml:space="preserve">ает в силу со дня опубликования и распространяет свое действие </w:t>
      </w:r>
      <w:r w:rsidR="007C1A66">
        <w:rPr>
          <w:color w:val="000000" w:themeColor="text1"/>
          <w:sz w:val="24"/>
          <w:szCs w:val="24"/>
        </w:rPr>
        <w:t xml:space="preserve">пп.1.1, 1.2, 1.3 </w:t>
      </w:r>
      <w:r w:rsidR="00A86870">
        <w:rPr>
          <w:color w:val="000000" w:themeColor="text1"/>
          <w:sz w:val="24"/>
          <w:szCs w:val="24"/>
        </w:rPr>
        <w:t>на правоот</w:t>
      </w:r>
      <w:r w:rsidR="007C1A66">
        <w:rPr>
          <w:color w:val="000000" w:themeColor="text1"/>
          <w:sz w:val="24"/>
          <w:szCs w:val="24"/>
        </w:rPr>
        <w:t>ношения, возникшие с 01.01.2021, пп.1.4 на правоотношения, возникшие с 01.12.2021.</w:t>
      </w:r>
    </w:p>
    <w:p w:rsidR="00471712" w:rsidRPr="00AC46CB" w:rsidRDefault="00094D00" w:rsidP="0047171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37649A" w:rsidRPr="00AC46CB">
        <w:rPr>
          <w:color w:val="000000" w:themeColor="text1"/>
          <w:sz w:val="24"/>
          <w:szCs w:val="24"/>
        </w:rPr>
        <w:t xml:space="preserve">. </w:t>
      </w:r>
      <w:r w:rsidR="00471712" w:rsidRPr="00AC46CB">
        <w:rPr>
          <w:color w:val="000000" w:themeColor="text1"/>
          <w:sz w:val="24"/>
          <w:szCs w:val="24"/>
        </w:rPr>
        <w:t xml:space="preserve">Опубликовать настоящее постановление в </w:t>
      </w:r>
      <w:r w:rsidR="00C270D9" w:rsidRPr="00AC46CB">
        <w:rPr>
          <w:color w:val="000000" w:themeColor="text1"/>
          <w:sz w:val="24"/>
          <w:szCs w:val="24"/>
        </w:rPr>
        <w:t>Информационном бюллетене городского округа «Город Кедровый»</w:t>
      </w:r>
      <w:r w:rsidR="00471712" w:rsidRPr="00AC46CB">
        <w:rPr>
          <w:color w:val="000000" w:themeColor="text1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«Интернет»: </w:t>
      </w:r>
      <w:r w:rsidR="00471712" w:rsidRPr="00AC46CB">
        <w:rPr>
          <w:color w:val="000000" w:themeColor="text1"/>
          <w:sz w:val="24"/>
          <w:szCs w:val="24"/>
          <w:lang w:val="en-US"/>
        </w:rPr>
        <w:t>http</w:t>
      </w:r>
      <w:r w:rsidR="00471712" w:rsidRPr="00AC46CB">
        <w:rPr>
          <w:color w:val="000000" w:themeColor="text1"/>
          <w:sz w:val="24"/>
          <w:szCs w:val="24"/>
        </w:rPr>
        <w:t xml:space="preserve">:// </w:t>
      </w:r>
      <w:hyperlink r:id="rId11" w:history="1">
        <w:r w:rsidR="00471712" w:rsidRPr="00AC46CB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www</w:t>
        </w:r>
        <w:r w:rsidR="00471712" w:rsidRPr="00AC46CB">
          <w:rPr>
            <w:rStyle w:val="a8"/>
            <w:color w:val="000000" w:themeColor="text1"/>
            <w:sz w:val="24"/>
            <w:szCs w:val="24"/>
            <w:u w:val="none"/>
          </w:rPr>
          <w:t>.</w:t>
        </w:r>
        <w:r w:rsidR="00471712" w:rsidRPr="00AC46CB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kedradm</w:t>
        </w:r>
        <w:r w:rsidR="00471712" w:rsidRPr="00AC46CB">
          <w:rPr>
            <w:rStyle w:val="a8"/>
            <w:color w:val="000000" w:themeColor="text1"/>
            <w:sz w:val="24"/>
            <w:szCs w:val="24"/>
            <w:u w:val="none"/>
          </w:rPr>
          <w:t>.</w:t>
        </w:r>
        <w:r w:rsidR="00471712" w:rsidRPr="00AC46CB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tomsk</w:t>
        </w:r>
        <w:r w:rsidR="00471712" w:rsidRPr="00AC46CB">
          <w:rPr>
            <w:rStyle w:val="a8"/>
            <w:color w:val="000000" w:themeColor="text1"/>
            <w:sz w:val="24"/>
            <w:szCs w:val="24"/>
            <w:u w:val="none"/>
          </w:rPr>
          <w:t>.</w:t>
        </w:r>
        <w:r w:rsidR="00471712" w:rsidRPr="00AC46CB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71712" w:rsidRPr="00AC46CB">
        <w:rPr>
          <w:color w:val="000000" w:themeColor="text1"/>
          <w:sz w:val="24"/>
          <w:szCs w:val="24"/>
        </w:rPr>
        <w:t>.</w:t>
      </w:r>
    </w:p>
    <w:p w:rsidR="000D0EB4" w:rsidRDefault="00551277" w:rsidP="004717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71712" w:rsidRPr="00AC46CB">
        <w:rPr>
          <w:sz w:val="24"/>
          <w:szCs w:val="24"/>
        </w:rPr>
        <w:t>.  Контроль за исполнением настоящего постановления возложить на заместителя мэра по социальной политике и управлению делами администрации города Кедрового</w:t>
      </w:r>
      <w:r w:rsidR="0014656B">
        <w:rPr>
          <w:sz w:val="24"/>
          <w:szCs w:val="24"/>
        </w:rPr>
        <w:t>.</w:t>
      </w:r>
    </w:p>
    <w:p w:rsidR="0014656B" w:rsidRDefault="0014656B" w:rsidP="00471712">
      <w:pPr>
        <w:spacing w:after="0" w:line="240" w:lineRule="auto"/>
        <w:rPr>
          <w:sz w:val="24"/>
          <w:szCs w:val="24"/>
        </w:rPr>
      </w:pPr>
    </w:p>
    <w:p w:rsidR="00AF0A5A" w:rsidRDefault="00AF0A5A" w:rsidP="00471712">
      <w:pPr>
        <w:spacing w:after="0" w:line="240" w:lineRule="auto"/>
        <w:rPr>
          <w:sz w:val="24"/>
          <w:szCs w:val="24"/>
        </w:rPr>
      </w:pPr>
    </w:p>
    <w:p w:rsidR="00AF0A5A" w:rsidRDefault="00AF0A5A" w:rsidP="00471712">
      <w:pPr>
        <w:spacing w:after="0" w:line="240" w:lineRule="auto"/>
        <w:rPr>
          <w:sz w:val="24"/>
          <w:szCs w:val="24"/>
        </w:rPr>
      </w:pPr>
    </w:p>
    <w:p w:rsidR="00C270D9" w:rsidRPr="00C270D9" w:rsidRDefault="00C270D9" w:rsidP="00C270D9">
      <w:pPr>
        <w:spacing w:after="0" w:line="240" w:lineRule="auto"/>
        <w:ind w:firstLine="0"/>
        <w:rPr>
          <w:sz w:val="24"/>
          <w:szCs w:val="24"/>
        </w:rPr>
      </w:pPr>
      <w:r w:rsidRPr="00C270D9">
        <w:rPr>
          <w:sz w:val="24"/>
          <w:szCs w:val="24"/>
        </w:rPr>
        <w:t>Мэр</w:t>
      </w:r>
      <w:r w:rsidR="007C1A66">
        <w:rPr>
          <w:sz w:val="24"/>
          <w:szCs w:val="24"/>
        </w:rPr>
        <w:t xml:space="preserve"> города Кедрового</w:t>
      </w:r>
      <w:r w:rsidRPr="00C270D9">
        <w:rPr>
          <w:sz w:val="24"/>
          <w:szCs w:val="24"/>
        </w:rPr>
        <w:tab/>
      </w:r>
      <w:r w:rsidRPr="00C270D9">
        <w:rPr>
          <w:sz w:val="24"/>
          <w:szCs w:val="24"/>
        </w:rPr>
        <w:tab/>
      </w:r>
      <w:r w:rsidRPr="00C270D9">
        <w:rPr>
          <w:sz w:val="24"/>
          <w:szCs w:val="24"/>
        </w:rPr>
        <w:tab/>
      </w:r>
      <w:r w:rsidRPr="00C270D9">
        <w:rPr>
          <w:sz w:val="24"/>
          <w:szCs w:val="24"/>
        </w:rPr>
        <w:tab/>
      </w:r>
      <w:r w:rsidRPr="00C270D9">
        <w:rPr>
          <w:sz w:val="24"/>
          <w:szCs w:val="24"/>
        </w:rPr>
        <w:tab/>
      </w:r>
      <w:r w:rsidRPr="00C270D9">
        <w:rPr>
          <w:sz w:val="24"/>
          <w:szCs w:val="24"/>
        </w:rPr>
        <w:tab/>
      </w:r>
      <w:r w:rsidR="00551277">
        <w:rPr>
          <w:sz w:val="24"/>
          <w:szCs w:val="24"/>
        </w:rPr>
        <w:t xml:space="preserve">            </w:t>
      </w:r>
      <w:r w:rsidR="007C1A66">
        <w:rPr>
          <w:sz w:val="24"/>
          <w:szCs w:val="24"/>
        </w:rPr>
        <w:t xml:space="preserve">         </w:t>
      </w:r>
      <w:r w:rsidR="00551277">
        <w:rPr>
          <w:sz w:val="24"/>
          <w:szCs w:val="24"/>
        </w:rPr>
        <w:t xml:space="preserve"> </w:t>
      </w:r>
      <w:r w:rsidRPr="00C270D9">
        <w:rPr>
          <w:sz w:val="24"/>
          <w:szCs w:val="24"/>
        </w:rPr>
        <w:t xml:space="preserve"> Н.А. Соловьева</w:t>
      </w: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6763E9" w:rsidRDefault="006763E9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6763E9" w:rsidRDefault="006763E9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6763E9" w:rsidRPr="006763E9" w:rsidRDefault="006763E9" w:rsidP="006763E9">
      <w:pPr>
        <w:spacing w:after="0" w:line="240" w:lineRule="auto"/>
        <w:ind w:firstLine="0"/>
        <w:rPr>
          <w:bCs/>
          <w:sz w:val="20"/>
          <w:szCs w:val="20"/>
        </w:rPr>
      </w:pPr>
      <w:r w:rsidRPr="006763E9">
        <w:rPr>
          <w:bCs/>
          <w:sz w:val="20"/>
          <w:szCs w:val="20"/>
        </w:rPr>
        <w:t>Алексеева Ирина Николаевна</w:t>
      </w:r>
    </w:p>
    <w:p w:rsidR="006763E9" w:rsidRPr="006763E9" w:rsidRDefault="006763E9" w:rsidP="006763E9">
      <w:pPr>
        <w:spacing w:after="0" w:line="240" w:lineRule="auto"/>
        <w:ind w:firstLine="0"/>
        <w:rPr>
          <w:bCs/>
          <w:sz w:val="20"/>
          <w:szCs w:val="20"/>
        </w:rPr>
      </w:pPr>
      <w:r w:rsidRPr="006763E9">
        <w:rPr>
          <w:bCs/>
          <w:sz w:val="20"/>
          <w:szCs w:val="20"/>
        </w:rPr>
        <w:t>(8-250) 35-132</w:t>
      </w: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AF0A5A" w:rsidRDefault="00AF0A5A" w:rsidP="00F23541">
      <w:pPr>
        <w:autoSpaceDE w:val="0"/>
        <w:autoSpaceDN w:val="0"/>
        <w:adjustRightInd w:val="0"/>
        <w:spacing w:after="0" w:line="240" w:lineRule="auto"/>
        <w:ind w:left="5954" w:firstLine="0"/>
        <w:jc w:val="left"/>
        <w:outlineLvl w:val="0"/>
        <w:rPr>
          <w:bCs/>
          <w:sz w:val="24"/>
          <w:szCs w:val="24"/>
        </w:rPr>
      </w:pPr>
    </w:p>
    <w:p w:rsidR="008C4E63" w:rsidRDefault="008C4E63" w:rsidP="008C4E63"/>
    <w:p w:rsidR="00B34083" w:rsidRDefault="00B34083" w:rsidP="008C4E63"/>
    <w:p w:rsidR="00B34083" w:rsidRDefault="00B34083" w:rsidP="008C4E63"/>
    <w:p w:rsidR="00B34083" w:rsidRDefault="00B34083" w:rsidP="008C4E63"/>
    <w:p w:rsidR="00B34083" w:rsidRDefault="00B34083" w:rsidP="008C4E63"/>
    <w:p w:rsidR="00B34083" w:rsidRDefault="00B34083" w:rsidP="008C4E63"/>
    <w:p w:rsidR="00B34083" w:rsidRDefault="00B34083" w:rsidP="008C4E63"/>
    <w:p w:rsidR="00B34083" w:rsidRDefault="00B34083" w:rsidP="008C4E63"/>
    <w:p w:rsidR="006763E9" w:rsidRDefault="006763E9" w:rsidP="008C4E63"/>
    <w:p w:rsidR="006763E9" w:rsidRDefault="006763E9" w:rsidP="008C4E63"/>
    <w:p w:rsidR="006763E9" w:rsidRDefault="006763E9" w:rsidP="008C4E63"/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 w:rsidRPr="006763E9">
        <w:rPr>
          <w:bCs/>
          <w:sz w:val="24"/>
          <w:szCs w:val="24"/>
        </w:rPr>
        <w:t>Согласовано:</w:t>
      </w: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 w:rsidRPr="006763E9">
        <w:rPr>
          <w:bCs/>
          <w:sz w:val="24"/>
          <w:szCs w:val="24"/>
        </w:rPr>
        <w:t xml:space="preserve">Заместитель Мэра по социальной политике и </w:t>
      </w: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 w:rsidRPr="006763E9">
        <w:rPr>
          <w:bCs/>
          <w:sz w:val="24"/>
          <w:szCs w:val="24"/>
        </w:rPr>
        <w:t>управлению делами</w:t>
      </w:r>
      <w:r w:rsidRPr="006763E9">
        <w:rPr>
          <w:bCs/>
          <w:sz w:val="24"/>
          <w:szCs w:val="24"/>
        </w:rPr>
        <w:tab/>
      </w:r>
      <w:r w:rsidRPr="006763E9">
        <w:rPr>
          <w:bCs/>
          <w:sz w:val="24"/>
          <w:szCs w:val="24"/>
        </w:rPr>
        <w:tab/>
      </w:r>
      <w:r w:rsidRPr="006763E9">
        <w:rPr>
          <w:bCs/>
          <w:sz w:val="24"/>
          <w:szCs w:val="24"/>
        </w:rPr>
        <w:tab/>
      </w:r>
      <w:r w:rsidRPr="006763E9">
        <w:rPr>
          <w:bCs/>
          <w:sz w:val="24"/>
          <w:szCs w:val="24"/>
        </w:rPr>
        <w:tab/>
        <w:t>И.Н.Алексеева</w:t>
      </w: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 w:rsidRPr="006763E9">
        <w:rPr>
          <w:bCs/>
          <w:sz w:val="24"/>
          <w:szCs w:val="24"/>
        </w:rPr>
        <w:t>«_____»___________________2021</w:t>
      </w: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 w:rsidRPr="006763E9">
        <w:rPr>
          <w:bCs/>
          <w:sz w:val="24"/>
          <w:szCs w:val="24"/>
        </w:rPr>
        <w:t>Раздать:</w:t>
      </w: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 w:rsidRPr="006763E9">
        <w:rPr>
          <w:bCs/>
          <w:sz w:val="24"/>
          <w:szCs w:val="24"/>
        </w:rPr>
        <w:t>В дело</w:t>
      </w:r>
    </w:p>
    <w:p w:rsid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 w:rsidRPr="006763E9">
        <w:rPr>
          <w:bCs/>
          <w:sz w:val="24"/>
          <w:szCs w:val="24"/>
        </w:rPr>
        <w:t>Алексеева И.Н.</w:t>
      </w:r>
    </w:p>
    <w:p w:rsid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Барвенко О.С.</w:t>
      </w:r>
    </w:p>
    <w:p w:rsidR="006763E9" w:rsidRPr="006763E9" w:rsidRDefault="006763E9" w:rsidP="006763E9">
      <w:pPr>
        <w:spacing w:after="0"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Ковалева О.И.</w:t>
      </w:r>
    </w:p>
    <w:p w:rsidR="006763E9" w:rsidRDefault="006763E9" w:rsidP="006763E9">
      <w:pPr>
        <w:rPr>
          <w:bCs/>
        </w:rPr>
      </w:pPr>
    </w:p>
    <w:p w:rsidR="006763E9" w:rsidRDefault="006763E9" w:rsidP="008C4E63"/>
    <w:sectPr w:rsidR="006763E9" w:rsidSect="00A86870">
      <w:pgSz w:w="11906" w:h="16838"/>
      <w:pgMar w:top="1134" w:right="707" w:bottom="851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FE" w:rsidRDefault="006D12FE" w:rsidP="000C47BA">
      <w:pPr>
        <w:spacing w:after="0" w:line="240" w:lineRule="auto"/>
      </w:pPr>
      <w:r>
        <w:separator/>
      </w:r>
    </w:p>
  </w:endnote>
  <w:endnote w:type="continuationSeparator" w:id="0">
    <w:p w:rsidR="006D12FE" w:rsidRDefault="006D12FE" w:rsidP="000C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FE" w:rsidRDefault="006D12FE" w:rsidP="000C47BA">
      <w:pPr>
        <w:spacing w:after="0" w:line="240" w:lineRule="auto"/>
      </w:pPr>
      <w:r>
        <w:separator/>
      </w:r>
    </w:p>
  </w:footnote>
  <w:footnote w:type="continuationSeparator" w:id="0">
    <w:p w:rsidR="006D12FE" w:rsidRDefault="006D12FE" w:rsidP="000C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B4"/>
    <w:rsid w:val="00000F57"/>
    <w:rsid w:val="00011389"/>
    <w:rsid w:val="00052400"/>
    <w:rsid w:val="0005571E"/>
    <w:rsid w:val="00057954"/>
    <w:rsid w:val="00094D00"/>
    <w:rsid w:val="000C47BA"/>
    <w:rsid w:val="000D0EB4"/>
    <w:rsid w:val="000D5136"/>
    <w:rsid w:val="000E28EB"/>
    <w:rsid w:val="00131D10"/>
    <w:rsid w:val="0014656B"/>
    <w:rsid w:val="001745D1"/>
    <w:rsid w:val="00176A4D"/>
    <w:rsid w:val="001959D7"/>
    <w:rsid w:val="00195B11"/>
    <w:rsid w:val="00197523"/>
    <w:rsid w:val="00241043"/>
    <w:rsid w:val="00244A0B"/>
    <w:rsid w:val="002643F1"/>
    <w:rsid w:val="002717BC"/>
    <w:rsid w:val="00283DCC"/>
    <w:rsid w:val="002C504F"/>
    <w:rsid w:val="003060DE"/>
    <w:rsid w:val="00321336"/>
    <w:rsid w:val="00352F9E"/>
    <w:rsid w:val="0037649A"/>
    <w:rsid w:val="003B6FE1"/>
    <w:rsid w:val="003B7F26"/>
    <w:rsid w:val="003D628B"/>
    <w:rsid w:val="00453BF6"/>
    <w:rsid w:val="0045521B"/>
    <w:rsid w:val="00461F53"/>
    <w:rsid w:val="00471712"/>
    <w:rsid w:val="004D53BA"/>
    <w:rsid w:val="004D6633"/>
    <w:rsid w:val="0051784C"/>
    <w:rsid w:val="00530A43"/>
    <w:rsid w:val="00540FB9"/>
    <w:rsid w:val="00551277"/>
    <w:rsid w:val="00557B90"/>
    <w:rsid w:val="00563EB9"/>
    <w:rsid w:val="005702FB"/>
    <w:rsid w:val="005C3F94"/>
    <w:rsid w:val="005F7201"/>
    <w:rsid w:val="00645048"/>
    <w:rsid w:val="00653C0F"/>
    <w:rsid w:val="0067104E"/>
    <w:rsid w:val="00673F8C"/>
    <w:rsid w:val="006763E9"/>
    <w:rsid w:val="006A5C0B"/>
    <w:rsid w:val="006B0985"/>
    <w:rsid w:val="006D12FE"/>
    <w:rsid w:val="00731B2F"/>
    <w:rsid w:val="00737724"/>
    <w:rsid w:val="007463B5"/>
    <w:rsid w:val="007806C6"/>
    <w:rsid w:val="0078148E"/>
    <w:rsid w:val="0078605F"/>
    <w:rsid w:val="007B08B4"/>
    <w:rsid w:val="007C0A98"/>
    <w:rsid w:val="007C100D"/>
    <w:rsid w:val="007C1A66"/>
    <w:rsid w:val="007F3D15"/>
    <w:rsid w:val="00814938"/>
    <w:rsid w:val="00820529"/>
    <w:rsid w:val="0084621D"/>
    <w:rsid w:val="00850CC5"/>
    <w:rsid w:val="0085345F"/>
    <w:rsid w:val="00860E64"/>
    <w:rsid w:val="00870526"/>
    <w:rsid w:val="00887E5E"/>
    <w:rsid w:val="008A03EF"/>
    <w:rsid w:val="008A5E12"/>
    <w:rsid w:val="008C4E63"/>
    <w:rsid w:val="008C7841"/>
    <w:rsid w:val="008D39CC"/>
    <w:rsid w:val="00923229"/>
    <w:rsid w:val="009248CF"/>
    <w:rsid w:val="00940171"/>
    <w:rsid w:val="009753A2"/>
    <w:rsid w:val="009A753E"/>
    <w:rsid w:val="009B6A86"/>
    <w:rsid w:val="009D053B"/>
    <w:rsid w:val="009E6B1E"/>
    <w:rsid w:val="009E6F7E"/>
    <w:rsid w:val="009F3DA1"/>
    <w:rsid w:val="00A134E3"/>
    <w:rsid w:val="00A503FE"/>
    <w:rsid w:val="00A71F15"/>
    <w:rsid w:val="00A86870"/>
    <w:rsid w:val="00AB51CF"/>
    <w:rsid w:val="00AC46CB"/>
    <w:rsid w:val="00AD24EA"/>
    <w:rsid w:val="00AE25D0"/>
    <w:rsid w:val="00AF0A5A"/>
    <w:rsid w:val="00B34083"/>
    <w:rsid w:val="00B777FA"/>
    <w:rsid w:val="00BA7F0C"/>
    <w:rsid w:val="00BB69E2"/>
    <w:rsid w:val="00BB79D3"/>
    <w:rsid w:val="00BD3492"/>
    <w:rsid w:val="00BD3D6D"/>
    <w:rsid w:val="00C0378A"/>
    <w:rsid w:val="00C13090"/>
    <w:rsid w:val="00C270D9"/>
    <w:rsid w:val="00C3002F"/>
    <w:rsid w:val="00C36723"/>
    <w:rsid w:val="00C77F15"/>
    <w:rsid w:val="00C86EA5"/>
    <w:rsid w:val="00C91613"/>
    <w:rsid w:val="00CC719A"/>
    <w:rsid w:val="00CD498A"/>
    <w:rsid w:val="00CD6445"/>
    <w:rsid w:val="00D1529E"/>
    <w:rsid w:val="00D61972"/>
    <w:rsid w:val="00D64B34"/>
    <w:rsid w:val="00D85C4B"/>
    <w:rsid w:val="00E278AB"/>
    <w:rsid w:val="00E3532A"/>
    <w:rsid w:val="00E52412"/>
    <w:rsid w:val="00E80C06"/>
    <w:rsid w:val="00EA0B5D"/>
    <w:rsid w:val="00EB190E"/>
    <w:rsid w:val="00ED78CA"/>
    <w:rsid w:val="00F06E4C"/>
    <w:rsid w:val="00F13091"/>
    <w:rsid w:val="00F23541"/>
    <w:rsid w:val="00F53AB5"/>
    <w:rsid w:val="00F5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E25E7-C5C2-44E0-8A43-ACDDA2C9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B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471712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1712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0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D0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D0EB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D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0EB4"/>
    <w:pPr>
      <w:ind w:left="720"/>
      <w:contextualSpacing/>
    </w:pPr>
  </w:style>
  <w:style w:type="table" w:styleId="a5">
    <w:name w:val="Table Grid"/>
    <w:basedOn w:val="a1"/>
    <w:uiPriority w:val="59"/>
    <w:rsid w:val="0017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5D0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717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17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8">
    <w:name w:val="Hyperlink"/>
    <w:unhideWhenUsed/>
    <w:rsid w:val="0047171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C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7BA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C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7B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88118B1D5EF98E059E26F013B8012EFA07685D13E2686FEQ5p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edradm.tom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24571DCF52FCFBFCF2F63EA1BF247CFB8B10BAD5EA98E059E26F013BQ8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24571DCF52FCFBFCF2E833B7D37A78FB8846B5DCE890B202B6695664D014BAE03683847D6288FEQ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9265-7069-4689-B9A0-EE86752B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sergeevatv</dc:creator>
  <cp:lastModifiedBy>Пользователь</cp:lastModifiedBy>
  <cp:revision>6</cp:revision>
  <cp:lastPrinted>2021-12-23T04:45:00Z</cp:lastPrinted>
  <dcterms:created xsi:type="dcterms:W3CDTF">2021-01-11T08:59:00Z</dcterms:created>
  <dcterms:modified xsi:type="dcterms:W3CDTF">2021-12-23T04:58:00Z</dcterms:modified>
</cp:coreProperties>
</file>