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F375D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7667C6">
        <w:rPr>
          <w:rFonts w:ascii="Times New Roman" w:hAnsi="Times New Roman" w:cs="Times New Roman"/>
          <w:sz w:val="24"/>
          <w:szCs w:val="24"/>
        </w:rPr>
        <w:t xml:space="preserve"> июня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Утвержден</w:t>
      </w:r>
      <w:r w:rsidR="00F75B46">
        <w:rPr>
          <w:rFonts w:ascii="Times New Roman" w:hAnsi="Times New Roman" w:cs="Times New Roman"/>
          <w:sz w:val="24"/>
          <w:szCs w:val="24"/>
        </w:rPr>
        <w:t>ы</w:t>
      </w:r>
      <w:r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F75B46" w:rsidRPr="00F75B46">
        <w:rPr>
          <w:rFonts w:ascii="Times New Roman" w:hAnsi="Times New Roman" w:cs="Times New Roman"/>
          <w:sz w:val="24"/>
          <w:szCs w:val="24"/>
        </w:rPr>
        <w:t>итог</w:t>
      </w:r>
      <w:r w:rsidR="00F75B46">
        <w:rPr>
          <w:rFonts w:ascii="Times New Roman" w:hAnsi="Times New Roman" w:cs="Times New Roman"/>
          <w:sz w:val="24"/>
          <w:szCs w:val="24"/>
        </w:rPr>
        <w:t>и</w:t>
      </w:r>
      <w:r w:rsidR="00F75B46" w:rsidRPr="00F75B46">
        <w:rPr>
          <w:rFonts w:ascii="Times New Roman" w:hAnsi="Times New Roman" w:cs="Times New Roman"/>
          <w:sz w:val="24"/>
          <w:szCs w:val="24"/>
        </w:rPr>
        <w:t xml:space="preserve"> исполнения бюджета города Кедрового за 1 квартал 2021 года</w:t>
      </w:r>
      <w:r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8C5" w:rsidRDefault="00F75B4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F75B4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B46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5B46">
        <w:t xml:space="preserve"> </w:t>
      </w:r>
      <w:r w:rsidRPr="00F75B46">
        <w:rPr>
          <w:rFonts w:ascii="Times New Roman" w:hAnsi="Times New Roman" w:cs="Times New Roman"/>
          <w:sz w:val="24"/>
          <w:szCs w:val="24"/>
        </w:rPr>
        <w:t>бюджет города Кедрового на 2021 год 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B46" w:rsidRDefault="00F75B4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46">
        <w:rPr>
          <w:rFonts w:ascii="Times New Roman" w:hAnsi="Times New Roman" w:cs="Times New Roman"/>
          <w:sz w:val="24"/>
          <w:szCs w:val="24"/>
        </w:rPr>
        <w:t>Принят проект решения Думы города Кедрового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F75B4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B46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B46" w:rsidRDefault="00F75B4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46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F75B46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B46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5B46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Думы города Кедрового О внесении изменений и дополнений в Устав городского округа «Город Кедровый» на 17 июня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B46" w:rsidRDefault="00F75B4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нормотворческая инициатива прокуратуры города Кедрового</w:t>
      </w:r>
      <w:r w:rsidR="0041787C">
        <w:rPr>
          <w:rFonts w:ascii="Times New Roman" w:hAnsi="Times New Roman" w:cs="Times New Roman"/>
          <w:sz w:val="24"/>
          <w:szCs w:val="24"/>
        </w:rPr>
        <w:t xml:space="preserve"> и </w:t>
      </w:r>
      <w:r w:rsidRPr="00F75B46">
        <w:rPr>
          <w:rFonts w:ascii="Times New Roman" w:hAnsi="Times New Roman" w:cs="Times New Roman"/>
          <w:sz w:val="24"/>
          <w:szCs w:val="24"/>
        </w:rPr>
        <w:t>внесен</w:t>
      </w:r>
      <w:r w:rsidR="0041787C">
        <w:rPr>
          <w:rFonts w:ascii="Times New Roman" w:hAnsi="Times New Roman" w:cs="Times New Roman"/>
          <w:sz w:val="24"/>
          <w:szCs w:val="24"/>
        </w:rPr>
        <w:t>ы</w:t>
      </w:r>
      <w:r w:rsidRPr="00F75B46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1787C">
        <w:rPr>
          <w:rFonts w:ascii="Times New Roman" w:hAnsi="Times New Roman" w:cs="Times New Roman"/>
          <w:sz w:val="24"/>
          <w:szCs w:val="24"/>
        </w:rPr>
        <w:t>я</w:t>
      </w:r>
      <w:r w:rsidRPr="00F75B46">
        <w:rPr>
          <w:rFonts w:ascii="Times New Roman" w:hAnsi="Times New Roman" w:cs="Times New Roman"/>
          <w:sz w:val="24"/>
          <w:szCs w:val="24"/>
        </w:rPr>
        <w:t xml:space="preserve"> в решение Думы города Кедрового от 13.03.2012 № 11 «О контрольно-счётном органе - Ревизионной комиссии муниципального образования «Город Кедровый»</w:t>
      </w:r>
      <w:r w:rsidR="004178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67C6" w:rsidRDefault="00B058C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</w:t>
      </w:r>
      <w:r w:rsidR="007667C6" w:rsidRPr="007667C6">
        <w:rPr>
          <w:rFonts w:ascii="Times New Roman" w:hAnsi="Times New Roman" w:cs="Times New Roman"/>
          <w:sz w:val="24"/>
          <w:szCs w:val="24"/>
        </w:rPr>
        <w:t>ринят ежегодный отчет 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 за 20</w:t>
      </w:r>
      <w:r w:rsidR="00F375D5">
        <w:rPr>
          <w:rFonts w:ascii="Times New Roman" w:hAnsi="Times New Roman" w:cs="Times New Roman"/>
          <w:sz w:val="24"/>
          <w:szCs w:val="24"/>
        </w:rPr>
        <w:t>20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год к сведению</w:t>
      </w:r>
      <w:r w:rsidR="007667C6">
        <w:rPr>
          <w:rFonts w:ascii="Times New Roman" w:hAnsi="Times New Roman" w:cs="Times New Roman"/>
          <w:sz w:val="24"/>
          <w:szCs w:val="24"/>
        </w:rPr>
        <w:t xml:space="preserve"> и </w:t>
      </w:r>
      <w:r w:rsidR="007667C6" w:rsidRPr="007667C6">
        <w:rPr>
          <w:rFonts w:ascii="Times New Roman" w:hAnsi="Times New Roman" w:cs="Times New Roman"/>
          <w:sz w:val="24"/>
          <w:szCs w:val="24"/>
        </w:rPr>
        <w:t>деятельность Главы муниципального образования «Город Кедровый» и Администрации муниципального образования «Город Кедровый» за 20</w:t>
      </w:r>
      <w:r w:rsidR="00F375D5">
        <w:rPr>
          <w:rFonts w:ascii="Times New Roman" w:hAnsi="Times New Roman" w:cs="Times New Roman"/>
          <w:sz w:val="24"/>
          <w:szCs w:val="24"/>
        </w:rPr>
        <w:t>20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год </w:t>
      </w:r>
      <w:r w:rsidR="007667C6">
        <w:rPr>
          <w:rFonts w:ascii="Times New Roman" w:hAnsi="Times New Roman" w:cs="Times New Roman"/>
          <w:sz w:val="24"/>
          <w:szCs w:val="24"/>
        </w:rPr>
        <w:t xml:space="preserve">признана </w:t>
      </w:r>
      <w:r w:rsidR="007667C6" w:rsidRPr="007667C6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7667C6"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1787C"/>
    <w:rsid w:val="00432D9D"/>
    <w:rsid w:val="005D0A6E"/>
    <w:rsid w:val="007667C6"/>
    <w:rsid w:val="00772091"/>
    <w:rsid w:val="009256C2"/>
    <w:rsid w:val="00B058C5"/>
    <w:rsid w:val="00B263DC"/>
    <w:rsid w:val="00BC692A"/>
    <w:rsid w:val="00E646B6"/>
    <w:rsid w:val="00F375D5"/>
    <w:rsid w:val="00F75B4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2021-08-04T09:23:00Z</dcterms:created>
  <dcterms:modified xsi:type="dcterms:W3CDTF">2021-08-04T09:23:00Z</dcterms:modified>
</cp:coreProperties>
</file>