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F5" w:rsidRDefault="008046D5" w:rsidP="008046D5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Отчет за 1 квартал 2020 года</w:t>
      </w:r>
    </w:p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8"/>
        <w:gridCol w:w="716"/>
        <w:gridCol w:w="638"/>
        <w:gridCol w:w="2958"/>
        <w:gridCol w:w="1409"/>
        <w:gridCol w:w="1217"/>
        <w:gridCol w:w="1262"/>
        <w:gridCol w:w="1217"/>
        <w:gridCol w:w="1441"/>
        <w:gridCol w:w="1656"/>
        <w:gridCol w:w="1328"/>
        <w:gridCol w:w="1539"/>
      </w:tblGrid>
      <w:tr w:rsidR="003E5462" w:rsidRPr="003E5462" w:rsidTr="003E5462">
        <w:trPr>
          <w:trHeight w:val="5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M22"/>
            <w:bookmarkEnd w:id="0"/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1</w:t>
            </w: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Отчет о достигнутых значениях целевых показателей (индикаторов) муниципальной программы</w:t>
            </w:r>
          </w:p>
        </w:tc>
      </w:tr>
      <w:tr w:rsidR="003E5462" w:rsidRPr="003E5462" w:rsidTr="003E5462">
        <w:trPr>
          <w:trHeight w:val="300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462" w:rsidRPr="003E5462" w:rsidTr="003E5462">
        <w:trPr>
          <w:trHeight w:val="1620"/>
        </w:trPr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E5462" w:rsidRPr="003E5462" w:rsidTr="003E5462">
        <w:trPr>
          <w:trHeight w:val="1035"/>
        </w:trPr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E5462" w:rsidRPr="003E5462" w:rsidTr="003E5462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E5462" w:rsidRPr="003E5462" w:rsidTr="003E5462">
        <w:trPr>
          <w:trHeight w:val="30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</w:tr>
      <w:tr w:rsidR="003E5462" w:rsidRPr="003E5462" w:rsidTr="003E5462">
        <w:trPr>
          <w:trHeight w:val="45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 площадь благоустроенных дворовых территорий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4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тыс.кв.м</w:t>
            </w:r>
            <w:proofErr w:type="spellEnd"/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E5462" w:rsidRPr="003E5462" w:rsidTr="003E5462">
        <w:trPr>
          <w:trHeight w:val="142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-4,80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E5462" w:rsidRPr="003E5462" w:rsidTr="003E5462">
        <w:trPr>
          <w:trHeight w:val="2124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E5462" w:rsidRPr="003E5462" w:rsidTr="003E5462">
        <w:trPr>
          <w:trHeight w:val="76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7D13B3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7D13B3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A0421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bookmarkStart w:id="1" w:name="_GoBack"/>
            <w:bookmarkEnd w:id="1"/>
            <w:r w:rsidR="003E5462"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E5462" w:rsidRPr="003E5462" w:rsidTr="003E5462">
        <w:trPr>
          <w:trHeight w:val="51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E5462" w:rsidRPr="003E5462" w:rsidTr="003E5462">
        <w:trPr>
          <w:trHeight w:val="45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площади благоустроенных общественных территорий к общей площади общественных территорий, площадь благоустроенных общественных территорий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59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тыс.кв.м</w:t>
            </w:r>
            <w:proofErr w:type="spellEnd"/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E5462" w:rsidRPr="003E5462" w:rsidTr="003E5462">
        <w:trPr>
          <w:trHeight w:val="127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E5462" w:rsidRPr="003E5462" w:rsidTr="003E5462">
        <w:trPr>
          <w:trHeight w:val="129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и размер финансового участия заинтересованных лиц в выполнении минимального перечня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%,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3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71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Чел./часы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33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94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69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Чел./часы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8046D5" w:rsidSect="002971F5">
          <w:footnotePr>
            <w:pos w:val="beneathText"/>
          </w:footnotePr>
          <w:pgSz w:w="16837" w:h="11905" w:orient="landscape" w:code="9"/>
          <w:pgMar w:top="426" w:right="284" w:bottom="851" w:left="284" w:header="720" w:footer="720" w:gutter="0"/>
          <w:cols w:space="720"/>
          <w:docGrid w:linePitch="360"/>
        </w:sectPr>
      </w:pPr>
    </w:p>
    <w:p w:rsidR="002971F5" w:rsidRDefault="002971F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2" w:name="RANGE!A1:L179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740"/>
        <w:gridCol w:w="701"/>
        <w:gridCol w:w="740"/>
        <w:gridCol w:w="657"/>
        <w:gridCol w:w="1029"/>
        <w:gridCol w:w="914"/>
        <w:gridCol w:w="1916"/>
        <w:gridCol w:w="1444"/>
        <w:gridCol w:w="1480"/>
        <w:gridCol w:w="2124"/>
        <w:gridCol w:w="2820"/>
        <w:gridCol w:w="1704"/>
      </w:tblGrid>
      <w:tr w:rsidR="003E5462" w:rsidRPr="003E5462" w:rsidTr="003E5462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2.</w:t>
            </w:r>
            <w:r w:rsidRPr="003E5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Отчет о выполнении основных мероприятий муниципальной программы</w:t>
            </w:r>
          </w:p>
        </w:tc>
      </w:tr>
      <w:tr w:rsidR="003E5462" w:rsidRPr="003E5462" w:rsidTr="003E5462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462" w:rsidRPr="003E5462" w:rsidTr="003E5462">
        <w:trPr>
          <w:trHeight w:val="2505"/>
        </w:trPr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выполнения плановый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выполнения фактический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Достигнутый результат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Проблемы, возникши в ходе реализации мероприятия</w:t>
            </w:r>
          </w:p>
        </w:tc>
      </w:tr>
      <w:tr w:rsidR="003E5462" w:rsidRPr="003E5462" w:rsidTr="003E5462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0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5462" w:rsidRPr="003E5462" w:rsidTr="003E5462">
        <w:trPr>
          <w:trHeight w:val="315"/>
        </w:trPr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«Формирование современной городской среды муниципального образования «Город Кедровый»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66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перечень: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64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дворовый территории г. Кедровый, 1 микрорайон, дом № 39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дворовый территории г. Кедровый, 2 микрорайон, дом № 11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73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9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61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10</w:t>
            </w:r>
          </w:p>
        </w:tc>
      </w:tr>
      <w:tr w:rsidR="003E5462" w:rsidRPr="003E5462" w:rsidTr="003E5462">
        <w:trPr>
          <w:trHeight w:val="112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52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11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61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12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61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Минимальный перечень работ по благоустройству дворовых территорий г. Кедровый, 1 микрорайон, дома № 13 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60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14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69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15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66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16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52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17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45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18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469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19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67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20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63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2 микрорайон, дома № 7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46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2 микрорайон, дома № 8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60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Минимальный перечень работ по благоустройству дворовых территорий г. Кедровый, 1 микрорайон, дома № 49 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61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50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60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2 микрорайон, дома № 6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52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2 микрорайон, дома № 5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благоустройство дворовой территории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52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53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57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55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58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56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63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57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58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2 микрорайон, дома № 12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разработана проектно-сметная документация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57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2 микрорайон, дома № 13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48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5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45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6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57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2 микрорайон, дома № 4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52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2 микрорайон, дома № 3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63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2 микрорайон, дома № 2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67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перечень: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детских и спортивных площадок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автомобильных парковок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29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площадок для сбора коммунальных отходов, включая раздельный сбор отходов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33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и ремонт ограждений различного функционального назначения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и ремонт дворовых тротуаров и пешеходных дорожек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пандуса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водоотводных лотков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61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1 микрорайон, дом № 39</w:t>
            </w:r>
          </w:p>
        </w:tc>
      </w:tr>
      <w:tr w:rsidR="003E5462" w:rsidRPr="003E5462" w:rsidTr="003E5462">
        <w:trPr>
          <w:trHeight w:val="186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игровой площадки (детский игровой комплекс, детская карусель, качалка на пружине «Машинка»)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48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2 микрорайон, дом № 11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51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игровой площадки (песочница, карусель, качели)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76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1 микрорайон, дома № 9, 10, 11, 12, 13, 14, 15, 16, 17, 18, 19, 20</w:t>
            </w:r>
          </w:p>
        </w:tc>
      </w:tr>
      <w:tr w:rsidR="003E5462" w:rsidRPr="003E5462" w:rsidTr="003E5462">
        <w:trPr>
          <w:trHeight w:val="14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игровой площадки (песочница, карусель, качели, горки,)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57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2 микрорайон, дома № 7, 8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Оборудование детской игровой площадки (песочница, </w:t>
            </w: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карусель, качели, горки,)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города Кедрового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5462" w:rsidRPr="003E5462" w:rsidTr="003E5462">
        <w:trPr>
          <w:trHeight w:val="257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1 микрорайон, дома № 49, 50</w:t>
            </w:r>
          </w:p>
        </w:tc>
      </w:tr>
      <w:tr w:rsidR="003E5462" w:rsidRPr="003E5462" w:rsidTr="003E5462">
        <w:trPr>
          <w:trHeight w:val="129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игровой площадки (песочница, карусель, качели, горки,)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309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2 микрорайон, дома № 5, 6</w:t>
            </w:r>
          </w:p>
        </w:tc>
      </w:tr>
      <w:tr w:rsidR="003E5462" w:rsidRPr="003E5462" w:rsidTr="003E5462">
        <w:trPr>
          <w:trHeight w:val="138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игровой площадки (песочница, карусель, качели, горки,)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 работы по благоустройству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49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1 микрорайон, дома № 53, 55, 56, 57</w:t>
            </w:r>
          </w:p>
        </w:tc>
      </w:tr>
      <w:tr w:rsidR="003E5462" w:rsidRPr="003E5462" w:rsidTr="003E5462">
        <w:trPr>
          <w:trHeight w:val="14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игровой площадки (песочница, карусель, качели, горки,)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301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2 микрорайон, дома № 12</w:t>
            </w:r>
          </w:p>
        </w:tc>
      </w:tr>
      <w:tr w:rsidR="003E5462" w:rsidRPr="003E5462" w:rsidTr="003E5462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игровой площадки (песочница, карусель, качели, горки,)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разработана проектно-сметная документация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311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2 микрорайон, дома № 13</w:t>
            </w:r>
          </w:p>
        </w:tc>
      </w:tr>
      <w:tr w:rsidR="003E5462" w:rsidRPr="003E5462" w:rsidTr="003E5462">
        <w:trPr>
          <w:trHeight w:val="135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игровой площадки (песочница, карусель, качели, горки,)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412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1 микрорайон, дома № 5, 6</w:t>
            </w:r>
          </w:p>
        </w:tc>
      </w:tr>
      <w:tr w:rsidR="003E5462" w:rsidRPr="003E5462" w:rsidTr="003E5462">
        <w:trPr>
          <w:trHeight w:val="139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игровой площадки (песочница, карусель, качели, горки,)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274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2 микрорайон, дома № 4</w:t>
            </w:r>
          </w:p>
        </w:tc>
      </w:tr>
      <w:tr w:rsidR="003E5462" w:rsidRPr="003E5462" w:rsidTr="003E5462">
        <w:trPr>
          <w:trHeight w:val="139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игровой площадки (песочница, карусель, качели, горки,)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299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2 микрорайон, дома № 3</w:t>
            </w:r>
          </w:p>
        </w:tc>
      </w:tr>
      <w:tr w:rsidR="003E5462" w:rsidRPr="003E5462" w:rsidTr="003E5462">
        <w:trPr>
          <w:trHeight w:val="142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игровой площадки (песочница, карусель, качели, горки,)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254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</w:t>
            </w:r>
          </w:p>
        </w:tc>
      </w:tr>
      <w:tr w:rsidR="003E5462" w:rsidRPr="003E5462" w:rsidTr="003E5462">
        <w:trPr>
          <w:trHeight w:val="148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кровли над сценой на центральной площади города Кедрового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205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общественной территории г. Кедрового, прилегающей к административному зданию (</w:t>
            </w:r>
            <w:proofErr w:type="gramStart"/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Библиотека)  1</w:t>
            </w:r>
            <w:proofErr w:type="gramEnd"/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этап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211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общественной территории г. Кедрового, прилегающей к административному зданию (Библиотека) 2 этап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Выполнены работы по благоустройству общественной территории «Читательский сквер» </w:t>
            </w: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 этап) от13.03.2020 №0165300011420000007. Работы ведутся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62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</w:t>
            </w:r>
            <w:proofErr w:type="gramStart"/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аллеи  2</w:t>
            </w:r>
            <w:proofErr w:type="gramEnd"/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микрорайона  г. Кедрового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36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спортивной площадки (уличные тренажеры) с. Пудино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35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аллеи с. Пудино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187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вовлеченности граждан, организаций в реализацию мероприятий по благоустройству территорий муниципального образования «Город Кедровый»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Обеспечение доли и размера финансового участия заинтересованных лиц в выполнении минимального перечня работ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268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комфортной городской среды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 работы по благоустройству общественного пространства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462" w:rsidRPr="003E5462" w:rsidTr="003E5462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5462" w:rsidRDefault="003E5462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8046D5" w:rsidSect="002971F5">
          <w:footnotePr>
            <w:pos w:val="beneathText"/>
          </w:footnotePr>
          <w:pgSz w:w="16837" w:h="11905" w:orient="landscape" w:code="9"/>
          <w:pgMar w:top="284" w:right="284" w:bottom="851" w:left="284" w:header="720" w:footer="720" w:gutter="0"/>
          <w:cols w:space="720"/>
          <w:docGrid w:linePitch="360"/>
        </w:sectPr>
      </w:pPr>
    </w:p>
    <w:p w:rsidR="002C5482" w:rsidRDefault="002C5482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52"/>
        <w:gridCol w:w="1152"/>
        <w:gridCol w:w="2541"/>
        <w:gridCol w:w="1744"/>
        <w:gridCol w:w="1546"/>
        <w:gridCol w:w="1559"/>
        <w:gridCol w:w="1581"/>
        <w:gridCol w:w="1152"/>
        <w:gridCol w:w="1698"/>
        <w:gridCol w:w="2144"/>
      </w:tblGrid>
      <w:tr w:rsidR="003E5462" w:rsidRPr="003E5462" w:rsidTr="003E5462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3. </w:t>
            </w: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оценка применения мер муниципального регулирования не требуют финансовых затрат</w:t>
            </w:r>
          </w:p>
        </w:tc>
      </w:tr>
      <w:tr w:rsidR="003E5462" w:rsidRPr="003E5462" w:rsidTr="003E5462">
        <w:trPr>
          <w:trHeight w:val="315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462" w:rsidRPr="003E5462" w:rsidTr="003E5462">
        <w:trPr>
          <w:trHeight w:val="315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462" w:rsidRPr="003E5462" w:rsidTr="003E5462">
        <w:trPr>
          <w:trHeight w:val="1260"/>
        </w:trPr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применения меры</w:t>
            </w:r>
          </w:p>
        </w:tc>
        <w:tc>
          <w:tcPr>
            <w:tcW w:w="23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оценка результата, тыс. руб.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обоснование необходимости применения меры</w:t>
            </w:r>
          </w:p>
        </w:tc>
      </w:tr>
      <w:tr w:rsidR="003E5462" w:rsidRPr="003E5462" w:rsidTr="003E5462">
        <w:trPr>
          <w:trHeight w:val="126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завершения действия программы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5462" w:rsidRPr="003E5462" w:rsidTr="003E5462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</w:tr>
      <w:tr w:rsidR="003E5462" w:rsidRPr="003E5462" w:rsidTr="003E5462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 </w:t>
            </w:r>
          </w:p>
        </w:tc>
      </w:tr>
    </w:tbl>
    <w:p w:rsidR="003E5462" w:rsidRDefault="003E5462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5462" w:rsidRDefault="003E5462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5462" w:rsidRDefault="003E5462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3E5462" w:rsidSect="002C5482">
          <w:footnotePr>
            <w:pos w:val="beneathText"/>
          </w:footnotePr>
          <w:pgSz w:w="16837" w:h="11905" w:orient="landscape" w:code="9"/>
          <w:pgMar w:top="567" w:right="284" w:bottom="851" w:left="284" w:header="720" w:footer="720" w:gutter="0"/>
          <w:cols w:space="720"/>
          <w:docGrid w:linePitch="360"/>
        </w:sectPr>
      </w:pPr>
    </w:p>
    <w:p w:rsidR="002C5482" w:rsidRDefault="002C5482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5"/>
        <w:gridCol w:w="915"/>
        <w:gridCol w:w="915"/>
        <w:gridCol w:w="912"/>
        <w:gridCol w:w="915"/>
        <w:gridCol w:w="1957"/>
        <w:gridCol w:w="2150"/>
        <w:gridCol w:w="1358"/>
        <w:gridCol w:w="1358"/>
        <w:gridCol w:w="1320"/>
        <w:gridCol w:w="1339"/>
        <w:gridCol w:w="799"/>
        <w:gridCol w:w="1416"/>
      </w:tblGrid>
      <w:tr w:rsidR="003E5462" w:rsidRPr="003E5462" w:rsidTr="003E5462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4. </w:t>
            </w: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сводных показателей муниципальных заданий на оказание муниципальных услуг (выполнение </w:t>
            </w:r>
            <w:proofErr w:type="gramStart"/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работ)  </w:t>
            </w:r>
            <w:proofErr w:type="gramEnd"/>
          </w:p>
        </w:tc>
      </w:tr>
      <w:tr w:rsidR="003E5462" w:rsidRPr="003E5462" w:rsidTr="003E5462">
        <w:trPr>
          <w:trHeight w:val="31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462" w:rsidRPr="003E5462" w:rsidTr="003E5462">
        <w:trPr>
          <w:trHeight w:val="1875"/>
        </w:trPr>
        <w:tc>
          <w:tcPr>
            <w:tcW w:w="1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завершения действия программы</w:t>
            </w:r>
          </w:p>
        </w:tc>
      </w:tr>
      <w:tr w:rsidR="003E5462" w:rsidRPr="003E5462" w:rsidTr="003E5462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5462" w:rsidRPr="003E5462" w:rsidTr="003E5462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</w:tr>
      <w:tr w:rsidR="003E5462" w:rsidRPr="003E5462" w:rsidTr="003E5462">
        <w:trPr>
          <w:trHeight w:val="274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  <w:proofErr w:type="spellEnd"/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E5462" w:rsidRPr="003E5462" w:rsidTr="003E5462">
        <w:trPr>
          <w:trHeight w:val="228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показателя, характеризующего объем муниципальной услуги (работы)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E5462" w:rsidRPr="003E5462" w:rsidTr="003E5462">
        <w:trPr>
          <w:trHeight w:val="223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показателя, характеризующего объем муниципальной услуги (работы)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E5462" w:rsidRDefault="003E5462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5462" w:rsidRDefault="003E5462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5462" w:rsidRDefault="003E5462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5462" w:rsidRDefault="003E5462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3E5462" w:rsidSect="002C5482">
          <w:footnotePr>
            <w:pos w:val="beneathText"/>
          </w:footnotePr>
          <w:pgSz w:w="16837" w:h="11905" w:orient="landscape" w:code="9"/>
          <w:pgMar w:top="426" w:right="284" w:bottom="851" w:left="284" w:header="720" w:footer="720" w:gutter="0"/>
          <w:cols w:space="720"/>
          <w:docGrid w:linePitch="360"/>
        </w:sectPr>
      </w:pPr>
    </w:p>
    <w:p w:rsidR="002C5482" w:rsidRDefault="002C5482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590"/>
        <w:gridCol w:w="630"/>
        <w:gridCol w:w="520"/>
        <w:gridCol w:w="500"/>
        <w:gridCol w:w="4444"/>
        <w:gridCol w:w="1974"/>
        <w:gridCol w:w="1437"/>
        <w:gridCol w:w="1675"/>
        <w:gridCol w:w="1377"/>
        <w:gridCol w:w="1216"/>
        <w:gridCol w:w="1276"/>
      </w:tblGrid>
      <w:tr w:rsidR="003E5462" w:rsidRPr="003E5462" w:rsidTr="003E5462">
        <w:trPr>
          <w:trHeight w:val="5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  <w:proofErr w:type="gramStart"/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 об использовании бюджетных ассигнований бюджета города Кедрового на реализацию муниципальной программы</w:t>
            </w:r>
          </w:p>
        </w:tc>
      </w:tr>
      <w:tr w:rsidR="003E5462" w:rsidRPr="003E5462" w:rsidTr="003E5462">
        <w:trPr>
          <w:trHeight w:val="300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462" w:rsidRPr="003E5462" w:rsidTr="003E5462">
        <w:trPr>
          <w:trHeight w:val="1215"/>
        </w:trPr>
        <w:tc>
          <w:tcPr>
            <w:tcW w:w="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Кассовые расходы, %</w:t>
            </w:r>
          </w:p>
        </w:tc>
      </w:tr>
      <w:tr w:rsidR="003E5462" w:rsidRPr="003E5462" w:rsidTr="003E5462">
        <w:trPr>
          <w:trHeight w:val="142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на отчетный год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на отчетный период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Кассовое исполнение на конец отчетного периода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плану на отчетный период</w:t>
            </w:r>
          </w:p>
        </w:tc>
      </w:tr>
      <w:tr w:rsidR="003E5462" w:rsidRPr="003E5462" w:rsidTr="003E546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муниципального образования "Город Кедровый"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43 957,22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43 957,22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40 209,58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91,47</w:t>
            </w:r>
          </w:p>
        </w:tc>
      </w:tr>
      <w:tr w:rsidR="003E5462" w:rsidRPr="003E5462" w:rsidTr="003E5462">
        <w:trPr>
          <w:trHeight w:val="100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43 957,22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43 957,22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40 209,58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91,47</w:t>
            </w:r>
          </w:p>
        </w:tc>
      </w:tr>
      <w:tr w:rsidR="003E5462" w:rsidRPr="003E5462" w:rsidTr="003E546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 муниципального образования "Город Кедровый"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2 222,22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2 222,22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2 008,35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90,38</w:t>
            </w:r>
          </w:p>
        </w:tc>
      </w:tr>
      <w:tr w:rsidR="003E5462" w:rsidRPr="003E5462" w:rsidTr="003E5462">
        <w:trPr>
          <w:trHeight w:val="7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2 222,22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2 222,22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2 008,35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90,38</w:t>
            </w:r>
          </w:p>
        </w:tc>
      </w:tr>
      <w:tr w:rsidR="003E5462" w:rsidRPr="003E5462" w:rsidTr="003E546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общественных территорий муниципального образования "Город Кедровый"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8 283,72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8 283,72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4 749,95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57,34</w:t>
            </w:r>
          </w:p>
        </w:tc>
      </w:tr>
      <w:tr w:rsidR="003E5462" w:rsidRPr="003E5462" w:rsidTr="003E5462">
        <w:trPr>
          <w:trHeight w:val="6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8 283,72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8 283,72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4 749,95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57,34</w:t>
            </w:r>
          </w:p>
        </w:tc>
      </w:tr>
      <w:tr w:rsidR="003E5462" w:rsidRPr="003E5462" w:rsidTr="003E546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вовлеченностиграждан</w:t>
            </w:r>
            <w:proofErr w:type="spellEnd"/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организаций в реализацию мероприятий по благоустройству территорий муниципального образования "Город Кедровый"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E5462" w:rsidRPr="003E5462" w:rsidTr="003E5462">
        <w:trPr>
          <w:trHeight w:val="105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E5462" w:rsidRPr="003E5462" w:rsidTr="003E546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комфортной городской среды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33 451,28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33 451,28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33 451,28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E5462" w:rsidRPr="003E5462" w:rsidTr="003E5462">
        <w:trPr>
          <w:trHeight w:val="108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33 451,28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33 451,28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33 451,28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</w:tbl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8046D5" w:rsidSect="002C5482">
          <w:footnotePr>
            <w:pos w:val="beneathText"/>
          </w:footnotePr>
          <w:pgSz w:w="16837" w:h="11905" w:orient="landscape" w:code="9"/>
          <w:pgMar w:top="284" w:right="284" w:bottom="851" w:left="284" w:header="720" w:footer="720" w:gutter="0"/>
          <w:cols w:space="720"/>
          <w:docGrid w:linePitch="360"/>
        </w:sectPr>
      </w:pPr>
    </w:p>
    <w:p w:rsidR="002C5482" w:rsidRDefault="002C5482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73"/>
        <w:gridCol w:w="1275"/>
        <w:gridCol w:w="3680"/>
        <w:gridCol w:w="4969"/>
        <w:gridCol w:w="1734"/>
        <w:gridCol w:w="1630"/>
        <w:gridCol w:w="1708"/>
      </w:tblGrid>
      <w:tr w:rsidR="003E5462" w:rsidRPr="003E5462" w:rsidTr="003E5462">
        <w:trPr>
          <w:trHeight w:val="6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6. </w:t>
            </w: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расходах на реализацию муниципальной программы за счет всех источников финансирования по состоянию на 31.12.2020 год.</w:t>
            </w:r>
          </w:p>
        </w:tc>
      </w:tr>
      <w:tr w:rsidR="003E5462" w:rsidRPr="003E5462" w:rsidTr="003E5462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462" w:rsidRPr="003E5462" w:rsidTr="003E5462">
        <w:trPr>
          <w:trHeight w:val="1335"/>
        </w:trPr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год, тыс. руб.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 расхода на отчетную </w:t>
            </w:r>
            <w:proofErr w:type="gramStart"/>
            <w:r w:rsidRPr="003E5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дату,   </w:t>
            </w:r>
            <w:proofErr w:type="gramEnd"/>
            <w:r w:rsidRPr="003E5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тыс. руб.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факта расхода к оценке расходов, %</w:t>
            </w:r>
          </w:p>
        </w:tc>
      </w:tr>
      <w:tr w:rsidR="003E5462" w:rsidRPr="003E5462" w:rsidTr="003E5462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5462" w:rsidRPr="003E5462" w:rsidTr="003E5462">
        <w:trPr>
          <w:trHeight w:val="315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муниципального образования "Город Кедровый"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бюджет города Кедрового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43 957,22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40 209,58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91,47%</w:t>
            </w:r>
          </w:p>
        </w:tc>
      </w:tr>
      <w:tr w:rsidR="003E5462" w:rsidRPr="003E5462" w:rsidTr="003E5462">
        <w:trPr>
          <w:trHeight w:val="315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315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бюджета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7 112,99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3 557,84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50,02%</w:t>
            </w:r>
          </w:p>
        </w:tc>
      </w:tr>
      <w:tr w:rsidR="003E5462" w:rsidRPr="003E5462" w:rsidTr="003E5462">
        <w:trPr>
          <w:trHeight w:val="63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 бюджета Томской области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6 019,16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5 826,68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96,80%</w:t>
            </w:r>
          </w:p>
        </w:tc>
      </w:tr>
      <w:tr w:rsidR="003E5462" w:rsidRPr="003E5462" w:rsidTr="003E5462">
        <w:trPr>
          <w:trHeight w:val="63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из бюджета Томской области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63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из </w:t>
            </w:r>
            <w:proofErr w:type="spellStart"/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Томской области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30 825,07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30 825,07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E5462" w:rsidRPr="003E5462" w:rsidTr="003E5462">
        <w:trPr>
          <w:trHeight w:val="945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субьекта</w:t>
            </w:r>
            <w:proofErr w:type="spellEnd"/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Федерации, планируемые к привлечению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5462" w:rsidRPr="003E5462" w:rsidTr="003E5462">
        <w:trPr>
          <w:trHeight w:val="315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8046D5" w:rsidSect="003A5D59">
          <w:footnotePr>
            <w:pos w:val="beneathText"/>
          </w:footnotePr>
          <w:pgSz w:w="16837" w:h="11905" w:orient="landscape" w:code="9"/>
          <w:pgMar w:top="284" w:right="284" w:bottom="851" w:left="284" w:header="720" w:footer="720" w:gutter="0"/>
          <w:cols w:space="720"/>
          <w:docGrid w:linePitch="360"/>
        </w:sectPr>
      </w:pPr>
    </w:p>
    <w:p w:rsidR="003A5D59" w:rsidRDefault="003A5D59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08"/>
        <w:gridCol w:w="6530"/>
        <w:gridCol w:w="2330"/>
        <w:gridCol w:w="1845"/>
        <w:gridCol w:w="2356"/>
      </w:tblGrid>
      <w:tr w:rsidR="003E5462" w:rsidRPr="003E5462" w:rsidTr="003E5462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462" w:rsidRPr="003E5462" w:rsidRDefault="00A0421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3E5462" w:rsidRPr="003E546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Форма 7. Сведения о внесенных за отчетный период изменениях в муниципальную программу</w:t>
              </w:r>
            </w:hyperlink>
          </w:p>
        </w:tc>
      </w:tr>
      <w:tr w:rsidR="003E5462" w:rsidRPr="003E5462" w:rsidTr="003E5462">
        <w:trPr>
          <w:trHeight w:val="30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462" w:rsidRPr="003E5462" w:rsidTr="003E5462">
        <w:trPr>
          <w:trHeight w:val="765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3E5462" w:rsidRPr="003E5462" w:rsidTr="003E5462">
        <w:trPr>
          <w:trHeight w:val="900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города Кедрового "О внесении изменений в постановление Администрации города Кедрового от 30.10.2017 № 488 «Об утверждении муниципальной программы «Формирование современной городской среды муниципального образования «Город </w:t>
            </w:r>
            <w:proofErr w:type="gramStart"/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Кедровый» </w:t>
            </w: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End"/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№171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бюджетом</w:t>
            </w:r>
          </w:p>
        </w:tc>
      </w:tr>
      <w:tr w:rsidR="003E5462" w:rsidRPr="003E5462" w:rsidTr="003E5462">
        <w:trPr>
          <w:trHeight w:val="825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№395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462" w:rsidRPr="003E5462" w:rsidRDefault="003E5462" w:rsidP="003E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8046D5" w:rsidSect="003A5D59">
          <w:footnotePr>
            <w:pos w:val="beneathText"/>
          </w:footnotePr>
          <w:pgSz w:w="16837" w:h="11905" w:orient="landscape" w:code="9"/>
          <w:pgMar w:top="142" w:right="284" w:bottom="851" w:left="284" w:header="720" w:footer="720" w:gutter="0"/>
          <w:cols w:space="720"/>
          <w:docGrid w:linePitch="360"/>
        </w:sectPr>
      </w:pPr>
    </w:p>
    <w:p w:rsidR="003A5D59" w:rsidRDefault="003A5D59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65"/>
        <w:gridCol w:w="882"/>
        <w:gridCol w:w="2037"/>
        <w:gridCol w:w="1520"/>
        <w:gridCol w:w="1923"/>
        <w:gridCol w:w="1803"/>
        <w:gridCol w:w="1604"/>
        <w:gridCol w:w="1493"/>
        <w:gridCol w:w="2017"/>
        <w:gridCol w:w="1825"/>
      </w:tblGrid>
      <w:tr w:rsidR="00C5342D" w:rsidRPr="00C5342D" w:rsidTr="00C5342D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42D" w:rsidRPr="00C5342D" w:rsidRDefault="00C5342D" w:rsidP="00C5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8</w:t>
            </w:r>
            <w:r w:rsidRPr="00C5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Результаты оценки эффективности муниципальной программы </w:t>
            </w:r>
          </w:p>
        </w:tc>
      </w:tr>
      <w:tr w:rsidR="00C5342D" w:rsidRPr="00C5342D" w:rsidTr="00C5342D">
        <w:trPr>
          <w:trHeight w:val="315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42D" w:rsidRPr="00C5342D" w:rsidRDefault="00C5342D" w:rsidP="00C5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2D" w:rsidRPr="00C5342D" w:rsidRDefault="00C5342D" w:rsidP="00C5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2D" w:rsidRPr="00C5342D" w:rsidRDefault="00C5342D" w:rsidP="00C5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2D" w:rsidRPr="00C5342D" w:rsidRDefault="00C5342D" w:rsidP="00C5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2D" w:rsidRPr="00C5342D" w:rsidRDefault="00C5342D" w:rsidP="00C5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2D" w:rsidRPr="00C5342D" w:rsidRDefault="00C5342D" w:rsidP="00C5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2D" w:rsidRPr="00C5342D" w:rsidRDefault="00C5342D" w:rsidP="00C5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2D" w:rsidRPr="00C5342D" w:rsidRDefault="00C5342D" w:rsidP="00C5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2D" w:rsidRPr="00C5342D" w:rsidRDefault="00C5342D" w:rsidP="00C5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2D" w:rsidRPr="00C5342D" w:rsidRDefault="00C5342D" w:rsidP="00C5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42D" w:rsidRPr="00C5342D" w:rsidTr="00C5342D">
        <w:trPr>
          <w:trHeight w:val="1920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2D" w:rsidRPr="00C5342D" w:rsidRDefault="00C5342D" w:rsidP="00C5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2D" w:rsidRPr="00C5342D" w:rsidRDefault="00C5342D" w:rsidP="00C5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2D" w:rsidRPr="00C5342D" w:rsidRDefault="00C5342D" w:rsidP="00C5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2D" w:rsidRPr="00C5342D" w:rsidRDefault="00C5342D" w:rsidP="00C5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2D" w:rsidRPr="00C5342D" w:rsidRDefault="00C5342D" w:rsidP="00C5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2D" w:rsidRPr="00C5342D" w:rsidRDefault="00C5342D" w:rsidP="00C5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2D" w:rsidRPr="00C5342D" w:rsidRDefault="00C5342D" w:rsidP="00C5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2D" w:rsidRPr="00C5342D" w:rsidRDefault="00C5342D" w:rsidP="00C5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2D" w:rsidRPr="00C5342D" w:rsidRDefault="00C5342D" w:rsidP="00C5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C5342D" w:rsidRPr="00C5342D" w:rsidTr="00C5342D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2D" w:rsidRPr="00C5342D" w:rsidRDefault="00C5342D" w:rsidP="00C5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2D" w:rsidRPr="00C5342D" w:rsidRDefault="00C5342D" w:rsidP="00C5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3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2D" w:rsidRPr="00C5342D" w:rsidRDefault="00C5342D" w:rsidP="00C5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2D" w:rsidRPr="00C5342D" w:rsidRDefault="00C5342D" w:rsidP="00C5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2D" w:rsidRPr="00C5342D" w:rsidRDefault="00C5342D" w:rsidP="00C5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2D" w:rsidRPr="00C5342D" w:rsidRDefault="00C5342D" w:rsidP="00C5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42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19050</wp:posOffset>
                  </wp:positionV>
                  <wp:extent cx="190500" cy="13335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2D" w:rsidRPr="00C5342D" w:rsidRDefault="00C5342D" w:rsidP="00C5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42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9525</wp:posOffset>
                  </wp:positionV>
                  <wp:extent cx="266700" cy="13335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2D" w:rsidRPr="00C5342D" w:rsidRDefault="00C5342D" w:rsidP="00C5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42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9525</wp:posOffset>
                  </wp:positionV>
                  <wp:extent cx="285750" cy="133350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33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2D" w:rsidRPr="00C5342D" w:rsidRDefault="00C5342D" w:rsidP="00C5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42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19050</wp:posOffset>
                  </wp:positionV>
                  <wp:extent cx="257175" cy="133350"/>
                  <wp:effectExtent l="0" t="0" r="9525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2D" w:rsidRPr="00C5342D" w:rsidRDefault="00C5342D" w:rsidP="00C5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42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19050</wp:posOffset>
                  </wp:positionV>
                  <wp:extent cx="161925" cy="133350"/>
                  <wp:effectExtent l="0" t="0" r="9525" b="0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342D" w:rsidRPr="00C5342D" w:rsidTr="00C5342D">
        <w:trPr>
          <w:trHeight w:val="204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2D" w:rsidRPr="00C5342D" w:rsidRDefault="00C5342D" w:rsidP="00C5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2D" w:rsidRPr="00C5342D" w:rsidRDefault="00C5342D" w:rsidP="00C5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2D" w:rsidRPr="00C5342D" w:rsidRDefault="00C5342D" w:rsidP="00C5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современной комфортной среды муниципального образования «Город Кедровый»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2D" w:rsidRPr="00C5342D" w:rsidRDefault="00C5342D" w:rsidP="00C5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заместитель мэра города Кедрового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2D" w:rsidRPr="00C5342D" w:rsidRDefault="00C5342D" w:rsidP="00C5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Администрация города Кедрового (Отдел   по   управлению   муниципальной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2D" w:rsidRPr="00C5342D" w:rsidRDefault="00C5342D" w:rsidP="00C5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2D" w:rsidRPr="00C5342D" w:rsidRDefault="00C5342D" w:rsidP="00C5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2D" w:rsidRPr="00C5342D" w:rsidRDefault="00C5342D" w:rsidP="00C5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2D" w:rsidRPr="00C5342D" w:rsidRDefault="00C5342D" w:rsidP="00C5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2D" w:rsidRPr="00C5342D" w:rsidRDefault="00C5342D" w:rsidP="00C5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</w:tr>
    </w:tbl>
    <w:p w:rsidR="008B24E0" w:rsidRDefault="008B24E0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8046D5" w:rsidSect="003A5D59">
          <w:footnotePr>
            <w:pos w:val="beneathText"/>
          </w:footnotePr>
          <w:pgSz w:w="16837" w:h="11905" w:orient="landscape" w:code="9"/>
          <w:pgMar w:top="284" w:right="284" w:bottom="851" w:left="284" w:header="720" w:footer="720" w:gutter="0"/>
          <w:cols w:space="720"/>
          <w:docGrid w:linePitch="360"/>
        </w:sectPr>
      </w:pPr>
    </w:p>
    <w:p w:rsidR="002971F5" w:rsidRDefault="002971F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726C" w:rsidRPr="008A726C" w:rsidRDefault="008A726C" w:rsidP="008A726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2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ДОКЛАД О ХОДЕ РЕАЛИЗАЦИИ МУНИЦИПАЛЬНОЙ ПРОГРАММЫ</w:t>
      </w:r>
    </w:p>
    <w:p w:rsidR="008A726C" w:rsidRPr="008A726C" w:rsidRDefault="008A726C" w:rsidP="008A726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726C" w:rsidRPr="008A726C" w:rsidRDefault="008A726C" w:rsidP="008A726C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26C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реализации муниципальной программы проведены следующие мероприятия:</w:t>
      </w:r>
    </w:p>
    <w:p w:rsidR="008A726C" w:rsidRDefault="008A726C" w:rsidP="00C83ECE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2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F5B3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разработана проектно-сметная документация</w:t>
      </w:r>
      <w:r w:rsidRPr="008A72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благоустройство </w:t>
      </w:r>
      <w:r w:rsidR="00C83ECE">
        <w:rPr>
          <w:rFonts w:ascii="Times New Roman" w:eastAsia="Times New Roman" w:hAnsi="Times New Roman" w:cs="Times New Roman"/>
          <w:sz w:val="24"/>
          <w:szCs w:val="24"/>
          <w:lang w:eastAsia="ar-SA"/>
        </w:rPr>
        <w:t>дворовых территорий по адресам: г. Кедровый 2 микрорайон д.№12 и №5</w:t>
      </w:r>
      <w:r w:rsidR="001F1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="0016361A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сумму 99 000,00 рублей;</w:t>
      </w:r>
    </w:p>
    <w:p w:rsidR="001F11EA" w:rsidRDefault="009F5B37" w:rsidP="001F11EA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выполнены работы по благоустройству дворовой территории </w:t>
      </w:r>
      <w:r w:rsidR="001F11E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адресу: г. Кедровый 2 микрорайон №5</w:t>
      </w:r>
      <w:r w:rsidR="00436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сумму 1 909 353,42 рублей</w:t>
      </w:r>
    </w:p>
    <w:p w:rsidR="000501BD" w:rsidRDefault="00813B59" w:rsidP="000501BD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 w:rsidR="001F11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выполнены</w:t>
      </w:r>
      <w:r w:rsidRPr="008A72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работ</w:t>
      </w:r>
      <w:r w:rsidR="001F11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</w:t>
      </w:r>
      <w:r w:rsidRPr="008A72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благоустройству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общественной территории «Читательский сквер» (2 этап)</w:t>
      </w:r>
      <w:r w:rsidR="00436B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сумму 3 469 546,46</w:t>
      </w:r>
    </w:p>
    <w:p w:rsidR="00813B59" w:rsidRDefault="00813B59" w:rsidP="000501BD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72C97" w:rsidRDefault="00F72C97" w:rsidP="00F72C97">
      <w:pPr>
        <w:suppressAutoHyphens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7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Создание комфортной городской среды в малых городах и исторических поселениях - победителях Всероссийского конкурса лучших проектов комфортной городской среды</w:t>
      </w:r>
    </w:p>
    <w:p w:rsidR="00F72C97" w:rsidRPr="00F72C97" w:rsidRDefault="00F72C97" w:rsidP="00F72C97">
      <w:pPr>
        <w:suppressAutoHyphens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501BD" w:rsidRPr="000501BD" w:rsidRDefault="000501BD" w:rsidP="000501BD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501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Создание единого общественного пространства «ЭКОКЕДР» г. Кедрового Томской области - победитель Всероссийского конкурса лучших проектов создания комфортной городской среды в 2019 году (далее – проект) в </w:t>
      </w:r>
      <w:r w:rsidRPr="000501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ar-SA"/>
        </w:rPr>
        <w:t>IV</w:t>
      </w:r>
      <w:r w:rsidRPr="000501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подгруппе «малые города с численностью населения до 10 тыс. человек включительно».</w:t>
      </w:r>
    </w:p>
    <w:p w:rsidR="000501BD" w:rsidRPr="000501BD" w:rsidRDefault="000501BD" w:rsidP="000501BD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501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Конкурсной заявкой предусмотрено выполнение работ по проекту на сумму 37 926,18 тыс. руб. В том числе: грант (федеральный бюджет) 30 000,00 тыс. рублей, областной бюджет – 3900,00 тыс. рублей, бюджет муниципального образования «Город Кедровый» - 233,18 тыс. рублей, внебюджетные средства – 3 793,00 тыс. рублей.</w:t>
      </w:r>
    </w:p>
    <w:p w:rsidR="00813B59" w:rsidRDefault="00C83ECE" w:rsidP="000501BD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 рамках </w:t>
      </w:r>
      <w:r w:rsidR="0081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заключенного </w:t>
      </w:r>
      <w:r w:rsidR="000501BD" w:rsidRPr="0005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22 декабря 2019 года </w:t>
      </w:r>
      <w:r w:rsidR="00813B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</w:t>
      </w:r>
      <w:r w:rsidR="000501BD" w:rsidRPr="0005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контракт</w:t>
      </w:r>
      <w:r w:rsidR="00813B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0501BD" w:rsidRPr="0005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 0165200003319000391 на выполнение работ по благоустройству единого общественного пространства "ЭКОКЕДР" в муниципальном образовании "Город Кедровый" Томской области. Очередь 1: Зона активного и тихого отдыха "Центр 2.0" (далее – муниципальный контракт) </w:t>
      </w:r>
      <w:r w:rsidR="00813B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были </w:t>
      </w:r>
      <w:r w:rsidR="00AF4A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выполнены все работы</w:t>
      </w:r>
      <w:r w:rsidR="00FE3E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общую сумму </w:t>
      </w:r>
      <w:r w:rsidR="00B87F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46 479 153,01</w:t>
      </w:r>
      <w:r w:rsidR="008B24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рублей</w:t>
      </w:r>
      <w:r w:rsidR="00813B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501BD" w:rsidRPr="000501BD" w:rsidRDefault="00AF4A96" w:rsidP="000501BD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02.10.2020 года было проведено официальное открытие </w:t>
      </w:r>
      <w:r w:rsidRPr="0005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единого общественного пространства "ЭКОКЕДР"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A726C" w:rsidRPr="008A726C" w:rsidRDefault="008A726C" w:rsidP="008A726C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1718" w:rsidRDefault="00751718"/>
    <w:sectPr w:rsidR="00751718" w:rsidSect="00F72C97">
      <w:footnotePr>
        <w:pos w:val="beneathText"/>
      </w:footnotePr>
      <w:pgSz w:w="11905" w:h="16837" w:code="9"/>
      <w:pgMar w:top="284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C259C"/>
    <w:multiLevelType w:val="hybridMultilevel"/>
    <w:tmpl w:val="74206966"/>
    <w:lvl w:ilvl="0" w:tplc="96E20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6C"/>
    <w:rsid w:val="000501BD"/>
    <w:rsid w:val="0016361A"/>
    <w:rsid w:val="001F11EA"/>
    <w:rsid w:val="002971F5"/>
    <w:rsid w:val="002C5482"/>
    <w:rsid w:val="003A5D59"/>
    <w:rsid w:val="003C6042"/>
    <w:rsid w:val="003E5462"/>
    <w:rsid w:val="00436B9B"/>
    <w:rsid w:val="00751718"/>
    <w:rsid w:val="007D13B3"/>
    <w:rsid w:val="008046D5"/>
    <w:rsid w:val="00813B59"/>
    <w:rsid w:val="008A726C"/>
    <w:rsid w:val="008B24E0"/>
    <w:rsid w:val="009F5B37"/>
    <w:rsid w:val="00A04212"/>
    <w:rsid w:val="00AF4A96"/>
    <w:rsid w:val="00B608C8"/>
    <w:rsid w:val="00B87F10"/>
    <w:rsid w:val="00C5342D"/>
    <w:rsid w:val="00C83ECE"/>
    <w:rsid w:val="00F72C97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6D986-F86A-4A4D-A434-D90217B3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D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46D5"/>
    <w:rPr>
      <w:color w:val="800080"/>
      <w:u w:val="single"/>
    </w:rPr>
  </w:style>
  <w:style w:type="paragraph" w:customStyle="1" w:styleId="font5">
    <w:name w:val="font5"/>
    <w:basedOn w:val="a"/>
    <w:rsid w:val="0080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80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80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0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0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0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0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0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0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80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80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80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80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0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0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0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8046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80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80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046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80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80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80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8046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8046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8046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8046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80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1">
    <w:name w:val="xl91"/>
    <w:basedOn w:val="a"/>
    <w:rsid w:val="0080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804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D6DK2O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5057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biv</dc:creator>
  <cp:keywords/>
  <dc:description/>
  <cp:lastModifiedBy>Пользователь</cp:lastModifiedBy>
  <cp:revision>5</cp:revision>
  <cp:lastPrinted>2021-03-31T10:44:00Z</cp:lastPrinted>
  <dcterms:created xsi:type="dcterms:W3CDTF">2021-04-01T01:33:00Z</dcterms:created>
  <dcterms:modified xsi:type="dcterms:W3CDTF">2021-04-09T07:14:00Z</dcterms:modified>
</cp:coreProperties>
</file>