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Pr="00424569" w:rsidRDefault="0068477D" w:rsidP="00CB2367">
      <w:pPr>
        <w:jc w:val="both"/>
      </w:pPr>
    </w:p>
    <w:p w:rsidR="0076132A" w:rsidRDefault="004F233C" w:rsidP="005A02CD">
      <w:pPr>
        <w:ind w:firstLine="709"/>
        <w:jc w:val="both"/>
        <w:rPr>
          <w:color w:val="414040"/>
        </w:rPr>
      </w:pPr>
      <w:r>
        <w:t>24.12.2020</w:t>
      </w:r>
      <w:r w:rsidR="0076132A">
        <w:t xml:space="preserve"> года проведено совместное заседание </w:t>
      </w:r>
      <w:r w:rsidR="0076132A">
        <w:rPr>
          <w:color w:val="414040"/>
        </w:rPr>
        <w:t>а</w:t>
      </w:r>
      <w:r w:rsidR="0076132A" w:rsidRPr="00102BE2">
        <w:rPr>
          <w:color w:val="414040"/>
        </w:rPr>
        <w:t>нтитеррористической комиссии муниципального образования «Город</w:t>
      </w:r>
      <w:r w:rsidR="005B3B10">
        <w:rPr>
          <w:color w:val="414040"/>
        </w:rPr>
        <w:t xml:space="preserve"> Кедровый» и</w:t>
      </w:r>
      <w:r w:rsidR="0076132A">
        <w:rPr>
          <w:color w:val="414040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5B3B10">
        <w:rPr>
          <w:color w:val="414040"/>
        </w:rPr>
        <w:t xml:space="preserve"> на территории муниципального образования «Город Кедровый»</w:t>
      </w:r>
      <w:r w:rsidR="0076132A">
        <w:rPr>
          <w:color w:val="414040"/>
        </w:rPr>
        <w:t>.</w:t>
      </w:r>
      <w:r w:rsidR="0076132A" w:rsidRPr="0076132A">
        <w:rPr>
          <w:color w:val="414040"/>
        </w:rPr>
        <w:t xml:space="preserve"> </w:t>
      </w:r>
      <w:r w:rsidR="0076132A">
        <w:rPr>
          <w:color w:val="414040"/>
        </w:rPr>
        <w:t xml:space="preserve">Заседание прошло под председательством Мэра города Кедрового </w:t>
      </w:r>
      <w:r>
        <w:rPr>
          <w:color w:val="414040"/>
        </w:rPr>
        <w:t>Нелли Александровны Соловьевой с учетом эпидемиологической обстановки.</w:t>
      </w:r>
    </w:p>
    <w:p w:rsidR="002D3E67" w:rsidRDefault="002D3E67" w:rsidP="0076132A">
      <w:pPr>
        <w:ind w:firstLine="709"/>
        <w:jc w:val="both"/>
      </w:pPr>
      <w:r>
        <w:rPr>
          <w:color w:val="414040"/>
        </w:rPr>
        <w:t xml:space="preserve">Основным вопросом </w:t>
      </w:r>
      <w:r w:rsidRPr="002D3E67">
        <w:rPr>
          <w:color w:val="414040"/>
        </w:rPr>
        <w:t>заседания стало обеспечение безопасности в новогодние и рождественские праздники</w:t>
      </w:r>
      <w:r>
        <w:rPr>
          <w:color w:val="414040"/>
        </w:rPr>
        <w:t xml:space="preserve"> на территории муниципального образования «Город Кедровый»</w:t>
      </w:r>
      <w:r w:rsidRPr="002D3E67">
        <w:rPr>
          <w:color w:val="414040"/>
        </w:rPr>
        <w:t>.</w:t>
      </w:r>
      <w:r>
        <w:rPr>
          <w:color w:val="414040"/>
        </w:rPr>
        <w:t xml:space="preserve"> О подготовке к проведению мероприятий доложили</w:t>
      </w:r>
      <w:r w:rsidR="00DD55B0">
        <w:rPr>
          <w:color w:val="414040"/>
        </w:rPr>
        <w:t xml:space="preserve"> </w:t>
      </w:r>
      <w:r>
        <w:rPr>
          <w:color w:val="414040"/>
        </w:rPr>
        <w:t xml:space="preserve">руководители, </w:t>
      </w:r>
      <w:r w:rsidR="00DD55B0">
        <w:rPr>
          <w:color w:val="414040"/>
        </w:rPr>
        <w:t>директора образовательных организаций и учреждений культуры</w:t>
      </w:r>
      <w:r w:rsidR="008030CD">
        <w:t>, начальник пункта полиции, МЧС, заведую</w:t>
      </w:r>
      <w:bookmarkStart w:id="0" w:name="_GoBack"/>
      <w:bookmarkEnd w:id="0"/>
      <w:r w:rsidR="008030CD">
        <w:t>щий медицинским центром.</w:t>
      </w:r>
    </w:p>
    <w:p w:rsidR="0076132A" w:rsidRDefault="002D3E67" w:rsidP="0076132A">
      <w:pPr>
        <w:ind w:firstLine="709"/>
        <w:jc w:val="both"/>
        <w:rPr>
          <w:color w:val="414040"/>
        </w:rPr>
      </w:pPr>
      <w:r>
        <w:t>Следующим вопросом рассмотрены</w:t>
      </w:r>
      <w:r w:rsidR="0076132A">
        <w:t xml:space="preserve"> итоги работы в текущем году и утвержден план работы </w:t>
      </w:r>
      <w:r>
        <w:t>антитеррористической к</w:t>
      </w:r>
      <w:r w:rsidR="0076132A">
        <w:t>омиссии на 20</w:t>
      </w:r>
      <w:r w:rsidR="004F233C">
        <w:t>21</w:t>
      </w:r>
      <w:r w:rsidR="0076132A">
        <w:t xml:space="preserve"> год.</w:t>
      </w:r>
    </w:p>
    <w:p w:rsidR="0076132A" w:rsidRDefault="0076132A" w:rsidP="005A02CD">
      <w:pPr>
        <w:ind w:firstLine="709"/>
        <w:jc w:val="both"/>
      </w:pPr>
    </w:p>
    <w:p w:rsidR="0076132A" w:rsidRDefault="0076132A" w:rsidP="005A02CD">
      <w:pPr>
        <w:ind w:firstLine="709"/>
        <w:jc w:val="both"/>
      </w:pPr>
    </w:p>
    <w:p w:rsidR="00C05497" w:rsidRPr="00B32E1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B32E1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102BE2"/>
    <w:rsid w:val="00150B46"/>
    <w:rsid w:val="00156580"/>
    <w:rsid w:val="00184A0F"/>
    <w:rsid w:val="002B7F7D"/>
    <w:rsid w:val="002D3E67"/>
    <w:rsid w:val="00332BB9"/>
    <w:rsid w:val="00342F12"/>
    <w:rsid w:val="00382A63"/>
    <w:rsid w:val="003A2791"/>
    <w:rsid w:val="00417804"/>
    <w:rsid w:val="00424569"/>
    <w:rsid w:val="00424D13"/>
    <w:rsid w:val="00432956"/>
    <w:rsid w:val="0044322C"/>
    <w:rsid w:val="0044788F"/>
    <w:rsid w:val="004F233C"/>
    <w:rsid w:val="004F39AD"/>
    <w:rsid w:val="00533F48"/>
    <w:rsid w:val="00593EEB"/>
    <w:rsid w:val="005A02CD"/>
    <w:rsid w:val="005B063A"/>
    <w:rsid w:val="005B3B10"/>
    <w:rsid w:val="00611C5F"/>
    <w:rsid w:val="00640C4B"/>
    <w:rsid w:val="0068477D"/>
    <w:rsid w:val="006B602D"/>
    <w:rsid w:val="006E3CB0"/>
    <w:rsid w:val="00752D47"/>
    <w:rsid w:val="0076132A"/>
    <w:rsid w:val="008030CD"/>
    <w:rsid w:val="00817777"/>
    <w:rsid w:val="008900D7"/>
    <w:rsid w:val="008B4E71"/>
    <w:rsid w:val="009259CC"/>
    <w:rsid w:val="00A45B0F"/>
    <w:rsid w:val="00AE08CD"/>
    <w:rsid w:val="00AE17F1"/>
    <w:rsid w:val="00AE2E64"/>
    <w:rsid w:val="00B32E18"/>
    <w:rsid w:val="00BD4B33"/>
    <w:rsid w:val="00C05497"/>
    <w:rsid w:val="00C74DBB"/>
    <w:rsid w:val="00C843B6"/>
    <w:rsid w:val="00CB2367"/>
    <w:rsid w:val="00DA256E"/>
    <w:rsid w:val="00DB3CC9"/>
    <w:rsid w:val="00DD55B0"/>
    <w:rsid w:val="00E555F2"/>
    <w:rsid w:val="00E66140"/>
    <w:rsid w:val="00EE6A02"/>
    <w:rsid w:val="00F7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7A67-3CED-4C83-B201-FDFB535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2018-05-18T08:02:00Z</cp:lastPrinted>
  <dcterms:created xsi:type="dcterms:W3CDTF">2017-12-21T08:35:00Z</dcterms:created>
  <dcterms:modified xsi:type="dcterms:W3CDTF">2021-01-12T08:29:00Z</dcterms:modified>
</cp:coreProperties>
</file>