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3165E" w14:textId="77777777" w:rsidR="00B80E05" w:rsidRPr="00D6127B" w:rsidRDefault="00D16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27B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 «Развитие образования и организация отдыха детей в каникулярное время на территории муниципального образования «Город Кедровый»</w:t>
      </w:r>
    </w:p>
    <w:p w14:paraId="350A80D5" w14:textId="415D64B6" w:rsidR="00D6127B" w:rsidRDefault="00860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16219" w:rsidRPr="00D6127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3722F4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D16219" w:rsidRPr="00D6127B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 w:rsidR="00D61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B85D7D" w14:textId="77777777" w:rsidR="00B80E05" w:rsidRDefault="00D16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1. Отчет о достигнутых значениях показателей цели и задач муниципальной программы 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175"/>
        <w:gridCol w:w="1147"/>
        <w:gridCol w:w="1055"/>
        <w:gridCol w:w="1132"/>
        <w:gridCol w:w="1055"/>
        <w:gridCol w:w="1266"/>
        <w:gridCol w:w="1492"/>
        <w:gridCol w:w="1045"/>
        <w:gridCol w:w="1325"/>
        <w:gridCol w:w="3050"/>
      </w:tblGrid>
      <w:tr w:rsidR="00B80E05" w14:paraId="247AC13B" w14:textId="77777777">
        <w:trPr>
          <w:trHeight w:val="5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E766F2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 п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64FFEB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BAC871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86A72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8779F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E1F14B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29E9E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уровню прошлого года, %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BBDB1B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D16E21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значения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на конец отчетного периода 2021 года</w:t>
            </w:r>
          </w:p>
        </w:tc>
      </w:tr>
      <w:tr w:rsidR="00B80E05" w14:paraId="088BE448" w14:textId="77777777">
        <w:trPr>
          <w:trHeight w:val="207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3B4BA" w14:textId="77777777" w:rsidR="00B80E05" w:rsidRDefault="00B8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8F133" w14:textId="77777777" w:rsidR="00B80E05" w:rsidRDefault="00B8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5A231F" w14:textId="77777777" w:rsidR="00B80E05" w:rsidRDefault="00B8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1DD4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 за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начало отчетного периода (за прошлый год)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FF06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на 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конец отчетного (текущего) года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34B7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 за 2022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51869" w14:textId="77777777" w:rsidR="00B80E05" w:rsidRDefault="00B8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65C5F" w14:textId="77777777" w:rsidR="00B80E05" w:rsidRDefault="00B8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27564" w14:textId="77777777" w:rsidR="00B80E05" w:rsidRDefault="00B8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3E3EBE" w14:textId="77777777" w:rsidR="00B80E05" w:rsidRDefault="00B8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9C875" w14:textId="77777777" w:rsidR="00B80E05" w:rsidRDefault="00B8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E05" w14:paraId="18EA1C8D" w14:textId="7777777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6556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8384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0864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A8F7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CDE4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8C95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F810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7=6-5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3FAD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8=6/5*100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9CB9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9=6/4*</w:t>
            </w:r>
          </w:p>
          <w:p w14:paraId="4DD44CFB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28FA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D8F6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80E05" w14:paraId="499BBFB6" w14:textId="77777777">
        <w:trPr>
          <w:trHeight w:val="377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561620" w14:textId="77777777" w:rsidR="00B80E05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Показатели цели Программы Повышение качества и доступности образования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отдыха детей в каникулярное 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 муниципального образования «Город Кедровый»</w:t>
            </w:r>
          </w:p>
        </w:tc>
      </w:tr>
      <w:tr w:rsidR="00B80E05" w14:paraId="4C303402" w14:textId="77777777">
        <w:trPr>
          <w:trHeight w:val="3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8D25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B117" w14:textId="77777777" w:rsidR="00B80E05" w:rsidRPr="00B04F1B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1.Доля детей в возрасте 1-6 лет, состоящих на учете для определения в муниципальные дошкольные образовательные организации, в общей численности детей в возрасте 1-6 лет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8185" w14:textId="77777777" w:rsidR="00B80E05" w:rsidRPr="00B04F1B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8DB3" w14:textId="06E151CC" w:rsidR="00E2313C" w:rsidRPr="00B04F1B" w:rsidRDefault="00E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09AF" w14:textId="001A17C7" w:rsidR="00B80E05" w:rsidRPr="00B04F1B" w:rsidRDefault="00B0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8D08" w14:textId="72A12BAB" w:rsidR="00B80E05" w:rsidRPr="00D6127B" w:rsidRDefault="00D6127B" w:rsidP="00D6127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85C9" w14:textId="54AAF77A" w:rsidR="00B80E05" w:rsidRPr="00782AF4" w:rsidRDefault="007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2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53C0" w14:textId="7F6238C2" w:rsidR="00B80E05" w:rsidRPr="00782AF4" w:rsidRDefault="007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D85" w14:textId="01E556EE" w:rsidR="00B80E05" w:rsidRPr="00782AF4" w:rsidRDefault="007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902D" w14:textId="03D40B9C" w:rsidR="00B80E05" w:rsidRPr="00B04F1B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актуальная очередь в ДОУ отсутствует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E7BD" w14:textId="77777777" w:rsidR="00B80E05" w:rsidRPr="00B04F1B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B04F1B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3E230BE3" w14:textId="77777777" w:rsidR="00B80E05" w:rsidRPr="00B04F1B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04F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618BCF37" w14:textId="330D1E50" w:rsidR="00B80E05" w:rsidRPr="00B04F1B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04F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А-количество детей детей в возрасте 1-6 лет, состоящих на учете для определения в муниципальные дошкольные образовательные организации (чел.) на </w:t>
            </w:r>
            <w:r w:rsidR="0060389A" w:rsidRPr="00B04F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01</w:t>
            </w:r>
            <w:r w:rsidRPr="00B04F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  <w:r w:rsidR="0060389A" w:rsidRPr="00B04F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07</w:t>
            </w:r>
            <w:r w:rsidRPr="00B04F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.202</w:t>
            </w:r>
            <w:r w:rsidR="0060389A" w:rsidRPr="00B04F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4B996352" w14:textId="77777777" w:rsidR="00B80E05" w:rsidRPr="00B04F1B" w:rsidRDefault="00D1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04F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общее количество детей возраста 1-6 лет </w:t>
            </w:r>
          </w:p>
          <w:p w14:paraId="568421AC" w14:textId="4A1DFB81" w:rsidR="00B80E05" w:rsidRPr="00B04F1B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5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  <w:r w:rsidRPr="00B04F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782AF4" w:rsidRPr="00782AF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224</w:t>
            </w:r>
            <w:r w:rsidRPr="00782AF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782AF4" w:rsidRPr="00782AF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5,4</w:t>
            </w:r>
            <w:r w:rsidRPr="00782AF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  <w:p w14:paraId="260C9801" w14:textId="347F359B" w:rsidR="00E2313C" w:rsidRDefault="00E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84963" w14:textId="7D6418C7" w:rsidR="00E2313C" w:rsidRDefault="00E2313C" w:rsidP="00E23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784E1" w14:textId="01345FB1" w:rsidR="00B80E05" w:rsidRPr="00E2313C" w:rsidRDefault="00B80E05" w:rsidP="00E23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05" w14:paraId="545F8D94" w14:textId="77777777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FBCD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E7D4" w14:textId="77777777" w:rsidR="00B80E05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6957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E05C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F446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0CE1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D95A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FB5B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AB99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E8BF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AAE6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5E310648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19CAD1FF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А-количество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выпускников муниципальных общеобразовательных организаций, не получивших аттестат о среднем общем образовании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(чел.)</w:t>
            </w:r>
          </w:p>
          <w:p w14:paraId="14E6F550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численность выпускников муниципальных общеобразовательных организаций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(чел.)</w:t>
            </w:r>
          </w:p>
          <w:p w14:paraId="4E6B04FD" w14:textId="48BD0DC9" w:rsidR="00B80E05" w:rsidRDefault="00D1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0*100/</w:t>
            </w:r>
            <w:r w:rsidR="00782AF4" w:rsidRPr="00782AF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  <w:r w:rsidRPr="00782AF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7AAB37F9" w14:textId="77777777" w:rsidR="00D6127B" w:rsidRDefault="00D6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7B5DB116" w14:textId="17C6A26D" w:rsidR="00D6127B" w:rsidRPr="00D6127B" w:rsidRDefault="00D6127B" w:rsidP="00D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05" w14:paraId="40D7CC91" w14:textId="77777777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58E1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A215" w14:textId="77777777" w:rsidR="00B80E05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BA4C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D810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5124" w14:textId="5F77B4E9" w:rsidR="00B80E05" w:rsidRPr="00D6127B" w:rsidRDefault="00D6127B" w:rsidP="00D61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E699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2829" w14:textId="74007F72" w:rsidR="00B80E05" w:rsidRPr="002F77E2" w:rsidRDefault="002F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B005" w14:textId="5F9CDCDA" w:rsidR="00B80E05" w:rsidRDefault="002F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84DD" w14:textId="6A0834B8" w:rsidR="00B80E05" w:rsidRDefault="002F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88AB" w14:textId="77777777" w:rsidR="00B80E05" w:rsidRDefault="002F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желающие дети охвачены услугами </w:t>
            </w:r>
            <w:r w:rsidR="00FA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дополнительному образованию.</w:t>
            </w:r>
          </w:p>
          <w:p w14:paraId="4401CBFB" w14:textId="043A6474" w:rsidR="00FA6A2A" w:rsidRDefault="00F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сентябре</w:t>
            </w:r>
            <w:r w:rsidRPr="00FA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года будет открыт центр образования естественно-научной и технологической направленностей на базе МАОУ Пудинская СОШ, планируются к разработке программы дополнительного образования естественнонаучной направленности.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30C8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268B2A5F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43E53D74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 (чел.)</w:t>
            </w:r>
          </w:p>
          <w:p w14:paraId="4C7354CB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детей в возрасте 5 - 18 лет (чел.)</w:t>
            </w:r>
          </w:p>
          <w:p w14:paraId="25B85076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6A2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489*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100/644=76%</w:t>
            </w:r>
          </w:p>
          <w:p w14:paraId="7F88DEC9" w14:textId="282382B0" w:rsidR="00FA6A2A" w:rsidRPr="0098405A" w:rsidRDefault="00FA6A2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80E05" w14:paraId="0557E4CA" w14:textId="77777777">
        <w:trPr>
          <w:trHeight w:val="291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CFA0C8" w14:textId="77777777" w:rsidR="00B80E05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1 «Развитие дошкольного образования»</w:t>
            </w:r>
          </w:p>
        </w:tc>
      </w:tr>
      <w:tr w:rsidR="00B80E05" w14:paraId="3B753031" w14:textId="77777777">
        <w:trPr>
          <w:trHeight w:val="14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BB7A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039A" w14:textId="77777777" w:rsidR="00B80E05" w:rsidRPr="007C4925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1-6 лет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DAFA" w14:textId="77777777" w:rsidR="00B80E05" w:rsidRPr="007C492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6CDC" w14:textId="77777777" w:rsidR="00B80E05" w:rsidRPr="007C492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E4B3" w14:textId="77777777" w:rsidR="00B80E05" w:rsidRPr="007C492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7BB2" w14:textId="6DDC5F29" w:rsidR="0098405A" w:rsidRDefault="0098405A" w:rsidP="00984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3B9FB5" w14:textId="1C6AA751" w:rsidR="00B80E05" w:rsidRPr="0098405A" w:rsidRDefault="0098405A" w:rsidP="00984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A5E5" w14:textId="37339904" w:rsidR="00B80E05" w:rsidRPr="00FA6A2A" w:rsidRDefault="00F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294B" w14:textId="6E53DAFE" w:rsidR="00B80E05" w:rsidRPr="00FA6A2A" w:rsidRDefault="00F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F9AF" w14:textId="52605A89" w:rsidR="00B80E05" w:rsidRPr="007878D4" w:rsidRDefault="007878D4" w:rsidP="007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ADCD" w14:textId="77777777" w:rsidR="00B80E05" w:rsidRPr="007C492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Все родители/законные представители, обращающиеся для получения дошкольной образовательной услуги, данную услугу получают в 100% случаев обращений, с необратившимися ведется индивидуальная работа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7BCC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37E11149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 число детей в возрасте 1-6 лет, получающих дошкольную образовательную услугу и (или) услугу по их содержанию в муниципальных образовательных организациях (чел.)</w:t>
            </w:r>
          </w:p>
          <w:p w14:paraId="5060DEA2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общее количество детей возраста 1-6 лет (</w:t>
            </w:r>
            <w:r w:rsidRPr="00B04F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чел.)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  <w:p w14:paraId="2F49C0C6" w14:textId="139E5662" w:rsidR="0098405A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Pr="004B298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58</w:t>
            </w:r>
            <w:r w:rsidRPr="00FA6A2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FA6A2A" w:rsidRPr="00FA6A2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224</w:t>
            </w:r>
            <w:r w:rsidR="0098405A" w:rsidRPr="00FA6A2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98405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70,5%</w:t>
            </w:r>
          </w:p>
          <w:p w14:paraId="3202C95C" w14:textId="2FF38AD1" w:rsidR="0098405A" w:rsidRDefault="0098405A" w:rsidP="00984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2136D7" w14:textId="43893148" w:rsidR="00B80E05" w:rsidRPr="0098405A" w:rsidRDefault="00B80E05" w:rsidP="00984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05" w14:paraId="712EA509" w14:textId="77777777">
        <w:trPr>
          <w:trHeight w:val="606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8D7D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1 Подпрограммы 1 «Организация предоставления общедоступного дошкольного образования на территории муниципального образования «Город Кедровый», повышение его доступности и качества»</w:t>
            </w:r>
          </w:p>
        </w:tc>
      </w:tr>
      <w:tr w:rsidR="00B80E05" w14:paraId="5F18B8CE" w14:textId="77777777">
        <w:trPr>
          <w:trHeight w:val="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460E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3D42" w14:textId="77777777" w:rsidR="00B80E05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F355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BC27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E774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2B53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F55B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749B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4244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A05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87F3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2D664FB8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детей, посещающих дошкольные организации (чел.)</w:t>
            </w:r>
          </w:p>
          <w:p w14:paraId="490D0289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общее количество детей возраста 1-6 лет, желающих посещать дошкольную организацию (чел.)</w:t>
            </w:r>
          </w:p>
          <w:p w14:paraId="42A1899F" w14:textId="335C1C24" w:rsidR="00B80E05" w:rsidRDefault="007878D4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158</w:t>
            </w:r>
            <w:r w:rsidR="00D1621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158</w:t>
            </w:r>
            <w:r w:rsidR="00D1621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=100%</w:t>
            </w:r>
          </w:p>
          <w:p w14:paraId="1327208F" w14:textId="6FB05EDA" w:rsidR="0098405A" w:rsidRPr="0098405A" w:rsidRDefault="0098405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E05" w14:paraId="0344F78D" w14:textId="77777777">
        <w:trPr>
          <w:trHeight w:val="14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B324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5308" w14:textId="77777777" w:rsidR="00B80E05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обращений, по которым были оказаны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общей численности родителей детей дошкольного возраста, обратившихся за получением услуги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36A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5440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04AD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2A21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0031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273A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A43A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1BD7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C79F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32BAE14D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А-количество родителей, которым оказана услуга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психолого-педагогической, методической и консультативной помощи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(чел.)</w:t>
            </w:r>
          </w:p>
          <w:p w14:paraId="466205D6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 детей дошкольного возраста, обратившихся за получением услуги (чел.)</w:t>
            </w:r>
          </w:p>
          <w:p w14:paraId="3986CBCB" w14:textId="11C5D8D9" w:rsidR="00B80E05" w:rsidRDefault="007C4925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47</w:t>
            </w:r>
            <w:r w:rsidR="00D1621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47</w:t>
            </w:r>
            <w:r w:rsidR="00D1621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=100</w:t>
            </w:r>
          </w:p>
        </w:tc>
      </w:tr>
      <w:tr w:rsidR="00B80E05" w14:paraId="4175EBAD" w14:textId="77777777">
        <w:trPr>
          <w:trHeight w:val="376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996AC" w14:textId="77777777" w:rsidR="00B80E05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2 «Развитие общего образования»</w:t>
            </w:r>
          </w:p>
        </w:tc>
      </w:tr>
      <w:tr w:rsidR="00B80E05" w14:paraId="71A14BB2" w14:textId="77777777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163D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213E" w14:textId="77777777" w:rsidR="00B80E05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FD66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FC89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FBB2" w14:textId="4AB2CF5A" w:rsidR="00DC64F1" w:rsidRDefault="00DC64F1" w:rsidP="00DC64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C99AEB" w14:textId="7949006F" w:rsidR="00B80E05" w:rsidRPr="00DC64F1" w:rsidRDefault="00DC64F1" w:rsidP="00DC64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1041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A264" w14:textId="7299C406" w:rsidR="00DC64F1" w:rsidRDefault="00DC64F1" w:rsidP="00DC64F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1001FC90" w14:textId="3742E6D2" w:rsidR="00B80E05" w:rsidRPr="00DC64F1" w:rsidRDefault="00DC64F1" w:rsidP="00DC64F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D805" w14:textId="6F3C08B4" w:rsidR="00DC64F1" w:rsidRPr="00DC64F1" w:rsidRDefault="00DC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F6FB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D9BF" w14:textId="71A52A82" w:rsidR="00B80E05" w:rsidRDefault="00EC4C91" w:rsidP="00EC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C64F1" w:rsidRPr="0078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исполнение по причине необходимости проведения капитального ремонта в МКОУ СОШ № 1 г. Кедрового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30B5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из отчета об эффективности деятельности органов местного самоуправления по 607-му Указу</w:t>
            </w:r>
          </w:p>
        </w:tc>
      </w:tr>
      <w:tr w:rsidR="00B80E05" w14:paraId="192EA2EC" w14:textId="77777777">
        <w:trPr>
          <w:trHeight w:val="557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D17E" w14:textId="77777777" w:rsidR="00B80E05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1 Подпрограммы 2 «Организация предоставления и повышение качества общего образования по основным общеобразовательным программам на территории муниципального образования «Город Кедровый», обеспечение равного доступа к качественному образованию»</w:t>
            </w:r>
          </w:p>
        </w:tc>
      </w:tr>
      <w:tr w:rsidR="00B80E05" w14:paraId="698F0D7B" w14:textId="77777777">
        <w:trPr>
          <w:trHeight w:val="9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EA8A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6974" w14:textId="77777777" w:rsidR="00B80E05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5F42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16B2" w14:textId="2E3B7512" w:rsidR="00B80E05" w:rsidRPr="0098405A" w:rsidRDefault="0098405A" w:rsidP="00984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7D76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03D7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1F20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0E88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6E31" w14:textId="3B701356" w:rsidR="00B80E05" w:rsidRPr="00DC64F1" w:rsidRDefault="00DC64F1" w:rsidP="00DC64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EDA3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4ED2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5CC8A880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18F52B04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А-количество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учащихся организаций общего образования, обучающихся в соответствии с ФГОС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(чел.)</w:t>
            </w:r>
          </w:p>
          <w:p w14:paraId="107FFD3E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численность учащихся организаций общего образования (чел.)</w:t>
            </w:r>
          </w:p>
          <w:p w14:paraId="1922DD43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410*100/410=100%</w:t>
            </w:r>
          </w:p>
        </w:tc>
      </w:tr>
      <w:tr w:rsidR="00B80E05" w14:paraId="5093043D" w14:textId="77777777">
        <w:trPr>
          <w:trHeight w:val="353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2617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2 Подпрограммы 2 «Обеспечение обучающихся муниципальных общеобразовательных организаций горячим питанием»</w:t>
            </w:r>
          </w:p>
        </w:tc>
      </w:tr>
      <w:tr w:rsidR="00B80E05" w14:paraId="000D7DAC" w14:textId="77777777">
        <w:trPr>
          <w:trHeight w:val="20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87BB" w14:textId="77777777" w:rsidR="00B80E05" w:rsidRPr="00B763BA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D62C" w14:textId="77777777" w:rsidR="00B80E05" w:rsidRPr="00B763BA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032A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A845" w14:textId="7CB93ADA" w:rsidR="00DC64F1" w:rsidRDefault="00DC64F1" w:rsidP="00DC64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13AA97" w14:textId="32844430" w:rsidR="00B80E05" w:rsidRPr="00DC64F1" w:rsidRDefault="00DC64F1" w:rsidP="00DC64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70C9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A20B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3D5D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E98E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E572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1FCE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F010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59306190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301BC3A8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А-количество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учащихся общеобразовательных организаций, охваченных горячим питанием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(чел.)</w:t>
            </w:r>
          </w:p>
          <w:p w14:paraId="342DBE8D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численность учащихся общеобразовательных организаций (чел.)</w:t>
            </w:r>
          </w:p>
          <w:p w14:paraId="59F3FBBE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B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397*100/410=96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,8%</w:t>
            </w:r>
          </w:p>
        </w:tc>
      </w:tr>
      <w:tr w:rsidR="00B80E05" w14:paraId="6ECB8284" w14:textId="77777777">
        <w:trPr>
          <w:trHeight w:val="409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AD434" w14:textId="77777777" w:rsidR="00B80E05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 задачи 3 Подпрограммы 2 «Совершенствование учительского корпуса «</w:t>
            </w:r>
          </w:p>
        </w:tc>
      </w:tr>
      <w:tr w:rsidR="00B80E05" w14:paraId="5258CD79" w14:textId="77777777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EF34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4B13" w14:textId="77777777" w:rsidR="00B80E05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возрасте до 35 лет, в общей численности педагогов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DFAF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96BF" w14:textId="692ADE59" w:rsidR="00B80E05" w:rsidRPr="00DC64F1" w:rsidRDefault="00DC64F1" w:rsidP="00DC64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F168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E372" w14:textId="1A3AEE6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73E4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C5D3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FAE1" w14:textId="4968D04C" w:rsidR="00B80E05" w:rsidRDefault="00EC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71A9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молодых кадров на территории муниципального образования «Город Кедровый»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5E20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3E29C3AC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6344735A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педагогов в возрасте до 35 лет (ед.)</w:t>
            </w:r>
          </w:p>
          <w:p w14:paraId="540A23AD" w14:textId="77777777" w:rsidR="00B80E05" w:rsidRPr="00382888" w:rsidRDefault="00D1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</w:t>
            </w:r>
            <w:r w:rsidRPr="00382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численность педагогов  (ед..)</w:t>
            </w:r>
          </w:p>
          <w:p w14:paraId="2AFF5C6B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16*100/59=27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,1%</w:t>
            </w:r>
          </w:p>
          <w:p w14:paraId="240797D7" w14:textId="75595D98" w:rsidR="007878D4" w:rsidRDefault="007878D4" w:rsidP="00DC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05" w14:paraId="3B9D86CE" w14:textId="77777777">
        <w:trPr>
          <w:trHeight w:val="409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CF87E7" w14:textId="77777777" w:rsidR="00B80E05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3 «Развитие дополнительного образования»</w:t>
            </w:r>
          </w:p>
        </w:tc>
      </w:tr>
      <w:tr w:rsidR="00B80E05" w14:paraId="046D67E3" w14:textId="77777777">
        <w:trPr>
          <w:trHeight w:val="19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572B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C74B" w14:textId="77777777" w:rsidR="00B80E05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4457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0B1D" w14:textId="6CF70FCE" w:rsidR="00DC64F1" w:rsidRDefault="00DC64F1" w:rsidP="00DC64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263B7C" w14:textId="1EC4E262" w:rsidR="00B80E05" w:rsidRPr="00DC64F1" w:rsidRDefault="00DC64F1" w:rsidP="00DC64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978E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F587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3F2B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29AA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1BE5" w14:textId="30B7E354" w:rsidR="00363DE5" w:rsidRDefault="00363DE5" w:rsidP="00363D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98DDC4" w14:textId="18807049" w:rsidR="00B80E05" w:rsidRPr="00363DE5" w:rsidRDefault="00363DE5" w:rsidP="00363D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AC85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46ED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количества детей, ведомственная статистика</w:t>
            </w:r>
          </w:p>
          <w:p w14:paraId="07ADDF6C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  <w:p w14:paraId="3460E63C" w14:textId="77777777" w:rsidR="00B80E05" w:rsidRDefault="00B8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E05" w14:paraId="03A01994" w14:textId="77777777">
        <w:trPr>
          <w:trHeight w:val="523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72C01" w14:textId="77777777" w:rsidR="00B80E05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1 Подпрограммы 3 «Организация предоставления, повышение качества и доступности дополнительного образования детей на территории муниципального образования «Город Кедровый», способного обеспечить дальнейшую самореализацию личности, её профессиональное самоопределение»</w:t>
            </w:r>
          </w:p>
        </w:tc>
      </w:tr>
      <w:tr w:rsidR="00B80E05" w14:paraId="4F1E887D" w14:textId="77777777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F5F1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FAB6" w14:textId="77777777" w:rsidR="00B80E05" w:rsidRPr="001E5CF6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конкурсов, смотров и т.п. мероприятий из числа обучающихся муниципальных образовательных организаций, в общей численности обучающихся образовательных организаций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01FE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BE6D" w14:textId="5BB31DC2" w:rsidR="00363DE5" w:rsidRDefault="00363DE5" w:rsidP="00363D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89843B" w14:textId="13A27C5D" w:rsidR="00B80E05" w:rsidRPr="00363DE5" w:rsidRDefault="00363DE5" w:rsidP="00363D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3209" w14:textId="43215371" w:rsidR="00B80E05" w:rsidRPr="00363DE5" w:rsidRDefault="00363DE5" w:rsidP="00363D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68C7" w14:textId="3882CA66" w:rsidR="00B80E05" w:rsidRPr="00F61CD4" w:rsidRDefault="00F6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73AE" w14:textId="163392B0" w:rsidR="00B80E05" w:rsidRPr="00382888" w:rsidRDefault="0038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82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CECD" w14:textId="353A13BD" w:rsidR="00B80E05" w:rsidRPr="00382888" w:rsidRDefault="0038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5A3B" w14:textId="5FA91C4E" w:rsidR="00B80E05" w:rsidRPr="00382888" w:rsidRDefault="0038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2F0C" w14:textId="53F52DAA" w:rsidR="00B80E05" w:rsidRDefault="0038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</w:t>
            </w:r>
            <w:r w:rsidRPr="00382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конкурсов, смотров и т.п. мероприятий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традиционно проводится с сентября по декабрь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C03E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6D4BF60B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162AF6F0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участников конкурсов, смотров (чел.)</w:t>
            </w:r>
          </w:p>
          <w:p w14:paraId="0950213E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обучающихся (чел.)</w:t>
            </w:r>
          </w:p>
          <w:p w14:paraId="62180902" w14:textId="1870EF43" w:rsidR="00363DE5" w:rsidRDefault="00F6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31</w:t>
            </w:r>
            <w:r w:rsidR="00D1621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D16219" w:rsidRPr="00363D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410</w:t>
            </w:r>
            <w:r w:rsidR="00D16219" w:rsidRPr="00F61C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Pr="00F61C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7,7</w:t>
            </w:r>
            <w:r w:rsidR="00D16219" w:rsidRPr="00F61C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  <w:p w14:paraId="7FD30C0D" w14:textId="3F979670" w:rsidR="00B80E05" w:rsidRPr="00363DE5" w:rsidRDefault="00B80E05" w:rsidP="00363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05" w14:paraId="19E338E4" w14:textId="77777777">
        <w:trPr>
          <w:trHeight w:val="2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F96D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B884" w14:textId="77777777" w:rsidR="00B80E05" w:rsidRPr="001E5CF6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победителей и призёров конкурсов, смотров и т.п. мероприятий из числа участников конкурсов, смотров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8BB4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DB3C" w14:textId="2C1B5D1F" w:rsidR="00363DE5" w:rsidRPr="00F61CD4" w:rsidRDefault="00363DE5" w:rsidP="00363D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03D50" w14:textId="3FCCF1BE" w:rsidR="00B80E05" w:rsidRPr="00F61CD4" w:rsidRDefault="00363DE5" w:rsidP="00363D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D6E9" w14:textId="0D287CCB" w:rsidR="00B80E05" w:rsidRPr="00F61CD4" w:rsidRDefault="00363DE5" w:rsidP="00363D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1507" w14:textId="1BFE126B" w:rsidR="00B80E05" w:rsidRPr="00F61CD4" w:rsidRDefault="00F6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7B9E" w14:textId="5FBF57CE" w:rsidR="00B80E05" w:rsidRPr="001E5CF6" w:rsidRDefault="001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4095" w14:textId="572213DC" w:rsidR="00B80E05" w:rsidRPr="001E5CF6" w:rsidRDefault="001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41FD" w14:textId="471B2CFE" w:rsidR="00B80E05" w:rsidRPr="001E5CF6" w:rsidRDefault="001E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40AE" w14:textId="4850901C" w:rsidR="00B80E05" w:rsidRDefault="0038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</w:t>
            </w:r>
            <w:r w:rsidRPr="00382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конкурсов, смотров и т.п. мероприятий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традиционно проводится с сентября по декабрь</w:t>
            </w:r>
            <w:r w:rsidR="00D1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2EC6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5EB13A6B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501B0891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победителей и призёров конкурсов, смотров (чел.)</w:t>
            </w:r>
          </w:p>
          <w:p w14:paraId="38247985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количество участников конкурсов, смотров (чел.)</w:t>
            </w:r>
          </w:p>
          <w:p w14:paraId="6A56AACC" w14:textId="2350C75B" w:rsidR="00363DE5" w:rsidRDefault="00F6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  <w:r w:rsidR="00D1621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31</w:t>
            </w:r>
            <w:r w:rsidR="00D1621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35,5</w:t>
            </w:r>
          </w:p>
          <w:p w14:paraId="60A6C9E3" w14:textId="6CFCAE0C" w:rsidR="00B80E05" w:rsidRPr="00363DE5" w:rsidRDefault="00B80E05" w:rsidP="00363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05" w14:paraId="4D956BB4" w14:textId="77777777">
        <w:trPr>
          <w:trHeight w:val="377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07323" w14:textId="62788AED" w:rsidR="00C76559" w:rsidRPr="005F0F87" w:rsidRDefault="00D16219" w:rsidP="00C765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</w:t>
            </w:r>
            <w:r w:rsidR="00C76559" w:rsidRPr="00C7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7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C76559" w:rsidRPr="00C76559">
              <w:rPr>
                <w:rFonts w:ascii="Times New Roman" w:hAnsi="Times New Roman" w:cs="Times New Roman"/>
                <w:i/>
                <w:sz w:val="16"/>
                <w:szCs w:val="16"/>
              </w:rPr>
              <w:t>Утратила</w:t>
            </w:r>
            <w:r w:rsidR="00C76559" w:rsidRPr="005F0F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силу с 16.06.2022</w:t>
            </w:r>
          </w:p>
          <w:p w14:paraId="3D0A4211" w14:textId="7EBDBF2E" w:rsidR="00B80E05" w:rsidRPr="00B763BA" w:rsidRDefault="00B8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B80E05" w14:paraId="280437CF" w14:textId="77777777">
        <w:trPr>
          <w:trHeight w:val="315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2B8118" w14:textId="77777777" w:rsidR="00B80E05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1 Подпрограммы 5 «Создание условий для организации каникулярного отдыха детей»</w:t>
            </w:r>
          </w:p>
        </w:tc>
      </w:tr>
      <w:tr w:rsidR="004B298C" w14:paraId="06E60C7E" w14:textId="77777777" w:rsidTr="00FD774B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BB9E" w14:textId="1CF9D448" w:rsidR="004B298C" w:rsidRDefault="004B298C" w:rsidP="004B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77D1" w14:textId="6C978140" w:rsidR="004B298C" w:rsidRPr="00290013" w:rsidRDefault="004B298C" w:rsidP="004B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охваченных организованным </w:t>
            </w:r>
            <w:r w:rsidRPr="00290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отдыхом и оздоровлением, в общей численности обучающихся общеобразовательных организаций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311E" w14:textId="32A692F6" w:rsidR="004B298C" w:rsidRDefault="004B298C" w:rsidP="004B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1B78" w14:textId="2313D43D" w:rsidR="004B298C" w:rsidRDefault="004B298C" w:rsidP="004B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C70D" w14:textId="0B641EC2" w:rsidR="004B298C" w:rsidRDefault="004B298C" w:rsidP="004B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0C52" w14:textId="1BD41455" w:rsidR="004B298C" w:rsidRDefault="00F05DAC" w:rsidP="004B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9462" w14:textId="1507309A" w:rsidR="004B298C" w:rsidRDefault="00597861" w:rsidP="004B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5155" w14:textId="1439992B" w:rsidR="004B298C" w:rsidRDefault="00597861" w:rsidP="004B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32FF" w14:textId="657121DE" w:rsidR="004B298C" w:rsidRDefault="00444F5D" w:rsidP="004B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4A0F" w14:textId="0B0A486E" w:rsidR="004B298C" w:rsidRDefault="00290013" w:rsidP="004B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Осенью 2022 г. планируется проведение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фестиваля новое поколение на базе МАОУ Пудинская СОШ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04A3" w14:textId="77777777" w:rsidR="004B298C" w:rsidRPr="00FD774B" w:rsidRDefault="004B298C" w:rsidP="004B298C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w:lastRenderedPageBreak/>
                  <m:t>Д</m:t>
                </m:r>
                <m:r>
                  <w:rPr>
                    <w:rFonts w:ascii="Cambria Math" w:eastAsia="Calibri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Б</m:t>
                    </m:r>
                  </m:den>
                </m:f>
              </m:oMath>
            </m:oMathPara>
          </w:p>
          <w:p w14:paraId="4D8ACCA9" w14:textId="77777777" w:rsidR="004B298C" w:rsidRPr="00FD774B" w:rsidRDefault="004B298C" w:rsidP="004B298C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74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А-количество детей, охваченных организованным отдыхом и оздоровлением (чел.)</w:t>
            </w:r>
          </w:p>
          <w:p w14:paraId="60DA5B5D" w14:textId="11AFEA40" w:rsidR="004B298C" w:rsidRDefault="004B298C" w:rsidP="004B2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74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обучающихся общеобразовательных организаций (чел.)</w:t>
            </w:r>
          </w:p>
          <w:p w14:paraId="24BA5D10" w14:textId="51F2D8C4" w:rsidR="00F61CD4" w:rsidRPr="00FD774B" w:rsidRDefault="00F05DAC" w:rsidP="004B2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216</w:t>
            </w:r>
            <w:r w:rsidR="00F61C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*100/410=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52,7</w:t>
            </w:r>
            <w:r w:rsidR="00F61C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  <w:p w14:paraId="6CDA1F0C" w14:textId="4E584DA9" w:rsidR="004B298C" w:rsidRDefault="004B298C" w:rsidP="004B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DE5" w14:paraId="43F7FF8D" w14:textId="77777777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4555" w14:textId="0FE442CF" w:rsidR="00363DE5" w:rsidRDefault="00363DE5" w:rsidP="003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B1FB" w14:textId="42E3B1ED" w:rsidR="00363DE5" w:rsidRPr="00290013" w:rsidRDefault="00363DE5" w:rsidP="0036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DDCC" w14:textId="342DA9D0" w:rsidR="00363DE5" w:rsidRDefault="00363DE5" w:rsidP="003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BF5D" w14:textId="56D86CCC" w:rsidR="00363DE5" w:rsidRDefault="00363DE5" w:rsidP="003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2DFA" w14:textId="47D2BEF4" w:rsidR="00363DE5" w:rsidRDefault="00363DE5" w:rsidP="003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8579" w14:textId="7AF45F3E" w:rsidR="00363DE5" w:rsidRDefault="00363DE5" w:rsidP="003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2887" w14:textId="0BF6CE1B" w:rsidR="00363DE5" w:rsidRDefault="00363DE5" w:rsidP="003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BE61" w14:textId="164D8999" w:rsidR="00363DE5" w:rsidRDefault="00363DE5" w:rsidP="003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421E" w14:textId="37A4775E" w:rsidR="00363DE5" w:rsidRDefault="00363DE5" w:rsidP="003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3931" w14:textId="6CE03E7C" w:rsidR="00363DE5" w:rsidRDefault="00290013" w:rsidP="003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Осенью 2022 г. планируется проведение фестиваля новое поколение на базе МАОУ Пудинская СОШ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213F" w14:textId="77777777" w:rsidR="00363DE5" w:rsidRDefault="00363DE5" w:rsidP="00363DE5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56FC4E65" w14:textId="77777777" w:rsidR="00363DE5" w:rsidRDefault="00363DE5" w:rsidP="00363DE5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детей, находящихся в трудной жизненной ситуации, охваченных организованным отдыхом и оздоровлением (чел.)</w:t>
            </w:r>
          </w:p>
          <w:p w14:paraId="285850BC" w14:textId="77777777" w:rsidR="00363DE5" w:rsidRDefault="00363DE5" w:rsidP="00363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детей находящихся в трудной жизненной ситуации (чел.)</w:t>
            </w:r>
          </w:p>
          <w:p w14:paraId="1B37BA6F" w14:textId="2796C058" w:rsidR="00363DE5" w:rsidRDefault="00597861" w:rsidP="00363DE5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130</w:t>
            </w:r>
            <w:r w:rsidR="00363DE5" w:rsidRPr="00C7655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130</w:t>
            </w:r>
            <w:r w:rsidR="00363DE5" w:rsidRPr="00C7655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=100%</w:t>
            </w:r>
          </w:p>
        </w:tc>
      </w:tr>
      <w:tr w:rsidR="00B80E05" w14:paraId="1D426011" w14:textId="77777777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FE70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DF29" w14:textId="77777777" w:rsidR="00B80E05" w:rsidRPr="00C76559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получивших денежную компенсацию стоимости путевок детей в загородные стационарные оздоровительные организации и (или) специализированные (профильные) палаточные лагеря, в общей численности родителей (законных представителей), подавших заявление на выплату денежной компенсации стоимости путевок детей в загородные стационарные оздоровительные организации и (или) специализированные (профильные) палаточные лагеря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04E2" w14:textId="77777777" w:rsidR="00B80E05" w:rsidRPr="00C76559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94D5" w14:textId="741A6B78" w:rsidR="00600948" w:rsidRDefault="00600948" w:rsidP="006009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99CE5C" w14:textId="0B8E6B54" w:rsidR="00B80E05" w:rsidRPr="00600948" w:rsidRDefault="00600948" w:rsidP="006009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14E4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49D1" w14:textId="0F78AC46" w:rsidR="00600948" w:rsidRDefault="00600948" w:rsidP="0060094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2375A8A3" w14:textId="73D33952" w:rsidR="00B80E05" w:rsidRPr="00600948" w:rsidRDefault="00600948" w:rsidP="0060094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00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0093" w14:textId="4327DC12" w:rsidR="00B80E05" w:rsidRPr="00600948" w:rsidRDefault="00600948" w:rsidP="0060094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00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126B" w14:textId="03014DD4" w:rsidR="00B80E05" w:rsidRDefault="00C7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7687" w14:textId="64136E91" w:rsidR="00B80E05" w:rsidRDefault="00C7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300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было заявлений на денежную компенсацию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3531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4EF1697F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родителей (законных представителей), получивших денежную компенсацию стоимости путевок детей в загородные стационарные оздоровительные организации и (или) специализированные (профильные) палаточные лагеря (чел.)</w:t>
            </w:r>
          </w:p>
          <w:p w14:paraId="1E691F08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 (законных представителей), подавших заявление на выплату денежной компенсации стоимости путевок детей в загородные стационарные оздоровительные организации и (или) специализированные (профильные) палаточные лагеря (чел.)</w:t>
            </w:r>
          </w:p>
          <w:p w14:paraId="41D82CFB" w14:textId="1C0ABEBC" w:rsidR="00B80E05" w:rsidRDefault="00B8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05" w14:paraId="51CFA43F" w14:textId="77777777">
        <w:trPr>
          <w:trHeight w:val="491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3F93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2 Подпрограммы 5 «Организация отдыха детей и трудоустройство несовершеннолетних подростков 14-17 лет в каникулярное время»</w:t>
            </w:r>
          </w:p>
        </w:tc>
      </w:tr>
      <w:tr w:rsidR="00B80E05" w14:paraId="678EC857" w14:textId="77777777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E76B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C83E" w14:textId="77777777" w:rsidR="00B80E05" w:rsidRPr="00444F5D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8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трудоустроенных в каникулярное время несовершеннолетних подростков 14-17 лет, состоящих на всех видах профилактического учета, в общем количестве детей, </w:t>
            </w:r>
            <w:r w:rsidRPr="00C8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состоящих на всех видах профилактического учета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BA3A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3CC0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915B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106D" w14:textId="4CC6E26B" w:rsidR="00B80E05" w:rsidRDefault="0022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7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DA33" w14:textId="04E90987" w:rsidR="00B80E05" w:rsidRDefault="0022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9DA3" w14:textId="7A23EDD3" w:rsidR="00B80E05" w:rsidRDefault="0022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3827" w14:textId="3D144E48" w:rsidR="00B80E05" w:rsidRDefault="0022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0404" w14:textId="77777777" w:rsidR="00B80E05" w:rsidRDefault="00B8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CABE" w14:textId="77777777" w:rsidR="00B80E05" w:rsidRDefault="00D1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17D1CB32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несовершеннолетних подростков 14-17 лет, состоящих на всех видах профилактического учета (чел.)</w:t>
            </w:r>
          </w:p>
          <w:p w14:paraId="666CED6A" w14:textId="77777777" w:rsidR="00B80E05" w:rsidRPr="00C76559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численность подростков 14-17 лет,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состоящих на всех видах профилактического </w:t>
            </w:r>
            <w:r w:rsidRPr="00C7655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учета (чел.)</w:t>
            </w:r>
          </w:p>
          <w:p w14:paraId="7BDCFACF" w14:textId="6B4AB743" w:rsidR="00B80E05" w:rsidRDefault="00222424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  <w:r w:rsidR="00D16219" w:rsidRPr="00C7655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D16219" w:rsidRPr="00C76559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5</w:t>
            </w:r>
            <w:r w:rsidR="00D16219" w:rsidRPr="00C7655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  <w:r w:rsidR="00C7655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  <w:r w:rsidR="00D1621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B80E05" w14:paraId="45F65FF5" w14:textId="77777777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8963B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985377" w14:textId="77777777" w:rsidR="00B80E05" w:rsidRPr="00C86C40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8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трудоустроенных в каникулярное время несовершеннолетних подростков 14-17 лет, находящихся в трудной жизненной ситуации, в общем количестве детей, находящихся в трудной жизненной ситуации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C6C3CA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51E1C4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4EFDAF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7087A" w14:textId="15360A4B" w:rsidR="00B80E05" w:rsidRDefault="0022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BD0B5C" w14:textId="5535A9A6" w:rsidR="00B80E05" w:rsidRDefault="0022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9967F" w14:textId="668C7F42" w:rsidR="00B80E05" w:rsidRDefault="0022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F6A51" w14:textId="4A2F5B93" w:rsidR="00B80E05" w:rsidRDefault="0022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E79B9" w14:textId="77777777" w:rsidR="00B80E05" w:rsidRDefault="00B8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706EF3" w14:textId="77777777" w:rsidR="00B80E05" w:rsidRDefault="00D1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5C5D115B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 количество трудоустроенных в каникулярное время несовершеннолетних подростков 14-17 лет, находящихся в трудной жизненной ситуации (чел.)</w:t>
            </w:r>
          </w:p>
          <w:p w14:paraId="796FA8EC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подростков 14-17 лет, находящихся в трудной жизненной ситуации (чел.)</w:t>
            </w:r>
          </w:p>
          <w:p w14:paraId="4BB04FE8" w14:textId="62BBBD04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22242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12</w:t>
            </w:r>
            <w:r w:rsidRPr="002224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  <w:r w:rsidRPr="00D1621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100/</w:t>
            </w:r>
            <w:r w:rsidR="00222424" w:rsidRPr="00D1621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2224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B80E05" w14:paraId="6B6CCA12" w14:textId="77777777">
        <w:trPr>
          <w:trHeight w:val="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0A54" w14:textId="77777777" w:rsidR="00B80E05" w:rsidRDefault="00B8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0792" w14:textId="77777777" w:rsidR="00B80E05" w:rsidRPr="00C86C40" w:rsidRDefault="00B8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115C" w14:textId="77777777" w:rsidR="00B80E05" w:rsidRDefault="00B8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9512" w14:textId="77777777" w:rsidR="00B80E05" w:rsidRDefault="00B8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922F" w14:textId="77777777" w:rsidR="00B80E05" w:rsidRDefault="00B8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CE5C" w14:textId="77777777" w:rsidR="00B80E05" w:rsidRDefault="00B8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60DF" w14:textId="77777777" w:rsidR="00B80E05" w:rsidRDefault="00B8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2B1C" w14:textId="77777777" w:rsidR="00B80E05" w:rsidRDefault="00B8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9611" w14:textId="77777777" w:rsidR="00B80E05" w:rsidRDefault="00B8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F7E8" w14:textId="77777777" w:rsidR="00B80E05" w:rsidRDefault="00B8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6CD3" w14:textId="77777777" w:rsidR="00B80E05" w:rsidRDefault="00B8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80E05" w14:paraId="1EAB4A43" w14:textId="77777777">
        <w:trPr>
          <w:trHeight w:val="385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F246" w14:textId="77777777" w:rsidR="00B80E05" w:rsidRDefault="00D1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6 «Создание условий для реализации муниципальной программы»</w:t>
            </w:r>
          </w:p>
        </w:tc>
      </w:tr>
      <w:tr w:rsidR="00B80E05" w14:paraId="7D36063E" w14:textId="77777777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B638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5FEF" w14:textId="77777777" w:rsidR="00B80E05" w:rsidRPr="00222424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качеством оказания муниципальных услуг в сфере образования, предоставляемого образовательными организациями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0247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4F4F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6AA8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8AAB" w14:textId="405F5CC1" w:rsidR="00B80E05" w:rsidRPr="00C12770" w:rsidRDefault="00C1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A195" w14:textId="19A92667" w:rsidR="00B80E05" w:rsidRPr="00C12770" w:rsidRDefault="00C1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9458" w14:textId="01DD580A" w:rsidR="00B80E05" w:rsidRPr="00C12770" w:rsidRDefault="00C1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A4D2" w14:textId="72613A49" w:rsidR="00B80E05" w:rsidRPr="00C12770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F69E" w14:textId="0023A442" w:rsidR="00B80E05" w:rsidRDefault="00C1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первом полугодии 2022г. опрос не проводился, будет проведен в конце 2 полугодия 2022 г.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B535" w14:textId="77777777" w:rsidR="00B80E05" w:rsidRDefault="00D1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Удо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1EB199BC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родителей, удовлетворенных качеством оказания муниципальных услуг в сфере образования (чел.)</w:t>
            </w:r>
          </w:p>
          <w:p w14:paraId="1E637A52" w14:textId="77777777" w:rsidR="00B80E05" w:rsidRDefault="00D1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 обучающихся образовательных организаций, принявших участие в опросе (чел.)</w:t>
            </w:r>
          </w:p>
          <w:p w14:paraId="69585807" w14:textId="612376BB" w:rsidR="00B80E05" w:rsidRDefault="00C1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C127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  <w:r w:rsidR="00D16219" w:rsidRPr="00C127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Pr="00C127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  <w:r w:rsidR="00D16219" w:rsidRPr="00C127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Pr="00C127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  <w:r w:rsidR="00D16219" w:rsidRPr="00C127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  <w:r w:rsidR="006009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80E05" w14:paraId="69C08FCD" w14:textId="77777777">
        <w:trPr>
          <w:trHeight w:val="482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6279" w14:textId="77777777" w:rsidR="00B80E05" w:rsidRPr="00222424" w:rsidRDefault="00D1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Times New Roman" w:hAnsi="Times New Roman" w:cs="Times New Roman"/>
              </w:rPr>
            </w:pPr>
            <w:r w:rsidRPr="00222424">
              <w:rPr>
                <w:rFonts w:ascii="Times New Roman" w:eastAsia="Times New Roman" w:hAnsi="Times New Roman" w:cs="Times New Roman"/>
              </w:rPr>
              <w:t>Показатели задачи 1 Подпрограммы 6 «Организация эффективного управления системой образования муниципального образования «Город Кедровый»</w:t>
            </w:r>
          </w:p>
        </w:tc>
      </w:tr>
      <w:tr w:rsidR="00B80E05" w14:paraId="082169B6" w14:textId="77777777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8F21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AECB" w14:textId="77777777" w:rsidR="00B80E05" w:rsidRPr="00222424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качеством оказания муниципальных услуг в сфере дошкольного образования, предоставляемого организациями дошкольного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85D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36D9" w14:textId="61721745" w:rsidR="000255FB" w:rsidRDefault="000255FB" w:rsidP="00025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F3963E" w14:textId="4BD7C31B" w:rsidR="00B80E05" w:rsidRPr="000255FB" w:rsidRDefault="000255FB" w:rsidP="00025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8A5A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5CCF" w14:textId="4550E2D6" w:rsidR="00B80E05" w:rsidRPr="007E5E44" w:rsidRDefault="00DB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614C" w14:textId="02273467" w:rsidR="00B80E05" w:rsidRPr="007E5E44" w:rsidRDefault="00DB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49E6" w14:textId="0FADB039" w:rsidR="00B80E05" w:rsidRPr="007E5E44" w:rsidRDefault="00DB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341" w14:textId="73994F61" w:rsidR="00B80E05" w:rsidRPr="007E5E44" w:rsidRDefault="00DB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8F05" w14:textId="6B75AB88" w:rsidR="00B80E05" w:rsidRDefault="00DB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первом полугодии 2022г. опрос не проводился, будет проведен в конце 2 полугодия 2022 г.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7473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Удо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16FC647A" w14:textId="77777777" w:rsidR="00B80E05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родителей, удовлетворенных качеством оказания муниципальных услуг в сфере дошкольного образования (чел.)</w:t>
            </w:r>
          </w:p>
          <w:p w14:paraId="6BA76A2B" w14:textId="77777777" w:rsidR="00B80E05" w:rsidRDefault="00D1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родителей, принявших участие в опросе (чел.)</w:t>
            </w:r>
          </w:p>
          <w:p w14:paraId="10A0E943" w14:textId="4D8D1641" w:rsidR="00B80E05" w:rsidRDefault="00DB6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DB6C1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  <w:r w:rsidR="00D16219" w:rsidRPr="00DB6C1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Pr="00DB6C1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  <w:r w:rsidR="00D16219" w:rsidRPr="00DB6C1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Pr="00DB6C1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  <w:r w:rsidR="00D16219" w:rsidRPr="00DB6C1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  <w:r w:rsidR="006009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01A4B" w14:paraId="4879EB45" w14:textId="77777777" w:rsidTr="004D651E">
        <w:trPr>
          <w:trHeight w:val="8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31B4" w14:textId="77777777" w:rsidR="00C01A4B" w:rsidRDefault="00C01A4B" w:rsidP="00C0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7DE9" w14:textId="77777777" w:rsidR="00C01A4B" w:rsidRPr="00222424" w:rsidRDefault="00C01A4B" w:rsidP="00C0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4457" w14:textId="77777777" w:rsidR="00C01A4B" w:rsidRDefault="00C01A4B" w:rsidP="00C0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731D" w14:textId="1827F807" w:rsidR="00C01A4B" w:rsidRPr="000255FB" w:rsidRDefault="00C01A4B" w:rsidP="00C01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B39F" w14:textId="7AAABA11" w:rsidR="00C01A4B" w:rsidRPr="000255FB" w:rsidRDefault="00C01A4B" w:rsidP="00C01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A3F2" w14:textId="0A2BC9ED" w:rsidR="00C01A4B" w:rsidRPr="003225C8" w:rsidRDefault="003225C8" w:rsidP="00C0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44A5" w14:textId="1A1C82E9" w:rsidR="00C01A4B" w:rsidRPr="003225C8" w:rsidRDefault="003225C8" w:rsidP="00C0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3D97" w14:textId="18CBDC50" w:rsidR="00C01A4B" w:rsidRPr="003225C8" w:rsidRDefault="003225C8" w:rsidP="00C0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A6EB" w14:textId="0DABF913" w:rsidR="00C01A4B" w:rsidRPr="003225C8" w:rsidRDefault="003225C8" w:rsidP="00C0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4FC7" w14:textId="420CC95D" w:rsidR="00C01A4B" w:rsidRDefault="00C01A4B" w:rsidP="00C0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первом полугодии 2022г. опрос не проводился, будет проведен в конце 2 полугодия 2022 г.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46EF" w14:textId="77777777" w:rsidR="00C01A4B" w:rsidRDefault="00C01A4B" w:rsidP="00C01A4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Удо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42BAF6CC" w14:textId="77777777" w:rsidR="00C01A4B" w:rsidRDefault="00C01A4B" w:rsidP="00C01A4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родителей, удовлетворенных качеством оказания муниципальных услуг в сфере общего образования (чел.)</w:t>
            </w:r>
          </w:p>
          <w:p w14:paraId="199ABDE3" w14:textId="77777777" w:rsidR="00C01A4B" w:rsidRDefault="00C01A4B" w:rsidP="00C0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численность родителей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обучающихся общего образования, принявших участие в опросе (чел.)</w:t>
            </w:r>
          </w:p>
          <w:p w14:paraId="02B1202E" w14:textId="4C37F8DF" w:rsidR="00C01A4B" w:rsidRDefault="00C01A4B" w:rsidP="00C0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01A4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0*100/0=0%</w:t>
            </w:r>
          </w:p>
          <w:p w14:paraId="607375C5" w14:textId="52C02D0C" w:rsidR="00C01A4B" w:rsidRDefault="00C01A4B" w:rsidP="00C0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A4B" w14:paraId="6D58B1FF" w14:textId="77777777" w:rsidTr="004D651E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4B4" w14:textId="77777777" w:rsidR="00C01A4B" w:rsidRDefault="00C01A4B" w:rsidP="00C0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80AE" w14:textId="77777777" w:rsidR="00C01A4B" w:rsidRPr="00222424" w:rsidRDefault="00C01A4B" w:rsidP="00C0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4B09" w14:textId="77777777" w:rsidR="00C01A4B" w:rsidRDefault="00C01A4B" w:rsidP="00C0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D6F3" w14:textId="46312BC7" w:rsidR="00C01A4B" w:rsidRDefault="00C01A4B" w:rsidP="00C01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6942BD" w14:textId="4C323782" w:rsidR="00C01A4B" w:rsidRPr="000255FB" w:rsidRDefault="00C01A4B" w:rsidP="00C01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FAB8" w14:textId="77777777" w:rsidR="00C01A4B" w:rsidRDefault="00C01A4B" w:rsidP="00C0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48CC" w14:textId="6A9C64D0" w:rsidR="00C01A4B" w:rsidRPr="003225C8" w:rsidRDefault="003225C8" w:rsidP="00C0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9FC9" w14:textId="339EE139" w:rsidR="00C01A4B" w:rsidRPr="003225C8" w:rsidRDefault="003225C8" w:rsidP="00C0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CE97" w14:textId="5290703B" w:rsidR="00C01A4B" w:rsidRPr="003225C8" w:rsidRDefault="003225C8" w:rsidP="00C0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5843" w14:textId="3DB1C968" w:rsidR="00C01A4B" w:rsidRPr="003225C8" w:rsidRDefault="003225C8" w:rsidP="00C0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1996" w14:textId="7F95C8A0" w:rsidR="00C01A4B" w:rsidRDefault="00C01A4B" w:rsidP="00C0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первом полугодии 2022г. опрос не проводился, будет проведен в конце 2 полугодия 2022 г.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83B5" w14:textId="77777777" w:rsidR="00C01A4B" w:rsidRDefault="00C01A4B" w:rsidP="00C01A4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Удо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6E20861A" w14:textId="77777777" w:rsidR="00C01A4B" w:rsidRDefault="00C01A4B" w:rsidP="00C01A4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родителей, удовлетворенных качеством оказания муниципальных услуг в сфере дополнительного образования (чел.)</w:t>
            </w:r>
          </w:p>
          <w:p w14:paraId="70C57AFE" w14:textId="77777777" w:rsidR="00C01A4B" w:rsidRDefault="00C01A4B" w:rsidP="00C0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родителей, принявших участие в опросе (чел.)</w:t>
            </w:r>
          </w:p>
          <w:p w14:paraId="435BE8F5" w14:textId="77777777" w:rsidR="00C01A4B" w:rsidRDefault="00C01A4B" w:rsidP="00C0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01A4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0*100/0=0%</w:t>
            </w:r>
          </w:p>
          <w:p w14:paraId="630C63AC" w14:textId="318D13BB" w:rsidR="00C01A4B" w:rsidRDefault="00C01A4B" w:rsidP="00C0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80E05" w14:paraId="77F3E544" w14:textId="77777777">
        <w:trPr>
          <w:trHeight w:val="527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6EC8" w14:textId="77777777" w:rsidR="00B80E05" w:rsidRDefault="00D1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Показатели задачи 2 Подпрограммы 6 «Проведение муниципальных конкурсов профессионального мастерства и других мероприятий для педагогов образовательных организаций»</w:t>
            </w:r>
          </w:p>
        </w:tc>
      </w:tr>
      <w:tr w:rsidR="00B80E05" w14:paraId="6D5722DB" w14:textId="77777777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5038" w14:textId="77777777" w:rsidR="00B80E05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718C" w14:textId="77777777" w:rsidR="00B80E05" w:rsidRDefault="00D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 муниципальных образовательных организаций, принявших участие в муниципальных конкурсах профессионального мастерства и других мероприятиях для педагогов образовательных организаций,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F5B4" w14:textId="77777777" w:rsidR="00B80E05" w:rsidRPr="00AA6FC6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DF52" w14:textId="77777777" w:rsidR="00B80E05" w:rsidRPr="00AA6FC6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19F8" w14:textId="77777777" w:rsidR="00B80E05" w:rsidRPr="00AA6FC6" w:rsidRDefault="00D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F605" w14:textId="3921BCF6" w:rsidR="00B80E05" w:rsidRPr="00AA6FC6" w:rsidRDefault="00AA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D6C3" w14:textId="65C47034" w:rsidR="00B80E05" w:rsidRPr="00AA6FC6" w:rsidRDefault="00AA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D27B" w14:textId="0B83D788" w:rsidR="00B80E05" w:rsidRPr="00AA6FC6" w:rsidRDefault="00AA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71C8" w14:textId="01510AED" w:rsidR="00B80E05" w:rsidRPr="00AA6FC6" w:rsidRDefault="00AA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C8DE" w14:textId="7FAAB8AB" w:rsidR="00B80E05" w:rsidRPr="00AA6FC6" w:rsidRDefault="00AA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 конкурсов профессионального мастерства</w:t>
            </w:r>
            <w:r w:rsidRPr="00AA6F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 других мероприятий для педагогов проходит во втором полугодии календарного года (в первом полугодии учебного года: сентябрь-ноябрь)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C3DD" w14:textId="77777777" w:rsidR="00B80E05" w:rsidRPr="00AA6FC6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Удо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0FF4EB13" w14:textId="77777777" w:rsidR="00B80E05" w:rsidRPr="00AA6FC6" w:rsidRDefault="00D1621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A6F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</w:t>
            </w:r>
            <w:r w:rsidRPr="00AA6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педагогических работников муниципальных образовательных организаций, принявших участие    в </w:t>
            </w:r>
            <w:r w:rsidRPr="00AA6F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муниципальных конкурсах профессионального мастерства и других мероприятиях для педагогов образовательных организаций</w:t>
            </w:r>
            <w:r w:rsidRPr="00AA6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6F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(чел.)</w:t>
            </w:r>
          </w:p>
          <w:p w14:paraId="41EB000F" w14:textId="77777777" w:rsidR="00B80E05" w:rsidRPr="00AA6FC6" w:rsidRDefault="00D1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A6F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численность </w:t>
            </w:r>
            <w:r w:rsidRPr="00AA6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педагогических работников муниципальных образовательных организаций</w:t>
            </w:r>
            <w:r w:rsidRPr="00AA6F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(чел.)</w:t>
            </w:r>
          </w:p>
          <w:p w14:paraId="6F6E1637" w14:textId="43D08CB0" w:rsidR="000255FB" w:rsidRPr="00AA6FC6" w:rsidRDefault="00AA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AA6F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</w:t>
            </w:r>
            <w:r w:rsidR="00D16219" w:rsidRPr="00AA6F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*100/59=</w:t>
            </w:r>
            <w:r w:rsidRPr="00AA6F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30,5</w:t>
            </w:r>
          </w:p>
          <w:p w14:paraId="0AAD1486" w14:textId="1D1CD89A" w:rsidR="00B80E05" w:rsidRPr="00AA6FC6" w:rsidRDefault="00B80E05" w:rsidP="000255F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7FF7E5" w14:textId="77777777" w:rsidR="00B80E05" w:rsidRDefault="00B80E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5FD30" w14:textId="6320E959" w:rsidR="00B80E05" w:rsidRDefault="00D16219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2. Отчет о расходах на реализацию муниципальной Программы</w:t>
      </w:r>
    </w:p>
    <w:tbl>
      <w:tblPr>
        <w:tblStyle w:val="a7"/>
        <w:tblW w:w="15529" w:type="dxa"/>
        <w:tblLook w:val="04A0" w:firstRow="1" w:lastRow="0" w:firstColumn="1" w:lastColumn="0" w:noHBand="0" w:noVBand="1"/>
      </w:tblPr>
      <w:tblGrid>
        <w:gridCol w:w="630"/>
        <w:gridCol w:w="541"/>
        <w:gridCol w:w="630"/>
        <w:gridCol w:w="516"/>
        <w:gridCol w:w="2712"/>
        <w:gridCol w:w="1924"/>
        <w:gridCol w:w="1402"/>
        <w:gridCol w:w="1278"/>
        <w:gridCol w:w="1482"/>
        <w:gridCol w:w="11"/>
        <w:gridCol w:w="1322"/>
        <w:gridCol w:w="1278"/>
        <w:gridCol w:w="19"/>
        <w:gridCol w:w="1767"/>
        <w:gridCol w:w="17"/>
      </w:tblGrid>
      <w:tr w:rsidR="00E325D6" w:rsidRPr="00E325D6" w14:paraId="2768EBC4" w14:textId="77777777" w:rsidTr="00A27CDC">
        <w:trPr>
          <w:trHeight w:val="1836"/>
        </w:trPr>
        <w:tc>
          <w:tcPr>
            <w:tcW w:w="2317" w:type="dxa"/>
            <w:gridSpan w:val="4"/>
            <w:hideMark/>
          </w:tcPr>
          <w:p w14:paraId="0DDF1489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712" w:type="dxa"/>
            <w:vMerge w:val="restart"/>
            <w:hideMark/>
          </w:tcPr>
          <w:p w14:paraId="42238A1C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24" w:type="dxa"/>
            <w:vMerge w:val="restart"/>
            <w:hideMark/>
          </w:tcPr>
          <w:p w14:paraId="687632CE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173" w:type="dxa"/>
            <w:gridSpan w:val="4"/>
            <w:noWrap/>
            <w:hideMark/>
          </w:tcPr>
          <w:p w14:paraId="1987F27D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бюджета, тыс. рублей</w:t>
            </w:r>
          </w:p>
        </w:tc>
        <w:tc>
          <w:tcPr>
            <w:tcW w:w="2619" w:type="dxa"/>
            <w:gridSpan w:val="3"/>
            <w:noWrap/>
            <w:hideMark/>
          </w:tcPr>
          <w:p w14:paraId="0F6E5D3C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Кассовые расходы, %</w:t>
            </w:r>
          </w:p>
        </w:tc>
        <w:tc>
          <w:tcPr>
            <w:tcW w:w="1784" w:type="dxa"/>
            <w:gridSpan w:val="2"/>
            <w:hideMark/>
          </w:tcPr>
          <w:p w14:paraId="17FB86A3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отклонений</w:t>
            </w:r>
          </w:p>
        </w:tc>
      </w:tr>
      <w:tr w:rsidR="00E325D6" w:rsidRPr="00E325D6" w14:paraId="6E707BE1" w14:textId="77777777" w:rsidTr="00A27CDC">
        <w:trPr>
          <w:gridAfter w:val="1"/>
          <w:wAfter w:w="17" w:type="dxa"/>
          <w:trHeight w:val="1320"/>
        </w:trPr>
        <w:tc>
          <w:tcPr>
            <w:tcW w:w="630" w:type="dxa"/>
            <w:hideMark/>
          </w:tcPr>
          <w:p w14:paraId="7F297BCA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41" w:type="dxa"/>
            <w:hideMark/>
          </w:tcPr>
          <w:p w14:paraId="757F006C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630" w:type="dxa"/>
            <w:hideMark/>
          </w:tcPr>
          <w:p w14:paraId="24401BCF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516" w:type="dxa"/>
            <w:hideMark/>
          </w:tcPr>
          <w:p w14:paraId="4A778F51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2712" w:type="dxa"/>
            <w:vMerge/>
            <w:hideMark/>
          </w:tcPr>
          <w:p w14:paraId="67C1FC53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vMerge/>
            <w:hideMark/>
          </w:tcPr>
          <w:p w14:paraId="17F9FD8E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hideMark/>
          </w:tcPr>
          <w:p w14:paraId="6C80FEA9" w14:textId="77777777" w:rsidR="00E325D6" w:rsidRPr="00E325D6" w:rsidRDefault="00E325D6" w:rsidP="00E325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отчетный год</w:t>
            </w:r>
          </w:p>
        </w:tc>
        <w:tc>
          <w:tcPr>
            <w:tcW w:w="1278" w:type="dxa"/>
            <w:hideMark/>
          </w:tcPr>
          <w:p w14:paraId="2BB67D93" w14:textId="77777777" w:rsidR="00E325D6" w:rsidRPr="00E325D6" w:rsidRDefault="00E325D6" w:rsidP="00E325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отчетный период</w:t>
            </w:r>
          </w:p>
        </w:tc>
        <w:tc>
          <w:tcPr>
            <w:tcW w:w="1482" w:type="dxa"/>
            <w:hideMark/>
          </w:tcPr>
          <w:p w14:paraId="12FC44B3" w14:textId="77777777" w:rsidR="00E325D6" w:rsidRPr="00E325D6" w:rsidRDefault="00E325D6" w:rsidP="00E325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кассовое исполнение на конец отчетного периода</w:t>
            </w:r>
          </w:p>
        </w:tc>
        <w:tc>
          <w:tcPr>
            <w:tcW w:w="1333" w:type="dxa"/>
            <w:gridSpan w:val="2"/>
            <w:hideMark/>
          </w:tcPr>
          <w:p w14:paraId="72E447C3" w14:textId="77777777" w:rsidR="00E325D6" w:rsidRPr="00E325D6" w:rsidRDefault="00E325D6" w:rsidP="00E325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плану на отчетный год</w:t>
            </w:r>
          </w:p>
        </w:tc>
        <w:tc>
          <w:tcPr>
            <w:tcW w:w="1278" w:type="dxa"/>
            <w:hideMark/>
          </w:tcPr>
          <w:p w14:paraId="3AA201A5" w14:textId="77777777" w:rsidR="00E325D6" w:rsidRPr="00E325D6" w:rsidRDefault="00E325D6" w:rsidP="00E325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плану на отчетный период</w:t>
            </w:r>
          </w:p>
        </w:tc>
        <w:tc>
          <w:tcPr>
            <w:tcW w:w="1786" w:type="dxa"/>
            <w:gridSpan w:val="2"/>
            <w:hideMark/>
          </w:tcPr>
          <w:p w14:paraId="7425EFE1" w14:textId="77777777" w:rsidR="00E325D6" w:rsidRPr="00E325D6" w:rsidRDefault="00E325D6" w:rsidP="00E325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25D6" w:rsidRPr="00E325D6" w14:paraId="172B7EF5" w14:textId="77777777" w:rsidTr="00A27CDC">
        <w:trPr>
          <w:gridAfter w:val="1"/>
          <w:wAfter w:w="17" w:type="dxa"/>
          <w:trHeight w:val="297"/>
        </w:trPr>
        <w:tc>
          <w:tcPr>
            <w:tcW w:w="630" w:type="dxa"/>
            <w:vMerge w:val="restart"/>
            <w:hideMark/>
          </w:tcPr>
          <w:p w14:paraId="6C4D4B5D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6C512CE3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30" w:type="dxa"/>
            <w:vMerge w:val="restart"/>
            <w:hideMark/>
          </w:tcPr>
          <w:p w14:paraId="0133F548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16" w:type="dxa"/>
            <w:vMerge w:val="restart"/>
            <w:hideMark/>
          </w:tcPr>
          <w:p w14:paraId="41558587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712" w:type="dxa"/>
            <w:vMerge w:val="restart"/>
            <w:hideMark/>
          </w:tcPr>
          <w:p w14:paraId="08F052A1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образования и организация отдыха детей в каникулярное время на территории муниципального образования «Город Кедровый»</w:t>
            </w:r>
          </w:p>
        </w:tc>
        <w:tc>
          <w:tcPr>
            <w:tcW w:w="1924" w:type="dxa"/>
            <w:hideMark/>
          </w:tcPr>
          <w:p w14:paraId="069EAD7A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1071E3A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231 207,22</w:t>
            </w:r>
          </w:p>
        </w:tc>
        <w:tc>
          <w:tcPr>
            <w:tcW w:w="1278" w:type="dxa"/>
            <w:noWrap/>
            <w:hideMark/>
          </w:tcPr>
          <w:p w14:paraId="7C368E2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79 289,62</w:t>
            </w:r>
          </w:p>
        </w:tc>
        <w:tc>
          <w:tcPr>
            <w:tcW w:w="1482" w:type="dxa"/>
            <w:noWrap/>
            <w:hideMark/>
          </w:tcPr>
          <w:p w14:paraId="53F92365" w14:textId="7BDF937C" w:rsidR="00E325D6" w:rsidRPr="00E325D6" w:rsidRDefault="0017731B" w:rsidP="004D651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57 020,2</w:t>
            </w:r>
            <w:r w:rsidR="004D6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3" w:type="dxa"/>
            <w:gridSpan w:val="2"/>
            <w:noWrap/>
            <w:hideMark/>
          </w:tcPr>
          <w:p w14:paraId="17CFCBC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24,66</w:t>
            </w:r>
          </w:p>
        </w:tc>
        <w:tc>
          <w:tcPr>
            <w:tcW w:w="1278" w:type="dxa"/>
            <w:noWrap/>
            <w:hideMark/>
          </w:tcPr>
          <w:p w14:paraId="19CA902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71,91</w:t>
            </w:r>
          </w:p>
        </w:tc>
        <w:tc>
          <w:tcPr>
            <w:tcW w:w="1786" w:type="dxa"/>
            <w:gridSpan w:val="2"/>
            <w:noWrap/>
            <w:hideMark/>
          </w:tcPr>
          <w:p w14:paraId="0B09EF3C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651E" w:rsidRPr="00E325D6" w14:paraId="77537E4D" w14:textId="77777777" w:rsidTr="00A27CDC">
        <w:trPr>
          <w:gridAfter w:val="1"/>
          <w:wAfter w:w="17" w:type="dxa"/>
          <w:trHeight w:val="303"/>
        </w:trPr>
        <w:tc>
          <w:tcPr>
            <w:tcW w:w="630" w:type="dxa"/>
            <w:vMerge/>
            <w:hideMark/>
          </w:tcPr>
          <w:p w14:paraId="7AB22C48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2059B79A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2CE542B9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723D7A63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3B8D173C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2EC12899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433F3A37" w14:textId="4D4F785E" w:rsidR="004D651E" w:rsidRPr="006B7878" w:rsidRDefault="004D651E" w:rsidP="004D6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878">
              <w:rPr>
                <w:rFonts w:ascii="Times New Roman" w:hAnsi="Times New Roman" w:cs="Times New Roman"/>
                <w:sz w:val="20"/>
                <w:szCs w:val="20"/>
              </w:rPr>
              <w:t>31 164,98</w:t>
            </w:r>
          </w:p>
        </w:tc>
        <w:tc>
          <w:tcPr>
            <w:tcW w:w="1278" w:type="dxa"/>
            <w:noWrap/>
            <w:hideMark/>
          </w:tcPr>
          <w:p w14:paraId="6BA93881" w14:textId="6FDA2B65" w:rsidR="004D651E" w:rsidRPr="006B7878" w:rsidRDefault="004D651E" w:rsidP="004D6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878">
              <w:rPr>
                <w:rFonts w:ascii="Times New Roman" w:hAnsi="Times New Roman" w:cs="Times New Roman"/>
                <w:sz w:val="20"/>
                <w:szCs w:val="20"/>
              </w:rPr>
              <w:t>17 687,31</w:t>
            </w:r>
          </w:p>
        </w:tc>
        <w:tc>
          <w:tcPr>
            <w:tcW w:w="1482" w:type="dxa"/>
            <w:noWrap/>
            <w:hideMark/>
          </w:tcPr>
          <w:p w14:paraId="55E9959D" w14:textId="70689982" w:rsidR="004D651E" w:rsidRPr="00E325D6" w:rsidRDefault="004D651E" w:rsidP="004D6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17 072,35</w:t>
            </w:r>
          </w:p>
        </w:tc>
        <w:tc>
          <w:tcPr>
            <w:tcW w:w="1333" w:type="dxa"/>
            <w:gridSpan w:val="2"/>
            <w:noWrap/>
          </w:tcPr>
          <w:p w14:paraId="7D1D7F79" w14:textId="1CCEC12B" w:rsidR="004D651E" w:rsidRPr="004D651E" w:rsidRDefault="004D4B31" w:rsidP="004D651E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54,75</w:t>
            </w:r>
          </w:p>
        </w:tc>
        <w:tc>
          <w:tcPr>
            <w:tcW w:w="1278" w:type="dxa"/>
            <w:noWrap/>
          </w:tcPr>
          <w:p w14:paraId="6FB0442F" w14:textId="3FB39A7A" w:rsidR="004D651E" w:rsidRPr="004D651E" w:rsidRDefault="004D651E" w:rsidP="004D651E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D651E">
              <w:rPr>
                <w:rFonts w:ascii="Times New Roman" w:hAnsi="Times New Roman" w:cs="Times New Roman"/>
                <w:sz w:val="20"/>
                <w:szCs w:val="20"/>
              </w:rPr>
              <w:t>96,52</w:t>
            </w:r>
          </w:p>
        </w:tc>
        <w:tc>
          <w:tcPr>
            <w:tcW w:w="1786" w:type="dxa"/>
            <w:gridSpan w:val="2"/>
            <w:noWrap/>
            <w:hideMark/>
          </w:tcPr>
          <w:p w14:paraId="5834A965" w14:textId="77777777" w:rsidR="004D651E" w:rsidRPr="00E325D6" w:rsidRDefault="004D651E" w:rsidP="004D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651E" w:rsidRPr="00E325D6" w14:paraId="6DAEDF02" w14:textId="77777777" w:rsidTr="00A27CDC">
        <w:trPr>
          <w:gridAfter w:val="1"/>
          <w:wAfter w:w="17" w:type="dxa"/>
          <w:trHeight w:val="593"/>
        </w:trPr>
        <w:tc>
          <w:tcPr>
            <w:tcW w:w="630" w:type="dxa"/>
            <w:vMerge/>
            <w:hideMark/>
          </w:tcPr>
          <w:p w14:paraId="59213E6A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6B645ED1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049670DD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1A74885B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039FDC23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26CCCC5C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19C8AE41" w14:textId="77777777" w:rsidR="004D651E" w:rsidRPr="00E325D6" w:rsidRDefault="004D651E" w:rsidP="004D6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175 842,10</w:t>
            </w:r>
          </w:p>
        </w:tc>
        <w:tc>
          <w:tcPr>
            <w:tcW w:w="1278" w:type="dxa"/>
            <w:noWrap/>
            <w:hideMark/>
          </w:tcPr>
          <w:p w14:paraId="42D1BC5E" w14:textId="2D4DD93D" w:rsidR="004D651E" w:rsidRPr="006B7878" w:rsidRDefault="004D651E" w:rsidP="004D6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878">
              <w:rPr>
                <w:rFonts w:ascii="Times New Roman" w:hAnsi="Times New Roman" w:cs="Times New Roman"/>
                <w:sz w:val="20"/>
                <w:szCs w:val="20"/>
              </w:rPr>
              <w:t>47 800,08</w:t>
            </w:r>
          </w:p>
        </w:tc>
        <w:tc>
          <w:tcPr>
            <w:tcW w:w="1482" w:type="dxa"/>
            <w:noWrap/>
            <w:hideMark/>
          </w:tcPr>
          <w:p w14:paraId="03344A4E" w14:textId="1991F1D9" w:rsidR="004D651E" w:rsidRPr="006B7878" w:rsidRDefault="004D651E" w:rsidP="004D6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878">
              <w:rPr>
                <w:rFonts w:ascii="Times New Roman" w:hAnsi="Times New Roman" w:cs="Times New Roman"/>
                <w:sz w:val="20"/>
                <w:szCs w:val="20"/>
              </w:rPr>
              <w:t>29 168,68</w:t>
            </w:r>
          </w:p>
        </w:tc>
        <w:tc>
          <w:tcPr>
            <w:tcW w:w="1333" w:type="dxa"/>
            <w:gridSpan w:val="2"/>
            <w:noWrap/>
          </w:tcPr>
          <w:p w14:paraId="081331E2" w14:textId="683A1F9F" w:rsidR="004D651E" w:rsidRPr="004D651E" w:rsidRDefault="004D651E" w:rsidP="004D651E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D651E"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1278" w:type="dxa"/>
            <w:noWrap/>
          </w:tcPr>
          <w:p w14:paraId="636D70A3" w14:textId="18DC06C8" w:rsidR="004D651E" w:rsidRPr="004D651E" w:rsidRDefault="004D651E" w:rsidP="004D651E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D651E">
              <w:rPr>
                <w:rFonts w:ascii="Times New Roman" w:hAnsi="Times New Roman" w:cs="Times New Roman"/>
                <w:sz w:val="20"/>
                <w:szCs w:val="20"/>
              </w:rPr>
              <w:t>61,02</w:t>
            </w:r>
          </w:p>
        </w:tc>
        <w:tc>
          <w:tcPr>
            <w:tcW w:w="1786" w:type="dxa"/>
            <w:gridSpan w:val="2"/>
            <w:noWrap/>
            <w:hideMark/>
          </w:tcPr>
          <w:p w14:paraId="7886FD43" w14:textId="77777777" w:rsidR="004D651E" w:rsidRPr="00E325D6" w:rsidRDefault="004D651E" w:rsidP="004D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651E" w:rsidRPr="00E325D6" w14:paraId="761356F1" w14:textId="77777777" w:rsidTr="00A27CDC">
        <w:trPr>
          <w:gridAfter w:val="1"/>
          <w:wAfter w:w="17" w:type="dxa"/>
          <w:trHeight w:val="489"/>
        </w:trPr>
        <w:tc>
          <w:tcPr>
            <w:tcW w:w="630" w:type="dxa"/>
            <w:vMerge/>
            <w:hideMark/>
          </w:tcPr>
          <w:p w14:paraId="68AE50AD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0259EDEB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4F090785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2872472C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432122E6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6944A912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1402" w:type="dxa"/>
            <w:noWrap/>
            <w:hideMark/>
          </w:tcPr>
          <w:p w14:paraId="0A16F760" w14:textId="297CE286" w:rsidR="004D651E" w:rsidRPr="00E325D6" w:rsidRDefault="004D651E" w:rsidP="004D6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1 001,37</w:t>
            </w:r>
          </w:p>
        </w:tc>
        <w:tc>
          <w:tcPr>
            <w:tcW w:w="1278" w:type="dxa"/>
            <w:noWrap/>
            <w:hideMark/>
          </w:tcPr>
          <w:p w14:paraId="2E1CDD91" w14:textId="3B2DA0B1" w:rsidR="004D651E" w:rsidRPr="00E325D6" w:rsidRDefault="004D651E" w:rsidP="004D6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610,58</w:t>
            </w:r>
          </w:p>
        </w:tc>
        <w:tc>
          <w:tcPr>
            <w:tcW w:w="1482" w:type="dxa"/>
            <w:noWrap/>
            <w:hideMark/>
          </w:tcPr>
          <w:p w14:paraId="246CC64A" w14:textId="53BB7778" w:rsidR="004D651E" w:rsidRPr="00E325D6" w:rsidRDefault="004D651E" w:rsidP="004D6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393,26</w:t>
            </w:r>
          </w:p>
        </w:tc>
        <w:tc>
          <w:tcPr>
            <w:tcW w:w="1333" w:type="dxa"/>
            <w:gridSpan w:val="2"/>
            <w:noWrap/>
          </w:tcPr>
          <w:p w14:paraId="7BFFCAB6" w14:textId="4BFCEF56" w:rsidR="004D651E" w:rsidRPr="004D651E" w:rsidRDefault="004D651E" w:rsidP="004D651E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D651E">
              <w:rPr>
                <w:rFonts w:ascii="Times New Roman" w:hAnsi="Times New Roman" w:cs="Times New Roman"/>
                <w:sz w:val="20"/>
                <w:szCs w:val="20"/>
              </w:rPr>
              <w:t>39,27</w:t>
            </w:r>
          </w:p>
        </w:tc>
        <w:tc>
          <w:tcPr>
            <w:tcW w:w="1278" w:type="dxa"/>
            <w:noWrap/>
          </w:tcPr>
          <w:p w14:paraId="1F10B369" w14:textId="4176976D" w:rsidR="004D651E" w:rsidRPr="004D651E" w:rsidRDefault="004D651E" w:rsidP="004D651E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D651E">
              <w:rPr>
                <w:rFonts w:ascii="Times New Roman" w:hAnsi="Times New Roman" w:cs="Times New Roman"/>
                <w:sz w:val="20"/>
                <w:szCs w:val="20"/>
              </w:rPr>
              <w:t>64,41</w:t>
            </w:r>
          </w:p>
        </w:tc>
        <w:tc>
          <w:tcPr>
            <w:tcW w:w="1786" w:type="dxa"/>
            <w:gridSpan w:val="2"/>
            <w:noWrap/>
            <w:hideMark/>
          </w:tcPr>
          <w:p w14:paraId="5EBF9065" w14:textId="77777777" w:rsidR="004D651E" w:rsidRPr="00E325D6" w:rsidRDefault="004D651E" w:rsidP="004D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788C7C77" w14:textId="77777777" w:rsidTr="00A27CDC">
        <w:trPr>
          <w:gridAfter w:val="1"/>
          <w:wAfter w:w="17" w:type="dxa"/>
          <w:trHeight w:val="541"/>
        </w:trPr>
        <w:tc>
          <w:tcPr>
            <w:tcW w:w="630" w:type="dxa"/>
            <w:vMerge/>
            <w:hideMark/>
          </w:tcPr>
          <w:p w14:paraId="5EFB5D1A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6C2F8A88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76E2664F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667BDBE8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38B0532F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5F740E3C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МКДОУ детский сад №1 «Родничок»</w:t>
            </w:r>
          </w:p>
        </w:tc>
        <w:tc>
          <w:tcPr>
            <w:tcW w:w="1402" w:type="dxa"/>
            <w:noWrap/>
            <w:hideMark/>
          </w:tcPr>
          <w:p w14:paraId="0252FDAD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22 843,77</w:t>
            </w:r>
          </w:p>
        </w:tc>
        <w:tc>
          <w:tcPr>
            <w:tcW w:w="1278" w:type="dxa"/>
            <w:noWrap/>
            <w:hideMark/>
          </w:tcPr>
          <w:p w14:paraId="44DA7C3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13 016,58</w:t>
            </w:r>
          </w:p>
        </w:tc>
        <w:tc>
          <w:tcPr>
            <w:tcW w:w="1482" w:type="dxa"/>
            <w:noWrap/>
            <w:hideMark/>
          </w:tcPr>
          <w:p w14:paraId="0CDBFD7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10 263,72</w:t>
            </w:r>
          </w:p>
        </w:tc>
        <w:tc>
          <w:tcPr>
            <w:tcW w:w="1333" w:type="dxa"/>
            <w:gridSpan w:val="2"/>
            <w:noWrap/>
            <w:hideMark/>
          </w:tcPr>
          <w:p w14:paraId="6E975A2D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278" w:type="dxa"/>
            <w:noWrap/>
            <w:hideMark/>
          </w:tcPr>
          <w:p w14:paraId="3F6B670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78,85</w:t>
            </w:r>
          </w:p>
        </w:tc>
        <w:tc>
          <w:tcPr>
            <w:tcW w:w="1786" w:type="dxa"/>
            <w:gridSpan w:val="2"/>
            <w:noWrap/>
            <w:hideMark/>
          </w:tcPr>
          <w:p w14:paraId="165C9352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020CBA6E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408FCC9A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67A91505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5C98624B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5CFFAC4A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578172F1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1C235C26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 "Кедровская ЦБС"</w:t>
            </w:r>
          </w:p>
        </w:tc>
        <w:tc>
          <w:tcPr>
            <w:tcW w:w="1402" w:type="dxa"/>
            <w:noWrap/>
            <w:hideMark/>
          </w:tcPr>
          <w:p w14:paraId="1392D40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122,87</w:t>
            </w:r>
          </w:p>
        </w:tc>
        <w:tc>
          <w:tcPr>
            <w:tcW w:w="1278" w:type="dxa"/>
            <w:noWrap/>
            <w:hideMark/>
          </w:tcPr>
          <w:p w14:paraId="02DDE40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62,77</w:t>
            </w:r>
          </w:p>
        </w:tc>
        <w:tc>
          <w:tcPr>
            <w:tcW w:w="1482" w:type="dxa"/>
            <w:noWrap/>
            <w:hideMark/>
          </w:tcPr>
          <w:p w14:paraId="1582545D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44,27</w:t>
            </w:r>
          </w:p>
        </w:tc>
        <w:tc>
          <w:tcPr>
            <w:tcW w:w="1333" w:type="dxa"/>
            <w:gridSpan w:val="2"/>
            <w:noWrap/>
            <w:hideMark/>
          </w:tcPr>
          <w:p w14:paraId="43EB298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36,03</w:t>
            </w:r>
          </w:p>
        </w:tc>
        <w:tc>
          <w:tcPr>
            <w:tcW w:w="1278" w:type="dxa"/>
            <w:noWrap/>
            <w:hideMark/>
          </w:tcPr>
          <w:p w14:paraId="2FA45A2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70,53</w:t>
            </w:r>
          </w:p>
        </w:tc>
        <w:tc>
          <w:tcPr>
            <w:tcW w:w="1786" w:type="dxa"/>
            <w:gridSpan w:val="2"/>
            <w:noWrap/>
            <w:hideMark/>
          </w:tcPr>
          <w:p w14:paraId="4F22B87F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7A58143C" w14:textId="77777777" w:rsidTr="00A27CDC">
        <w:trPr>
          <w:gridAfter w:val="1"/>
          <w:wAfter w:w="17" w:type="dxa"/>
          <w:trHeight w:val="309"/>
        </w:trPr>
        <w:tc>
          <w:tcPr>
            <w:tcW w:w="630" w:type="dxa"/>
            <w:vMerge/>
            <w:hideMark/>
          </w:tcPr>
          <w:p w14:paraId="3D58BCB7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104C9F83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669025B3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43033E4F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6E7A4752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640F00D5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 "Культура"</w:t>
            </w:r>
          </w:p>
        </w:tc>
        <w:tc>
          <w:tcPr>
            <w:tcW w:w="1402" w:type="dxa"/>
            <w:noWrap/>
            <w:hideMark/>
          </w:tcPr>
          <w:p w14:paraId="2E9FE8E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232,13</w:t>
            </w:r>
          </w:p>
        </w:tc>
        <w:tc>
          <w:tcPr>
            <w:tcW w:w="1278" w:type="dxa"/>
            <w:noWrap/>
            <w:hideMark/>
          </w:tcPr>
          <w:p w14:paraId="47B6097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1482" w:type="dxa"/>
            <w:noWrap/>
            <w:hideMark/>
          </w:tcPr>
          <w:p w14:paraId="2D95A1CD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78,01</w:t>
            </w:r>
          </w:p>
        </w:tc>
        <w:tc>
          <w:tcPr>
            <w:tcW w:w="1333" w:type="dxa"/>
            <w:gridSpan w:val="2"/>
            <w:noWrap/>
            <w:hideMark/>
          </w:tcPr>
          <w:p w14:paraId="606CF63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33,61</w:t>
            </w:r>
          </w:p>
        </w:tc>
        <w:tc>
          <w:tcPr>
            <w:tcW w:w="1278" w:type="dxa"/>
            <w:noWrap/>
            <w:hideMark/>
          </w:tcPr>
          <w:p w14:paraId="4F2E4D0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69,47</w:t>
            </w:r>
          </w:p>
        </w:tc>
        <w:tc>
          <w:tcPr>
            <w:tcW w:w="1786" w:type="dxa"/>
            <w:gridSpan w:val="2"/>
            <w:noWrap/>
            <w:hideMark/>
          </w:tcPr>
          <w:p w14:paraId="3E4F1151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002935A7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noWrap/>
            <w:hideMark/>
          </w:tcPr>
          <w:p w14:paraId="200D2A66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1" w:type="dxa"/>
            <w:noWrap/>
            <w:hideMark/>
          </w:tcPr>
          <w:p w14:paraId="34205469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57531350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14:paraId="2918D5BB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712" w:type="dxa"/>
            <w:hideMark/>
          </w:tcPr>
          <w:p w14:paraId="38CC2F77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«Развитие дошкольного образования»</w:t>
            </w:r>
          </w:p>
        </w:tc>
        <w:tc>
          <w:tcPr>
            <w:tcW w:w="1924" w:type="dxa"/>
            <w:hideMark/>
          </w:tcPr>
          <w:p w14:paraId="0C45BB7B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МКДОУ детский сад №1 «Родничок»</w:t>
            </w:r>
          </w:p>
        </w:tc>
        <w:tc>
          <w:tcPr>
            <w:tcW w:w="1402" w:type="dxa"/>
            <w:noWrap/>
            <w:hideMark/>
          </w:tcPr>
          <w:p w14:paraId="6A360997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22 843,77</w:t>
            </w:r>
          </w:p>
        </w:tc>
        <w:tc>
          <w:tcPr>
            <w:tcW w:w="1278" w:type="dxa"/>
            <w:noWrap/>
            <w:hideMark/>
          </w:tcPr>
          <w:p w14:paraId="361AD0A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13 016,58</w:t>
            </w:r>
          </w:p>
        </w:tc>
        <w:tc>
          <w:tcPr>
            <w:tcW w:w="1482" w:type="dxa"/>
            <w:noWrap/>
            <w:hideMark/>
          </w:tcPr>
          <w:p w14:paraId="3DC2841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10 263,72</w:t>
            </w:r>
          </w:p>
        </w:tc>
        <w:tc>
          <w:tcPr>
            <w:tcW w:w="1333" w:type="dxa"/>
            <w:gridSpan w:val="2"/>
            <w:noWrap/>
            <w:hideMark/>
          </w:tcPr>
          <w:p w14:paraId="6A52F4E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44,93</w:t>
            </w:r>
          </w:p>
        </w:tc>
        <w:tc>
          <w:tcPr>
            <w:tcW w:w="1278" w:type="dxa"/>
            <w:noWrap/>
            <w:hideMark/>
          </w:tcPr>
          <w:p w14:paraId="0B8AD7E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78,85</w:t>
            </w:r>
          </w:p>
        </w:tc>
        <w:tc>
          <w:tcPr>
            <w:tcW w:w="1786" w:type="dxa"/>
            <w:gridSpan w:val="2"/>
            <w:noWrap/>
            <w:hideMark/>
          </w:tcPr>
          <w:p w14:paraId="68898E69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2A207DA2" w14:textId="77777777" w:rsidTr="00E325D6">
        <w:trPr>
          <w:trHeight w:val="720"/>
        </w:trPr>
        <w:tc>
          <w:tcPr>
            <w:tcW w:w="15529" w:type="dxa"/>
            <w:gridSpan w:val="15"/>
            <w:hideMark/>
          </w:tcPr>
          <w:p w14:paraId="47FC0389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1 «Развитие дошкольного образования»</w:t>
            </w:r>
          </w:p>
        </w:tc>
      </w:tr>
      <w:tr w:rsidR="00E325D6" w:rsidRPr="00E325D6" w14:paraId="003FFCAE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noWrap/>
            <w:hideMark/>
          </w:tcPr>
          <w:p w14:paraId="3B807011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noWrap/>
            <w:hideMark/>
          </w:tcPr>
          <w:p w14:paraId="49580934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Merge w:val="restart"/>
            <w:noWrap/>
            <w:hideMark/>
          </w:tcPr>
          <w:p w14:paraId="5165DF3D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Merge w:val="restart"/>
            <w:noWrap/>
            <w:hideMark/>
          </w:tcPr>
          <w:p w14:paraId="4C320EB6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12" w:type="dxa"/>
            <w:vMerge w:val="restart"/>
            <w:hideMark/>
          </w:tcPr>
          <w:p w14:paraId="376B3702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общедоступного и бесплатного дошкольного образования, осуществления присмотра и ухода за детьми"</w:t>
            </w:r>
          </w:p>
        </w:tc>
        <w:tc>
          <w:tcPr>
            <w:tcW w:w="1924" w:type="dxa"/>
            <w:hideMark/>
          </w:tcPr>
          <w:p w14:paraId="272A07DE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127C95B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18 617,47</w:t>
            </w:r>
          </w:p>
        </w:tc>
        <w:tc>
          <w:tcPr>
            <w:tcW w:w="1278" w:type="dxa"/>
            <w:noWrap/>
            <w:hideMark/>
          </w:tcPr>
          <w:p w14:paraId="5088143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11 688,10</w:t>
            </w:r>
          </w:p>
        </w:tc>
        <w:tc>
          <w:tcPr>
            <w:tcW w:w="1482" w:type="dxa"/>
            <w:noWrap/>
            <w:hideMark/>
          </w:tcPr>
          <w:p w14:paraId="0F7CB5E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9 250,09</w:t>
            </w:r>
          </w:p>
        </w:tc>
        <w:tc>
          <w:tcPr>
            <w:tcW w:w="1333" w:type="dxa"/>
            <w:gridSpan w:val="2"/>
            <w:noWrap/>
            <w:hideMark/>
          </w:tcPr>
          <w:p w14:paraId="3E5A7D8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49,69</w:t>
            </w:r>
          </w:p>
        </w:tc>
        <w:tc>
          <w:tcPr>
            <w:tcW w:w="1278" w:type="dxa"/>
            <w:noWrap/>
            <w:hideMark/>
          </w:tcPr>
          <w:p w14:paraId="308DDF5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79,14</w:t>
            </w:r>
          </w:p>
        </w:tc>
        <w:tc>
          <w:tcPr>
            <w:tcW w:w="1786" w:type="dxa"/>
            <w:gridSpan w:val="2"/>
            <w:noWrap/>
            <w:hideMark/>
          </w:tcPr>
          <w:p w14:paraId="4DBDAA6D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056C61DB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31CD53F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2D1AD96A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7A137F9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591293A7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38B758BE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6CD43A27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МКДОУ детский сад №1 «Родничок»</w:t>
            </w:r>
          </w:p>
        </w:tc>
        <w:tc>
          <w:tcPr>
            <w:tcW w:w="1402" w:type="dxa"/>
            <w:noWrap/>
            <w:hideMark/>
          </w:tcPr>
          <w:p w14:paraId="24C7CEC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18 617,47</w:t>
            </w:r>
          </w:p>
        </w:tc>
        <w:tc>
          <w:tcPr>
            <w:tcW w:w="1278" w:type="dxa"/>
            <w:noWrap/>
            <w:hideMark/>
          </w:tcPr>
          <w:p w14:paraId="20553FD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11 688,10</w:t>
            </w:r>
          </w:p>
        </w:tc>
        <w:tc>
          <w:tcPr>
            <w:tcW w:w="1482" w:type="dxa"/>
            <w:noWrap/>
            <w:hideMark/>
          </w:tcPr>
          <w:p w14:paraId="017F5C9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9 250,09</w:t>
            </w:r>
          </w:p>
        </w:tc>
        <w:tc>
          <w:tcPr>
            <w:tcW w:w="1333" w:type="dxa"/>
            <w:gridSpan w:val="2"/>
            <w:noWrap/>
            <w:hideMark/>
          </w:tcPr>
          <w:p w14:paraId="0E0F26B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49,69</w:t>
            </w:r>
          </w:p>
        </w:tc>
        <w:tc>
          <w:tcPr>
            <w:tcW w:w="1278" w:type="dxa"/>
            <w:noWrap/>
            <w:hideMark/>
          </w:tcPr>
          <w:p w14:paraId="764D97A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79,14</w:t>
            </w:r>
          </w:p>
        </w:tc>
        <w:tc>
          <w:tcPr>
            <w:tcW w:w="1786" w:type="dxa"/>
            <w:gridSpan w:val="2"/>
            <w:noWrap/>
            <w:hideMark/>
          </w:tcPr>
          <w:p w14:paraId="19C06842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7B21550E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29F2B2AD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5EBD5F74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Merge w:val="restart"/>
            <w:hideMark/>
          </w:tcPr>
          <w:p w14:paraId="2203BF5B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Merge w:val="restart"/>
            <w:hideMark/>
          </w:tcPr>
          <w:p w14:paraId="04D0D436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  <w:vMerge w:val="restart"/>
            <w:hideMark/>
          </w:tcPr>
          <w:p w14:paraId="5A69E06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E32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в Томской области</w:t>
            </w:r>
          </w:p>
        </w:tc>
        <w:tc>
          <w:tcPr>
            <w:tcW w:w="1924" w:type="dxa"/>
            <w:hideMark/>
          </w:tcPr>
          <w:p w14:paraId="2AD29F85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2" w:type="dxa"/>
            <w:noWrap/>
            <w:hideMark/>
          </w:tcPr>
          <w:p w14:paraId="6D3E6B7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11 234,80</w:t>
            </w:r>
          </w:p>
        </w:tc>
        <w:tc>
          <w:tcPr>
            <w:tcW w:w="1278" w:type="dxa"/>
            <w:noWrap/>
            <w:hideMark/>
          </w:tcPr>
          <w:p w14:paraId="0EAD65E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6 967,53</w:t>
            </w:r>
          </w:p>
        </w:tc>
        <w:tc>
          <w:tcPr>
            <w:tcW w:w="1482" w:type="dxa"/>
            <w:noWrap/>
            <w:hideMark/>
          </w:tcPr>
          <w:p w14:paraId="2D2B5F9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5 879,93</w:t>
            </w:r>
          </w:p>
        </w:tc>
        <w:tc>
          <w:tcPr>
            <w:tcW w:w="1333" w:type="dxa"/>
            <w:gridSpan w:val="2"/>
            <w:noWrap/>
            <w:hideMark/>
          </w:tcPr>
          <w:p w14:paraId="73FF8D7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52,34</w:t>
            </w:r>
          </w:p>
        </w:tc>
        <w:tc>
          <w:tcPr>
            <w:tcW w:w="1278" w:type="dxa"/>
            <w:noWrap/>
            <w:hideMark/>
          </w:tcPr>
          <w:p w14:paraId="2DE38F2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84,39</w:t>
            </w:r>
          </w:p>
        </w:tc>
        <w:tc>
          <w:tcPr>
            <w:tcW w:w="1786" w:type="dxa"/>
            <w:gridSpan w:val="2"/>
            <w:hideMark/>
          </w:tcPr>
          <w:p w14:paraId="0DF7EBE4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22271945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48C8E203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5D936488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7A848E45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4A52D73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671827D5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24BD0D1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МКДОУ детский сад №1 «Родничок»</w:t>
            </w:r>
          </w:p>
        </w:tc>
        <w:tc>
          <w:tcPr>
            <w:tcW w:w="1402" w:type="dxa"/>
            <w:noWrap/>
            <w:hideMark/>
          </w:tcPr>
          <w:p w14:paraId="03AB143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11 234,80</w:t>
            </w:r>
          </w:p>
        </w:tc>
        <w:tc>
          <w:tcPr>
            <w:tcW w:w="1278" w:type="dxa"/>
            <w:noWrap/>
            <w:hideMark/>
          </w:tcPr>
          <w:p w14:paraId="5533C0B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6 967,53</w:t>
            </w:r>
          </w:p>
        </w:tc>
        <w:tc>
          <w:tcPr>
            <w:tcW w:w="1482" w:type="dxa"/>
            <w:noWrap/>
            <w:hideMark/>
          </w:tcPr>
          <w:p w14:paraId="3D764AC2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5 879,93</w:t>
            </w:r>
          </w:p>
        </w:tc>
        <w:tc>
          <w:tcPr>
            <w:tcW w:w="1333" w:type="dxa"/>
            <w:gridSpan w:val="2"/>
            <w:noWrap/>
            <w:hideMark/>
          </w:tcPr>
          <w:p w14:paraId="7E1ED97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52,34</w:t>
            </w:r>
          </w:p>
        </w:tc>
        <w:tc>
          <w:tcPr>
            <w:tcW w:w="1278" w:type="dxa"/>
            <w:noWrap/>
            <w:hideMark/>
          </w:tcPr>
          <w:p w14:paraId="008A17D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84,39</w:t>
            </w:r>
          </w:p>
        </w:tc>
        <w:tc>
          <w:tcPr>
            <w:tcW w:w="1786" w:type="dxa"/>
            <w:gridSpan w:val="2"/>
            <w:hideMark/>
          </w:tcPr>
          <w:p w14:paraId="4CC0F941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3B9A6226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51012529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33FB7F78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Merge w:val="restart"/>
            <w:hideMark/>
          </w:tcPr>
          <w:p w14:paraId="5255F5CF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Merge w:val="restart"/>
            <w:hideMark/>
          </w:tcPr>
          <w:p w14:paraId="46C3F086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  <w:vMerge w:val="restart"/>
            <w:hideMark/>
          </w:tcPr>
          <w:p w14:paraId="65EF14DA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1924" w:type="dxa"/>
            <w:hideMark/>
          </w:tcPr>
          <w:p w14:paraId="1FFFD6AC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34DB586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7 382,67</w:t>
            </w:r>
          </w:p>
        </w:tc>
        <w:tc>
          <w:tcPr>
            <w:tcW w:w="1278" w:type="dxa"/>
            <w:noWrap/>
            <w:hideMark/>
          </w:tcPr>
          <w:p w14:paraId="5DDB520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4 720,57</w:t>
            </w:r>
          </w:p>
        </w:tc>
        <w:tc>
          <w:tcPr>
            <w:tcW w:w="1482" w:type="dxa"/>
            <w:noWrap/>
            <w:hideMark/>
          </w:tcPr>
          <w:p w14:paraId="41E735A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3 370,16</w:t>
            </w:r>
          </w:p>
        </w:tc>
        <w:tc>
          <w:tcPr>
            <w:tcW w:w="1333" w:type="dxa"/>
            <w:gridSpan w:val="2"/>
            <w:noWrap/>
            <w:hideMark/>
          </w:tcPr>
          <w:p w14:paraId="5E032B3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45,65</w:t>
            </w:r>
          </w:p>
        </w:tc>
        <w:tc>
          <w:tcPr>
            <w:tcW w:w="1278" w:type="dxa"/>
            <w:noWrap/>
            <w:hideMark/>
          </w:tcPr>
          <w:p w14:paraId="3A9D3F4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71,39</w:t>
            </w:r>
          </w:p>
        </w:tc>
        <w:tc>
          <w:tcPr>
            <w:tcW w:w="1786" w:type="dxa"/>
            <w:gridSpan w:val="2"/>
            <w:hideMark/>
          </w:tcPr>
          <w:p w14:paraId="3D92963C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76BEBF08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2CB42A4A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16C73499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733991A5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02954C6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34A0966F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0FB7EEB4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МКДОУ детский сад №1 «Родничок»</w:t>
            </w:r>
          </w:p>
        </w:tc>
        <w:tc>
          <w:tcPr>
            <w:tcW w:w="1402" w:type="dxa"/>
            <w:noWrap/>
            <w:hideMark/>
          </w:tcPr>
          <w:p w14:paraId="1E4D39B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7 382,67</w:t>
            </w:r>
          </w:p>
        </w:tc>
        <w:tc>
          <w:tcPr>
            <w:tcW w:w="1278" w:type="dxa"/>
            <w:noWrap/>
            <w:hideMark/>
          </w:tcPr>
          <w:p w14:paraId="13AC28E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4 720,57</w:t>
            </w:r>
          </w:p>
        </w:tc>
        <w:tc>
          <w:tcPr>
            <w:tcW w:w="1482" w:type="dxa"/>
            <w:noWrap/>
            <w:hideMark/>
          </w:tcPr>
          <w:p w14:paraId="4EA8FBD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3 370,16</w:t>
            </w:r>
          </w:p>
        </w:tc>
        <w:tc>
          <w:tcPr>
            <w:tcW w:w="1333" w:type="dxa"/>
            <w:gridSpan w:val="2"/>
            <w:noWrap/>
            <w:hideMark/>
          </w:tcPr>
          <w:p w14:paraId="43D1E7C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45,65</w:t>
            </w:r>
          </w:p>
        </w:tc>
        <w:tc>
          <w:tcPr>
            <w:tcW w:w="1278" w:type="dxa"/>
            <w:noWrap/>
            <w:hideMark/>
          </w:tcPr>
          <w:p w14:paraId="66B5AF7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71,39</w:t>
            </w:r>
          </w:p>
        </w:tc>
        <w:tc>
          <w:tcPr>
            <w:tcW w:w="1786" w:type="dxa"/>
            <w:gridSpan w:val="2"/>
            <w:hideMark/>
          </w:tcPr>
          <w:p w14:paraId="6319FAFE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44CD959A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0EB3912B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19D4CA75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Merge w:val="restart"/>
            <w:hideMark/>
          </w:tcPr>
          <w:p w14:paraId="1367A7F3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Merge w:val="restart"/>
            <w:hideMark/>
          </w:tcPr>
          <w:p w14:paraId="0AA2C6A9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2" w:type="dxa"/>
            <w:vMerge w:val="restart"/>
            <w:hideMark/>
          </w:tcPr>
          <w:p w14:paraId="21ABE969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образования, родителей детей с ограниченными возможностями здоровья, находящихся под опекой, детей с туберкулезной интоксикацией</w:t>
            </w:r>
          </w:p>
        </w:tc>
        <w:tc>
          <w:tcPr>
            <w:tcW w:w="1924" w:type="dxa"/>
            <w:hideMark/>
          </w:tcPr>
          <w:p w14:paraId="5B261478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5EEC29B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hideMark/>
          </w:tcPr>
          <w:p w14:paraId="25084CE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2" w:type="dxa"/>
            <w:noWrap/>
            <w:hideMark/>
          </w:tcPr>
          <w:p w14:paraId="4A7C3A4D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3" w:type="dxa"/>
            <w:gridSpan w:val="2"/>
            <w:noWrap/>
          </w:tcPr>
          <w:p w14:paraId="1AD56EC5" w14:textId="2328911A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14:paraId="09074A65" w14:textId="1AD7EE50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hideMark/>
          </w:tcPr>
          <w:p w14:paraId="77BDBB76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3AEDC6D7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1DF118FA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4557F51A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5A62CED2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1BA5291B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2A26A9FB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2853CC5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МКДОУ детский сад №1 «Родничок»</w:t>
            </w:r>
          </w:p>
        </w:tc>
        <w:tc>
          <w:tcPr>
            <w:tcW w:w="1402" w:type="dxa"/>
            <w:noWrap/>
            <w:hideMark/>
          </w:tcPr>
          <w:p w14:paraId="31D3DEE2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hideMark/>
          </w:tcPr>
          <w:p w14:paraId="281A4870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2" w:type="dxa"/>
            <w:noWrap/>
            <w:hideMark/>
          </w:tcPr>
          <w:p w14:paraId="1359BD5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3" w:type="dxa"/>
            <w:gridSpan w:val="2"/>
            <w:noWrap/>
          </w:tcPr>
          <w:p w14:paraId="74C18579" w14:textId="685BA7DA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14:paraId="3F2A6F1D" w14:textId="178B6D7F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hideMark/>
          </w:tcPr>
          <w:p w14:paraId="59F584A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5F1CAF89" w14:textId="77777777" w:rsidTr="00A27CDC">
        <w:trPr>
          <w:gridAfter w:val="1"/>
          <w:wAfter w:w="17" w:type="dxa"/>
          <w:trHeight w:val="356"/>
        </w:trPr>
        <w:tc>
          <w:tcPr>
            <w:tcW w:w="630" w:type="dxa"/>
            <w:vMerge w:val="restart"/>
            <w:hideMark/>
          </w:tcPr>
          <w:p w14:paraId="4EF20257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3550B473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Merge w:val="restart"/>
            <w:hideMark/>
          </w:tcPr>
          <w:p w14:paraId="74276861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Merge w:val="restart"/>
            <w:hideMark/>
          </w:tcPr>
          <w:p w14:paraId="26DC51D1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12" w:type="dxa"/>
            <w:vMerge w:val="restart"/>
            <w:hideMark/>
          </w:tcPr>
          <w:p w14:paraId="6D3B8D13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1924" w:type="dxa"/>
            <w:hideMark/>
          </w:tcPr>
          <w:p w14:paraId="209FFD0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34BBABF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653,20</w:t>
            </w:r>
          </w:p>
        </w:tc>
        <w:tc>
          <w:tcPr>
            <w:tcW w:w="1278" w:type="dxa"/>
            <w:noWrap/>
            <w:hideMark/>
          </w:tcPr>
          <w:p w14:paraId="1EC1378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435,20</w:t>
            </w:r>
          </w:p>
        </w:tc>
        <w:tc>
          <w:tcPr>
            <w:tcW w:w="1482" w:type="dxa"/>
            <w:noWrap/>
            <w:hideMark/>
          </w:tcPr>
          <w:p w14:paraId="757C78E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241,75</w:t>
            </w:r>
          </w:p>
        </w:tc>
        <w:tc>
          <w:tcPr>
            <w:tcW w:w="1333" w:type="dxa"/>
            <w:gridSpan w:val="2"/>
            <w:noWrap/>
            <w:hideMark/>
          </w:tcPr>
          <w:p w14:paraId="43382D7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37,01</w:t>
            </w:r>
          </w:p>
        </w:tc>
        <w:tc>
          <w:tcPr>
            <w:tcW w:w="1278" w:type="dxa"/>
            <w:noWrap/>
            <w:hideMark/>
          </w:tcPr>
          <w:p w14:paraId="5D34CA07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55,55</w:t>
            </w:r>
          </w:p>
        </w:tc>
        <w:tc>
          <w:tcPr>
            <w:tcW w:w="1786" w:type="dxa"/>
            <w:gridSpan w:val="2"/>
            <w:hideMark/>
          </w:tcPr>
          <w:p w14:paraId="4D37574B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24CCFD26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6A870C0F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59E68DD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7CDD3F22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4ECBF21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011418A2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7B01A703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МКДОУ детский сад №1 «Родничок»</w:t>
            </w:r>
          </w:p>
        </w:tc>
        <w:tc>
          <w:tcPr>
            <w:tcW w:w="1402" w:type="dxa"/>
            <w:noWrap/>
            <w:hideMark/>
          </w:tcPr>
          <w:p w14:paraId="097105B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653,20</w:t>
            </w:r>
          </w:p>
        </w:tc>
        <w:tc>
          <w:tcPr>
            <w:tcW w:w="1278" w:type="dxa"/>
            <w:noWrap/>
            <w:hideMark/>
          </w:tcPr>
          <w:p w14:paraId="4FF52AF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435,20</w:t>
            </w:r>
          </w:p>
        </w:tc>
        <w:tc>
          <w:tcPr>
            <w:tcW w:w="1482" w:type="dxa"/>
            <w:noWrap/>
            <w:hideMark/>
          </w:tcPr>
          <w:p w14:paraId="0B7D949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241,75</w:t>
            </w:r>
          </w:p>
        </w:tc>
        <w:tc>
          <w:tcPr>
            <w:tcW w:w="1333" w:type="dxa"/>
            <w:gridSpan w:val="2"/>
            <w:noWrap/>
            <w:hideMark/>
          </w:tcPr>
          <w:p w14:paraId="6BB9C59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37,01</w:t>
            </w:r>
          </w:p>
        </w:tc>
        <w:tc>
          <w:tcPr>
            <w:tcW w:w="1278" w:type="dxa"/>
            <w:noWrap/>
            <w:hideMark/>
          </w:tcPr>
          <w:p w14:paraId="50DED55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55,55</w:t>
            </w:r>
          </w:p>
        </w:tc>
        <w:tc>
          <w:tcPr>
            <w:tcW w:w="1786" w:type="dxa"/>
            <w:gridSpan w:val="2"/>
            <w:hideMark/>
          </w:tcPr>
          <w:p w14:paraId="0FAAC179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2769C1AD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67186B8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2EE0FF64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Merge w:val="restart"/>
            <w:hideMark/>
          </w:tcPr>
          <w:p w14:paraId="08B27CC4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Merge w:val="restart"/>
            <w:hideMark/>
          </w:tcPr>
          <w:p w14:paraId="42693216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  <w:vMerge w:val="restart"/>
            <w:hideMark/>
          </w:tcPr>
          <w:p w14:paraId="58B34963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</w:t>
            </w:r>
            <w:r w:rsidRPr="00E32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получение детьми дошкольного образования в форме семейного образования</w:t>
            </w:r>
          </w:p>
        </w:tc>
        <w:tc>
          <w:tcPr>
            <w:tcW w:w="1924" w:type="dxa"/>
            <w:hideMark/>
          </w:tcPr>
          <w:p w14:paraId="71133B2C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2" w:type="dxa"/>
            <w:noWrap/>
            <w:hideMark/>
          </w:tcPr>
          <w:p w14:paraId="09D1E98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453,20</w:t>
            </w:r>
          </w:p>
        </w:tc>
        <w:tc>
          <w:tcPr>
            <w:tcW w:w="1278" w:type="dxa"/>
            <w:noWrap/>
            <w:hideMark/>
          </w:tcPr>
          <w:p w14:paraId="54F8416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330,60</w:t>
            </w:r>
          </w:p>
        </w:tc>
        <w:tc>
          <w:tcPr>
            <w:tcW w:w="1482" w:type="dxa"/>
            <w:noWrap/>
            <w:hideMark/>
          </w:tcPr>
          <w:p w14:paraId="52F1B4B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155,80</w:t>
            </w:r>
          </w:p>
        </w:tc>
        <w:tc>
          <w:tcPr>
            <w:tcW w:w="1333" w:type="dxa"/>
            <w:gridSpan w:val="2"/>
            <w:noWrap/>
            <w:hideMark/>
          </w:tcPr>
          <w:p w14:paraId="1DAF392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34,38</w:t>
            </w:r>
          </w:p>
        </w:tc>
        <w:tc>
          <w:tcPr>
            <w:tcW w:w="1278" w:type="dxa"/>
            <w:noWrap/>
            <w:hideMark/>
          </w:tcPr>
          <w:p w14:paraId="662FA6F7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47,13</w:t>
            </w:r>
          </w:p>
        </w:tc>
        <w:tc>
          <w:tcPr>
            <w:tcW w:w="1786" w:type="dxa"/>
            <w:gridSpan w:val="2"/>
            <w:hideMark/>
          </w:tcPr>
          <w:p w14:paraId="4D2534DC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3B475799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1F37D6F4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3C3DFE98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315CF0A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5588EB9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00C1FCA9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2D0690D9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МКДОУ детский сад №1 «Родничок»</w:t>
            </w:r>
          </w:p>
        </w:tc>
        <w:tc>
          <w:tcPr>
            <w:tcW w:w="1402" w:type="dxa"/>
            <w:noWrap/>
            <w:hideMark/>
          </w:tcPr>
          <w:p w14:paraId="6FEFAA2D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453,20</w:t>
            </w:r>
          </w:p>
        </w:tc>
        <w:tc>
          <w:tcPr>
            <w:tcW w:w="1278" w:type="dxa"/>
            <w:noWrap/>
            <w:hideMark/>
          </w:tcPr>
          <w:p w14:paraId="5860616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330,60</w:t>
            </w:r>
          </w:p>
        </w:tc>
        <w:tc>
          <w:tcPr>
            <w:tcW w:w="1482" w:type="dxa"/>
            <w:noWrap/>
            <w:hideMark/>
          </w:tcPr>
          <w:p w14:paraId="048618A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155,80</w:t>
            </w:r>
          </w:p>
        </w:tc>
        <w:tc>
          <w:tcPr>
            <w:tcW w:w="1333" w:type="dxa"/>
            <w:gridSpan w:val="2"/>
            <w:noWrap/>
            <w:hideMark/>
          </w:tcPr>
          <w:p w14:paraId="276D26F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34,38</w:t>
            </w:r>
          </w:p>
        </w:tc>
        <w:tc>
          <w:tcPr>
            <w:tcW w:w="1278" w:type="dxa"/>
            <w:noWrap/>
            <w:hideMark/>
          </w:tcPr>
          <w:p w14:paraId="217BEF0D" w14:textId="77777777" w:rsidR="00E325D6" w:rsidRPr="00A27CDC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47,13</w:t>
            </w:r>
          </w:p>
        </w:tc>
        <w:tc>
          <w:tcPr>
            <w:tcW w:w="1786" w:type="dxa"/>
            <w:gridSpan w:val="2"/>
            <w:hideMark/>
          </w:tcPr>
          <w:p w14:paraId="2A8E9719" w14:textId="60F24E20" w:rsidR="00E325D6" w:rsidRPr="00A27CDC" w:rsidRDefault="00E325D6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27CDC" w:rsidRPr="00A27CDC">
              <w:rPr>
                <w:rFonts w:ascii="Times New Roman" w:hAnsi="Times New Roman" w:cs="Times New Roman"/>
                <w:sz w:val="20"/>
                <w:szCs w:val="20"/>
              </w:rPr>
              <w:t>Запланированные расходы не были произведены в связи с поздним заключением договора</w:t>
            </w:r>
          </w:p>
        </w:tc>
      </w:tr>
      <w:tr w:rsidR="00E325D6" w:rsidRPr="00E325D6" w14:paraId="7654D089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3AF8674B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669F727F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Merge w:val="restart"/>
            <w:hideMark/>
          </w:tcPr>
          <w:p w14:paraId="0DF87291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Merge w:val="restart"/>
            <w:hideMark/>
          </w:tcPr>
          <w:p w14:paraId="0F4FE4E5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  <w:vMerge w:val="restart"/>
            <w:hideMark/>
          </w:tcPr>
          <w:p w14:paraId="070CCBDC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924" w:type="dxa"/>
            <w:hideMark/>
          </w:tcPr>
          <w:p w14:paraId="10F55FE9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306D2ED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8" w:type="dxa"/>
            <w:noWrap/>
            <w:hideMark/>
          </w:tcPr>
          <w:p w14:paraId="67AA7C4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104,60</w:t>
            </w:r>
          </w:p>
        </w:tc>
        <w:tc>
          <w:tcPr>
            <w:tcW w:w="1482" w:type="dxa"/>
            <w:noWrap/>
            <w:hideMark/>
          </w:tcPr>
          <w:p w14:paraId="126E233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85,95</w:t>
            </w:r>
          </w:p>
        </w:tc>
        <w:tc>
          <w:tcPr>
            <w:tcW w:w="1333" w:type="dxa"/>
            <w:gridSpan w:val="2"/>
            <w:noWrap/>
            <w:hideMark/>
          </w:tcPr>
          <w:p w14:paraId="26496E50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42,98</w:t>
            </w:r>
          </w:p>
        </w:tc>
        <w:tc>
          <w:tcPr>
            <w:tcW w:w="1278" w:type="dxa"/>
            <w:noWrap/>
            <w:hideMark/>
          </w:tcPr>
          <w:p w14:paraId="6A19C68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82,17</w:t>
            </w:r>
          </w:p>
        </w:tc>
        <w:tc>
          <w:tcPr>
            <w:tcW w:w="1786" w:type="dxa"/>
            <w:gridSpan w:val="2"/>
            <w:hideMark/>
          </w:tcPr>
          <w:p w14:paraId="79E23694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249BD61D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2ED112E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25CE0600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6BC8F3AE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17395792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0DE12B2C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1241F42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МКДОУ детский сад №1 «Родничок»</w:t>
            </w:r>
          </w:p>
        </w:tc>
        <w:tc>
          <w:tcPr>
            <w:tcW w:w="1402" w:type="dxa"/>
            <w:noWrap/>
            <w:hideMark/>
          </w:tcPr>
          <w:p w14:paraId="073F51D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8" w:type="dxa"/>
            <w:noWrap/>
            <w:hideMark/>
          </w:tcPr>
          <w:p w14:paraId="23341D6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104,60</w:t>
            </w:r>
          </w:p>
        </w:tc>
        <w:tc>
          <w:tcPr>
            <w:tcW w:w="1482" w:type="dxa"/>
            <w:noWrap/>
            <w:hideMark/>
          </w:tcPr>
          <w:p w14:paraId="21596A10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85,95</w:t>
            </w:r>
          </w:p>
        </w:tc>
        <w:tc>
          <w:tcPr>
            <w:tcW w:w="1333" w:type="dxa"/>
            <w:gridSpan w:val="2"/>
            <w:noWrap/>
            <w:hideMark/>
          </w:tcPr>
          <w:p w14:paraId="7E46B9A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42,98</w:t>
            </w:r>
          </w:p>
        </w:tc>
        <w:tc>
          <w:tcPr>
            <w:tcW w:w="1278" w:type="dxa"/>
            <w:noWrap/>
            <w:hideMark/>
          </w:tcPr>
          <w:p w14:paraId="7A4C632D" w14:textId="77777777" w:rsidR="00E325D6" w:rsidRPr="00A27CDC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82,17</w:t>
            </w:r>
          </w:p>
        </w:tc>
        <w:tc>
          <w:tcPr>
            <w:tcW w:w="1786" w:type="dxa"/>
            <w:gridSpan w:val="2"/>
            <w:hideMark/>
          </w:tcPr>
          <w:p w14:paraId="5F85A1C4" w14:textId="2A223802" w:rsidR="00E325D6" w:rsidRPr="00A27CDC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Запланированные расходы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ыли не</w:t>
            </w: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произведены в связи с пропусками детей ОВЗ</w:t>
            </w:r>
          </w:p>
        </w:tc>
      </w:tr>
      <w:tr w:rsidR="00E325D6" w:rsidRPr="00E325D6" w14:paraId="4947A015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0971DE52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706AA3B6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Merge w:val="restart"/>
            <w:hideMark/>
          </w:tcPr>
          <w:p w14:paraId="46177899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vMerge w:val="restart"/>
            <w:hideMark/>
          </w:tcPr>
          <w:p w14:paraId="0D7A6C9D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12" w:type="dxa"/>
            <w:vMerge w:val="restart"/>
            <w:hideMark/>
          </w:tcPr>
          <w:p w14:paraId="2CA56D25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организаций»</w:t>
            </w:r>
          </w:p>
        </w:tc>
        <w:tc>
          <w:tcPr>
            <w:tcW w:w="1924" w:type="dxa"/>
            <w:hideMark/>
          </w:tcPr>
          <w:p w14:paraId="6159016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2E989C6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3 573,10</w:t>
            </w:r>
          </w:p>
        </w:tc>
        <w:tc>
          <w:tcPr>
            <w:tcW w:w="1278" w:type="dxa"/>
            <w:noWrap/>
            <w:hideMark/>
          </w:tcPr>
          <w:p w14:paraId="2FB4BAD0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893,28</w:t>
            </w:r>
          </w:p>
        </w:tc>
        <w:tc>
          <w:tcPr>
            <w:tcW w:w="1482" w:type="dxa"/>
            <w:noWrap/>
            <w:hideMark/>
          </w:tcPr>
          <w:p w14:paraId="436F9B8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771,88</w:t>
            </w:r>
          </w:p>
        </w:tc>
        <w:tc>
          <w:tcPr>
            <w:tcW w:w="1333" w:type="dxa"/>
            <w:gridSpan w:val="2"/>
            <w:noWrap/>
            <w:hideMark/>
          </w:tcPr>
          <w:p w14:paraId="2BAE34F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21,60</w:t>
            </w:r>
          </w:p>
        </w:tc>
        <w:tc>
          <w:tcPr>
            <w:tcW w:w="1278" w:type="dxa"/>
            <w:noWrap/>
            <w:hideMark/>
          </w:tcPr>
          <w:p w14:paraId="553337B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86,41</w:t>
            </w:r>
          </w:p>
        </w:tc>
        <w:tc>
          <w:tcPr>
            <w:tcW w:w="1786" w:type="dxa"/>
            <w:gridSpan w:val="2"/>
            <w:hideMark/>
          </w:tcPr>
          <w:p w14:paraId="28EDE3C4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26102599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5BD52337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1AB4C9C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24AE88A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56BC4315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0F66581F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644F486B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МКДОУ детский сад №1 «Родничок»</w:t>
            </w:r>
          </w:p>
        </w:tc>
        <w:tc>
          <w:tcPr>
            <w:tcW w:w="1402" w:type="dxa"/>
            <w:noWrap/>
            <w:hideMark/>
          </w:tcPr>
          <w:p w14:paraId="509A22B0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3 573,10</w:t>
            </w:r>
          </w:p>
        </w:tc>
        <w:tc>
          <w:tcPr>
            <w:tcW w:w="1278" w:type="dxa"/>
            <w:noWrap/>
            <w:hideMark/>
          </w:tcPr>
          <w:p w14:paraId="4431906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893,28</w:t>
            </w:r>
          </w:p>
        </w:tc>
        <w:tc>
          <w:tcPr>
            <w:tcW w:w="1482" w:type="dxa"/>
            <w:noWrap/>
            <w:hideMark/>
          </w:tcPr>
          <w:p w14:paraId="3C7DB0C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771,88</w:t>
            </w:r>
          </w:p>
        </w:tc>
        <w:tc>
          <w:tcPr>
            <w:tcW w:w="1333" w:type="dxa"/>
            <w:gridSpan w:val="2"/>
            <w:noWrap/>
            <w:hideMark/>
          </w:tcPr>
          <w:p w14:paraId="3CF3E20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21,60</w:t>
            </w:r>
          </w:p>
        </w:tc>
        <w:tc>
          <w:tcPr>
            <w:tcW w:w="1278" w:type="dxa"/>
            <w:noWrap/>
            <w:hideMark/>
          </w:tcPr>
          <w:p w14:paraId="73337D5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86,41</w:t>
            </w:r>
          </w:p>
        </w:tc>
        <w:tc>
          <w:tcPr>
            <w:tcW w:w="1786" w:type="dxa"/>
            <w:gridSpan w:val="2"/>
            <w:hideMark/>
          </w:tcPr>
          <w:p w14:paraId="195D299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21A21355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547F1F78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2BE723F9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hideMark/>
          </w:tcPr>
          <w:p w14:paraId="5D5BD814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16" w:type="dxa"/>
            <w:vMerge w:val="restart"/>
            <w:hideMark/>
          </w:tcPr>
          <w:p w14:paraId="277D6231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712" w:type="dxa"/>
            <w:vMerge w:val="restart"/>
            <w:hideMark/>
          </w:tcPr>
          <w:p w14:paraId="102CACFF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"Развитие общего образования"</w:t>
            </w:r>
          </w:p>
        </w:tc>
        <w:tc>
          <w:tcPr>
            <w:tcW w:w="1924" w:type="dxa"/>
            <w:hideMark/>
          </w:tcPr>
          <w:p w14:paraId="1CF57926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1035575D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204 732,20</w:t>
            </w:r>
          </w:p>
        </w:tc>
        <w:tc>
          <w:tcPr>
            <w:tcW w:w="1278" w:type="dxa"/>
            <w:noWrap/>
            <w:hideMark/>
          </w:tcPr>
          <w:p w14:paraId="696532D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63 877,74</w:t>
            </w:r>
          </w:p>
        </w:tc>
        <w:tc>
          <w:tcPr>
            <w:tcW w:w="1482" w:type="dxa"/>
            <w:noWrap/>
            <w:hideMark/>
          </w:tcPr>
          <w:p w14:paraId="6A5D75AB" w14:textId="4F4F5D54" w:rsidR="00E325D6" w:rsidRPr="00E325D6" w:rsidRDefault="00A06C54" w:rsidP="004D651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45 045,3</w:t>
            </w:r>
            <w:r w:rsidR="004D6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3" w:type="dxa"/>
            <w:gridSpan w:val="2"/>
            <w:noWrap/>
            <w:hideMark/>
          </w:tcPr>
          <w:p w14:paraId="1E78071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22,00</w:t>
            </w:r>
          </w:p>
        </w:tc>
        <w:tc>
          <w:tcPr>
            <w:tcW w:w="1278" w:type="dxa"/>
            <w:noWrap/>
            <w:hideMark/>
          </w:tcPr>
          <w:p w14:paraId="7DB52C1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70,52</w:t>
            </w:r>
          </w:p>
        </w:tc>
        <w:tc>
          <w:tcPr>
            <w:tcW w:w="1786" w:type="dxa"/>
            <w:gridSpan w:val="2"/>
            <w:hideMark/>
          </w:tcPr>
          <w:p w14:paraId="2A69385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651E" w:rsidRPr="00E325D6" w14:paraId="2BE57C1A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61CC552E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76ECB37A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71AE537E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47C5F27F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0FF4D75E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3EF6F3D6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22F5258C" w14:textId="77777777" w:rsidR="004D651E" w:rsidRPr="00E325D6" w:rsidRDefault="004D651E" w:rsidP="004D6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29 334,12</w:t>
            </w:r>
          </w:p>
        </w:tc>
        <w:tc>
          <w:tcPr>
            <w:tcW w:w="1278" w:type="dxa"/>
            <w:noWrap/>
            <w:hideMark/>
          </w:tcPr>
          <w:p w14:paraId="31AE264E" w14:textId="7967EFA5" w:rsidR="004D651E" w:rsidRPr="00A06C54" w:rsidRDefault="004D651E" w:rsidP="004D6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6C54">
              <w:rPr>
                <w:rFonts w:ascii="Times New Roman" w:hAnsi="Times New Roman" w:cs="Times New Roman"/>
                <w:sz w:val="20"/>
                <w:szCs w:val="20"/>
              </w:rPr>
              <w:t>16511,68</w:t>
            </w:r>
          </w:p>
        </w:tc>
        <w:tc>
          <w:tcPr>
            <w:tcW w:w="1482" w:type="dxa"/>
            <w:noWrap/>
            <w:hideMark/>
          </w:tcPr>
          <w:p w14:paraId="01004BE4" w14:textId="6EA1CB15" w:rsidR="004D651E" w:rsidRPr="00A06C54" w:rsidRDefault="004D651E" w:rsidP="004D6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6C54">
              <w:rPr>
                <w:rFonts w:ascii="Times New Roman" w:hAnsi="Times New Roman" w:cs="Times New Roman"/>
                <w:sz w:val="20"/>
                <w:szCs w:val="20"/>
              </w:rPr>
              <w:t>16189,08</w:t>
            </w:r>
          </w:p>
        </w:tc>
        <w:tc>
          <w:tcPr>
            <w:tcW w:w="1333" w:type="dxa"/>
            <w:gridSpan w:val="2"/>
            <w:noWrap/>
          </w:tcPr>
          <w:p w14:paraId="036C1D3C" w14:textId="12EF66CE" w:rsidR="004D651E" w:rsidRPr="004D651E" w:rsidRDefault="004D651E" w:rsidP="004D651E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D651E">
              <w:rPr>
                <w:rFonts w:ascii="Times New Roman" w:hAnsi="Times New Roman" w:cs="Times New Roman"/>
                <w:sz w:val="20"/>
                <w:szCs w:val="20"/>
              </w:rPr>
              <w:t>55,19</w:t>
            </w:r>
          </w:p>
        </w:tc>
        <w:tc>
          <w:tcPr>
            <w:tcW w:w="1278" w:type="dxa"/>
            <w:noWrap/>
          </w:tcPr>
          <w:p w14:paraId="65AA2B23" w14:textId="05479ED1" w:rsidR="004D651E" w:rsidRPr="004D651E" w:rsidRDefault="004D651E" w:rsidP="004D651E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D651E">
              <w:rPr>
                <w:rFonts w:ascii="Times New Roman" w:hAnsi="Times New Roman" w:cs="Times New Roman"/>
                <w:sz w:val="20"/>
                <w:szCs w:val="20"/>
              </w:rPr>
              <w:t>98,05</w:t>
            </w:r>
          </w:p>
        </w:tc>
        <w:tc>
          <w:tcPr>
            <w:tcW w:w="1786" w:type="dxa"/>
            <w:gridSpan w:val="2"/>
            <w:hideMark/>
          </w:tcPr>
          <w:p w14:paraId="4C45C6B9" w14:textId="77777777" w:rsidR="004D651E" w:rsidRPr="00E325D6" w:rsidRDefault="004D651E" w:rsidP="004D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651E" w:rsidRPr="00E325D6" w14:paraId="2AD09E1F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1DD6C392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53196E83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11B17375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5FA6F724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2363FD4A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4DF8D839" w14:textId="77777777" w:rsidR="004D651E" w:rsidRPr="00E325D6" w:rsidRDefault="004D651E" w:rsidP="004D6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5E8BE277" w14:textId="77777777" w:rsidR="004D651E" w:rsidRPr="00E325D6" w:rsidRDefault="004D651E" w:rsidP="004D6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175 398,08</w:t>
            </w:r>
          </w:p>
        </w:tc>
        <w:tc>
          <w:tcPr>
            <w:tcW w:w="1278" w:type="dxa"/>
            <w:noWrap/>
            <w:hideMark/>
          </w:tcPr>
          <w:p w14:paraId="377BCE51" w14:textId="62992E35" w:rsidR="004D651E" w:rsidRPr="00E325D6" w:rsidRDefault="004D651E" w:rsidP="004D6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47 366,06</w:t>
            </w:r>
          </w:p>
        </w:tc>
        <w:tc>
          <w:tcPr>
            <w:tcW w:w="1482" w:type="dxa"/>
            <w:noWrap/>
            <w:hideMark/>
          </w:tcPr>
          <w:p w14:paraId="23A6C029" w14:textId="1CD1001E" w:rsidR="004D651E" w:rsidRPr="00E325D6" w:rsidRDefault="004D651E" w:rsidP="004D6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28 856,31</w:t>
            </w:r>
          </w:p>
        </w:tc>
        <w:tc>
          <w:tcPr>
            <w:tcW w:w="1333" w:type="dxa"/>
            <w:gridSpan w:val="2"/>
            <w:noWrap/>
          </w:tcPr>
          <w:p w14:paraId="4F26AA5A" w14:textId="27A47153" w:rsidR="004D651E" w:rsidRPr="004D651E" w:rsidRDefault="004D651E" w:rsidP="004D651E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D651E">
              <w:rPr>
                <w:rFonts w:ascii="Times New Roman" w:hAnsi="Times New Roman" w:cs="Times New Roman"/>
                <w:sz w:val="20"/>
                <w:szCs w:val="20"/>
              </w:rPr>
              <w:t>16,45</w:t>
            </w:r>
          </w:p>
        </w:tc>
        <w:tc>
          <w:tcPr>
            <w:tcW w:w="1278" w:type="dxa"/>
            <w:noWrap/>
          </w:tcPr>
          <w:p w14:paraId="19622726" w14:textId="6A9C35DF" w:rsidR="004D651E" w:rsidRPr="004D651E" w:rsidRDefault="004D651E" w:rsidP="004D651E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D651E">
              <w:rPr>
                <w:rFonts w:ascii="Times New Roman" w:hAnsi="Times New Roman" w:cs="Times New Roman"/>
                <w:sz w:val="20"/>
                <w:szCs w:val="20"/>
              </w:rPr>
              <w:t>60,92</w:t>
            </w:r>
          </w:p>
        </w:tc>
        <w:tc>
          <w:tcPr>
            <w:tcW w:w="1786" w:type="dxa"/>
            <w:gridSpan w:val="2"/>
            <w:hideMark/>
          </w:tcPr>
          <w:p w14:paraId="65849839" w14:textId="77777777" w:rsidR="004D651E" w:rsidRPr="00E325D6" w:rsidRDefault="004D651E" w:rsidP="004D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0B6D8281" w14:textId="77777777" w:rsidTr="00E325D6">
        <w:trPr>
          <w:trHeight w:val="720"/>
        </w:trPr>
        <w:tc>
          <w:tcPr>
            <w:tcW w:w="15529" w:type="dxa"/>
            <w:gridSpan w:val="15"/>
            <w:hideMark/>
          </w:tcPr>
          <w:p w14:paraId="204ED5D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Задача №1 подпрограммы №2"Развитие общего образования"</w:t>
            </w:r>
          </w:p>
        </w:tc>
      </w:tr>
      <w:tr w:rsidR="00E325D6" w:rsidRPr="00E325D6" w14:paraId="18A16119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03343E99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06521BBF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hideMark/>
          </w:tcPr>
          <w:p w14:paraId="16FF2FA8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Merge w:val="restart"/>
            <w:hideMark/>
          </w:tcPr>
          <w:p w14:paraId="56D3EC27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12" w:type="dxa"/>
            <w:vMerge w:val="restart"/>
            <w:hideMark/>
          </w:tcPr>
          <w:p w14:paraId="1B17849A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«Предоставление дошкольного, общего и дополнительного образования общеобразовательными учреждениями»</w:t>
            </w:r>
          </w:p>
        </w:tc>
        <w:tc>
          <w:tcPr>
            <w:tcW w:w="1924" w:type="dxa"/>
            <w:hideMark/>
          </w:tcPr>
          <w:p w14:paraId="7046BD7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64DE8C6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50 315,10</w:t>
            </w:r>
          </w:p>
        </w:tc>
        <w:tc>
          <w:tcPr>
            <w:tcW w:w="1278" w:type="dxa"/>
            <w:noWrap/>
            <w:hideMark/>
          </w:tcPr>
          <w:p w14:paraId="48BD9BC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34 269,83</w:t>
            </w:r>
          </w:p>
        </w:tc>
        <w:tc>
          <w:tcPr>
            <w:tcW w:w="1482" w:type="dxa"/>
            <w:noWrap/>
            <w:hideMark/>
          </w:tcPr>
          <w:p w14:paraId="2D0E9A0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30 532,41</w:t>
            </w:r>
          </w:p>
        </w:tc>
        <w:tc>
          <w:tcPr>
            <w:tcW w:w="1333" w:type="dxa"/>
            <w:gridSpan w:val="2"/>
            <w:noWrap/>
            <w:hideMark/>
          </w:tcPr>
          <w:p w14:paraId="2438E6B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60,68</w:t>
            </w:r>
          </w:p>
        </w:tc>
        <w:tc>
          <w:tcPr>
            <w:tcW w:w="1278" w:type="dxa"/>
            <w:noWrap/>
            <w:hideMark/>
          </w:tcPr>
          <w:p w14:paraId="35F826A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89,09</w:t>
            </w:r>
          </w:p>
        </w:tc>
        <w:tc>
          <w:tcPr>
            <w:tcW w:w="1786" w:type="dxa"/>
            <w:gridSpan w:val="2"/>
            <w:hideMark/>
          </w:tcPr>
          <w:p w14:paraId="0BF03156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2F9FF532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0216C00C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3DD2362B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4474F719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5638650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4C87B8EB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0DCDFC3F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3252AD7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20 553,55</w:t>
            </w:r>
          </w:p>
        </w:tc>
        <w:tc>
          <w:tcPr>
            <w:tcW w:w="1278" w:type="dxa"/>
            <w:noWrap/>
            <w:hideMark/>
          </w:tcPr>
          <w:p w14:paraId="28D4968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13 249,85</w:t>
            </w:r>
          </w:p>
        </w:tc>
        <w:tc>
          <w:tcPr>
            <w:tcW w:w="1482" w:type="dxa"/>
            <w:noWrap/>
            <w:hideMark/>
          </w:tcPr>
          <w:p w14:paraId="7E9E8D27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13 012,25</w:t>
            </w:r>
          </w:p>
        </w:tc>
        <w:tc>
          <w:tcPr>
            <w:tcW w:w="1333" w:type="dxa"/>
            <w:gridSpan w:val="2"/>
            <w:noWrap/>
            <w:hideMark/>
          </w:tcPr>
          <w:p w14:paraId="239A1D8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63,31</w:t>
            </w:r>
          </w:p>
        </w:tc>
        <w:tc>
          <w:tcPr>
            <w:tcW w:w="1278" w:type="dxa"/>
            <w:noWrap/>
            <w:hideMark/>
          </w:tcPr>
          <w:p w14:paraId="6A6AE64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98,21</w:t>
            </w:r>
          </w:p>
        </w:tc>
        <w:tc>
          <w:tcPr>
            <w:tcW w:w="1786" w:type="dxa"/>
            <w:gridSpan w:val="2"/>
            <w:hideMark/>
          </w:tcPr>
          <w:p w14:paraId="221235A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2516BFEB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268E503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3CA8FC2B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39DEC674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327018E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1177F158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417282E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6113B74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29 761,55</w:t>
            </w:r>
          </w:p>
        </w:tc>
        <w:tc>
          <w:tcPr>
            <w:tcW w:w="1278" w:type="dxa"/>
            <w:noWrap/>
            <w:hideMark/>
          </w:tcPr>
          <w:p w14:paraId="4C6AC17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21 019,98</w:t>
            </w:r>
          </w:p>
        </w:tc>
        <w:tc>
          <w:tcPr>
            <w:tcW w:w="1482" w:type="dxa"/>
            <w:noWrap/>
            <w:hideMark/>
          </w:tcPr>
          <w:p w14:paraId="368D8FB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17 520,16</w:t>
            </w:r>
          </w:p>
        </w:tc>
        <w:tc>
          <w:tcPr>
            <w:tcW w:w="1333" w:type="dxa"/>
            <w:gridSpan w:val="2"/>
            <w:noWrap/>
            <w:hideMark/>
          </w:tcPr>
          <w:p w14:paraId="6FCEEE8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58,87</w:t>
            </w:r>
          </w:p>
        </w:tc>
        <w:tc>
          <w:tcPr>
            <w:tcW w:w="1278" w:type="dxa"/>
            <w:noWrap/>
            <w:hideMark/>
          </w:tcPr>
          <w:p w14:paraId="70A21187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83,35</w:t>
            </w:r>
          </w:p>
        </w:tc>
        <w:tc>
          <w:tcPr>
            <w:tcW w:w="1786" w:type="dxa"/>
            <w:gridSpan w:val="2"/>
            <w:hideMark/>
          </w:tcPr>
          <w:p w14:paraId="14874961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11CDD856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74CD5E41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05A5D32F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hideMark/>
          </w:tcPr>
          <w:p w14:paraId="45A37762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Merge w:val="restart"/>
            <w:hideMark/>
          </w:tcPr>
          <w:p w14:paraId="2B27C51E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  <w:vMerge w:val="restart"/>
            <w:hideMark/>
          </w:tcPr>
          <w:p w14:paraId="2FC1D38F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924" w:type="dxa"/>
            <w:hideMark/>
          </w:tcPr>
          <w:p w14:paraId="39DDEF9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123E2BA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38 617,70</w:t>
            </w:r>
          </w:p>
        </w:tc>
        <w:tc>
          <w:tcPr>
            <w:tcW w:w="1278" w:type="dxa"/>
            <w:noWrap/>
            <w:hideMark/>
          </w:tcPr>
          <w:p w14:paraId="761CB84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26 824,10</w:t>
            </w:r>
          </w:p>
        </w:tc>
        <w:tc>
          <w:tcPr>
            <w:tcW w:w="1482" w:type="dxa"/>
            <w:noWrap/>
            <w:hideMark/>
          </w:tcPr>
          <w:p w14:paraId="46D627C7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24 667,49</w:t>
            </w:r>
          </w:p>
        </w:tc>
        <w:tc>
          <w:tcPr>
            <w:tcW w:w="1333" w:type="dxa"/>
            <w:gridSpan w:val="2"/>
            <w:noWrap/>
            <w:hideMark/>
          </w:tcPr>
          <w:p w14:paraId="20C0C8B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63,88</w:t>
            </w:r>
          </w:p>
        </w:tc>
        <w:tc>
          <w:tcPr>
            <w:tcW w:w="1278" w:type="dxa"/>
            <w:noWrap/>
            <w:hideMark/>
          </w:tcPr>
          <w:p w14:paraId="1EE21DD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91,96</w:t>
            </w:r>
          </w:p>
        </w:tc>
        <w:tc>
          <w:tcPr>
            <w:tcW w:w="1786" w:type="dxa"/>
            <w:gridSpan w:val="2"/>
            <w:hideMark/>
          </w:tcPr>
          <w:p w14:paraId="63A0258F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60FB6E22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20F1189C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5C49E97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1A8D8CEA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43639FF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5FFC679F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712034FF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7B9E0C9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15 331,60</w:t>
            </w:r>
          </w:p>
        </w:tc>
        <w:tc>
          <w:tcPr>
            <w:tcW w:w="1278" w:type="dxa"/>
            <w:noWrap/>
            <w:hideMark/>
          </w:tcPr>
          <w:p w14:paraId="7956546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10 054,10</w:t>
            </w:r>
          </w:p>
        </w:tc>
        <w:tc>
          <w:tcPr>
            <w:tcW w:w="1482" w:type="dxa"/>
            <w:noWrap/>
            <w:hideMark/>
          </w:tcPr>
          <w:p w14:paraId="7FF1A36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10 054,10</w:t>
            </w:r>
          </w:p>
        </w:tc>
        <w:tc>
          <w:tcPr>
            <w:tcW w:w="1333" w:type="dxa"/>
            <w:gridSpan w:val="2"/>
            <w:noWrap/>
            <w:hideMark/>
          </w:tcPr>
          <w:p w14:paraId="74167D1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65,58</w:t>
            </w:r>
          </w:p>
        </w:tc>
        <w:tc>
          <w:tcPr>
            <w:tcW w:w="1278" w:type="dxa"/>
            <w:noWrap/>
            <w:hideMark/>
          </w:tcPr>
          <w:p w14:paraId="1DCA7B2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86" w:type="dxa"/>
            <w:gridSpan w:val="2"/>
            <w:hideMark/>
          </w:tcPr>
          <w:p w14:paraId="7BE37B3B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04BC8ADB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28BCF72E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7463579B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2224C27B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7745B52F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4844B75F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0F3B958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7BE4F41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23 286,10</w:t>
            </w:r>
          </w:p>
        </w:tc>
        <w:tc>
          <w:tcPr>
            <w:tcW w:w="1278" w:type="dxa"/>
            <w:noWrap/>
            <w:hideMark/>
          </w:tcPr>
          <w:p w14:paraId="1976486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16 770,00</w:t>
            </w:r>
          </w:p>
        </w:tc>
        <w:tc>
          <w:tcPr>
            <w:tcW w:w="1482" w:type="dxa"/>
            <w:noWrap/>
            <w:hideMark/>
          </w:tcPr>
          <w:p w14:paraId="69C4EDC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14 613,39</w:t>
            </w:r>
          </w:p>
        </w:tc>
        <w:tc>
          <w:tcPr>
            <w:tcW w:w="1333" w:type="dxa"/>
            <w:gridSpan w:val="2"/>
            <w:noWrap/>
            <w:hideMark/>
          </w:tcPr>
          <w:p w14:paraId="42E32BB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62,76</w:t>
            </w:r>
          </w:p>
        </w:tc>
        <w:tc>
          <w:tcPr>
            <w:tcW w:w="1278" w:type="dxa"/>
            <w:noWrap/>
            <w:hideMark/>
          </w:tcPr>
          <w:p w14:paraId="2010A9F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87,14</w:t>
            </w:r>
          </w:p>
        </w:tc>
        <w:tc>
          <w:tcPr>
            <w:tcW w:w="1786" w:type="dxa"/>
            <w:gridSpan w:val="2"/>
            <w:hideMark/>
          </w:tcPr>
          <w:p w14:paraId="3A55B2E3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004448DC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5027A59C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1C093867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hideMark/>
          </w:tcPr>
          <w:p w14:paraId="28C57C05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Merge w:val="restart"/>
            <w:hideMark/>
          </w:tcPr>
          <w:p w14:paraId="3B3392ED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  <w:vMerge w:val="restart"/>
            <w:hideMark/>
          </w:tcPr>
          <w:p w14:paraId="44985009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1924" w:type="dxa"/>
            <w:hideMark/>
          </w:tcPr>
          <w:p w14:paraId="22433D1E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088C6532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11 697,40</w:t>
            </w:r>
          </w:p>
        </w:tc>
        <w:tc>
          <w:tcPr>
            <w:tcW w:w="1278" w:type="dxa"/>
            <w:noWrap/>
            <w:hideMark/>
          </w:tcPr>
          <w:p w14:paraId="0D12D29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7 445,73</w:t>
            </w:r>
          </w:p>
        </w:tc>
        <w:tc>
          <w:tcPr>
            <w:tcW w:w="1482" w:type="dxa"/>
            <w:noWrap/>
            <w:hideMark/>
          </w:tcPr>
          <w:p w14:paraId="26265AED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5 864,92</w:t>
            </w:r>
          </w:p>
        </w:tc>
        <w:tc>
          <w:tcPr>
            <w:tcW w:w="1333" w:type="dxa"/>
            <w:gridSpan w:val="2"/>
            <w:noWrap/>
            <w:hideMark/>
          </w:tcPr>
          <w:p w14:paraId="287B0F0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50,14</w:t>
            </w:r>
          </w:p>
        </w:tc>
        <w:tc>
          <w:tcPr>
            <w:tcW w:w="1278" w:type="dxa"/>
            <w:noWrap/>
            <w:hideMark/>
          </w:tcPr>
          <w:p w14:paraId="13FCBD6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78,77</w:t>
            </w:r>
          </w:p>
        </w:tc>
        <w:tc>
          <w:tcPr>
            <w:tcW w:w="1786" w:type="dxa"/>
            <w:gridSpan w:val="2"/>
            <w:hideMark/>
          </w:tcPr>
          <w:p w14:paraId="61FB499F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1A99A8D9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56ABC935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1752D352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5F81A337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0B5F5830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63C6EFCB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61EA2E1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6FF6FF0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5 221,95</w:t>
            </w:r>
          </w:p>
        </w:tc>
        <w:tc>
          <w:tcPr>
            <w:tcW w:w="1278" w:type="dxa"/>
            <w:noWrap/>
            <w:hideMark/>
          </w:tcPr>
          <w:p w14:paraId="71A34F4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3 195,75</w:t>
            </w:r>
          </w:p>
        </w:tc>
        <w:tc>
          <w:tcPr>
            <w:tcW w:w="1482" w:type="dxa"/>
            <w:noWrap/>
            <w:hideMark/>
          </w:tcPr>
          <w:p w14:paraId="2124D0B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2 958,15</w:t>
            </w:r>
          </w:p>
        </w:tc>
        <w:tc>
          <w:tcPr>
            <w:tcW w:w="1333" w:type="dxa"/>
            <w:gridSpan w:val="2"/>
            <w:noWrap/>
            <w:hideMark/>
          </w:tcPr>
          <w:p w14:paraId="1C682E2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56,65</w:t>
            </w:r>
          </w:p>
        </w:tc>
        <w:tc>
          <w:tcPr>
            <w:tcW w:w="1278" w:type="dxa"/>
            <w:noWrap/>
            <w:hideMark/>
          </w:tcPr>
          <w:p w14:paraId="63BEC1E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92,57</w:t>
            </w:r>
          </w:p>
        </w:tc>
        <w:tc>
          <w:tcPr>
            <w:tcW w:w="1786" w:type="dxa"/>
            <w:gridSpan w:val="2"/>
            <w:hideMark/>
          </w:tcPr>
          <w:p w14:paraId="2821251E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1A52AB24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13EF421C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5CC7E544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7BB34B4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285BBA03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61FBC90C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135CC7E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696D83A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6 475,45</w:t>
            </w:r>
          </w:p>
        </w:tc>
        <w:tc>
          <w:tcPr>
            <w:tcW w:w="1278" w:type="dxa"/>
            <w:noWrap/>
            <w:hideMark/>
          </w:tcPr>
          <w:p w14:paraId="29610B0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4 249,98</w:t>
            </w:r>
          </w:p>
        </w:tc>
        <w:tc>
          <w:tcPr>
            <w:tcW w:w="1482" w:type="dxa"/>
            <w:noWrap/>
            <w:hideMark/>
          </w:tcPr>
          <w:p w14:paraId="0AF16942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2 906,77</w:t>
            </w:r>
          </w:p>
        </w:tc>
        <w:tc>
          <w:tcPr>
            <w:tcW w:w="1333" w:type="dxa"/>
            <w:gridSpan w:val="2"/>
            <w:noWrap/>
            <w:hideMark/>
          </w:tcPr>
          <w:p w14:paraId="6A5FCEA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44,89</w:t>
            </w:r>
          </w:p>
        </w:tc>
        <w:tc>
          <w:tcPr>
            <w:tcW w:w="1278" w:type="dxa"/>
            <w:noWrap/>
            <w:hideMark/>
          </w:tcPr>
          <w:p w14:paraId="78880062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68,39</w:t>
            </w:r>
          </w:p>
        </w:tc>
        <w:tc>
          <w:tcPr>
            <w:tcW w:w="1786" w:type="dxa"/>
            <w:gridSpan w:val="2"/>
            <w:hideMark/>
          </w:tcPr>
          <w:p w14:paraId="1483AB63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146D2C9C" w14:textId="77777777" w:rsidTr="00A27CDC">
        <w:trPr>
          <w:gridAfter w:val="1"/>
          <w:wAfter w:w="17" w:type="dxa"/>
          <w:trHeight w:val="323"/>
        </w:trPr>
        <w:tc>
          <w:tcPr>
            <w:tcW w:w="630" w:type="dxa"/>
            <w:vMerge w:val="restart"/>
            <w:hideMark/>
          </w:tcPr>
          <w:p w14:paraId="707C441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6A4C1EA8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hideMark/>
          </w:tcPr>
          <w:p w14:paraId="0541153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Merge w:val="restart"/>
            <w:hideMark/>
          </w:tcPr>
          <w:p w14:paraId="2CD6731C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12" w:type="dxa"/>
            <w:vMerge w:val="restart"/>
            <w:hideMark/>
          </w:tcPr>
          <w:p w14:paraId="3A0AB424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учащихся общеобразовательных учреждений качественным сбалансированным питанием"</w:t>
            </w:r>
          </w:p>
        </w:tc>
        <w:tc>
          <w:tcPr>
            <w:tcW w:w="1924" w:type="dxa"/>
            <w:hideMark/>
          </w:tcPr>
          <w:p w14:paraId="47ADA10B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6B08064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4 394,30</w:t>
            </w:r>
          </w:p>
        </w:tc>
        <w:tc>
          <w:tcPr>
            <w:tcW w:w="1278" w:type="dxa"/>
            <w:noWrap/>
            <w:hideMark/>
          </w:tcPr>
          <w:p w14:paraId="2DE59F1F" w14:textId="09C59B66" w:rsidR="00E325D6" w:rsidRPr="00E325D6" w:rsidRDefault="00E325D6" w:rsidP="004D6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2 048,8</w:t>
            </w:r>
            <w:r w:rsidR="004D65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2" w:type="dxa"/>
            <w:noWrap/>
            <w:hideMark/>
          </w:tcPr>
          <w:p w14:paraId="5D162D1F" w14:textId="7A1C1B55" w:rsidR="00E325D6" w:rsidRPr="00E325D6" w:rsidRDefault="00E325D6" w:rsidP="004D6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1 835,2</w:t>
            </w:r>
            <w:r w:rsidR="004D6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2"/>
            <w:noWrap/>
            <w:hideMark/>
          </w:tcPr>
          <w:p w14:paraId="36CDD55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41,76</w:t>
            </w:r>
          </w:p>
        </w:tc>
        <w:tc>
          <w:tcPr>
            <w:tcW w:w="1278" w:type="dxa"/>
            <w:noWrap/>
            <w:hideMark/>
          </w:tcPr>
          <w:p w14:paraId="117DD3E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89,57</w:t>
            </w:r>
          </w:p>
        </w:tc>
        <w:tc>
          <w:tcPr>
            <w:tcW w:w="1786" w:type="dxa"/>
            <w:gridSpan w:val="2"/>
            <w:hideMark/>
          </w:tcPr>
          <w:p w14:paraId="23371D56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0B25BCCF" w14:textId="77777777" w:rsidTr="00A27CDC">
        <w:trPr>
          <w:gridAfter w:val="1"/>
          <w:wAfter w:w="17" w:type="dxa"/>
          <w:trHeight w:val="329"/>
        </w:trPr>
        <w:tc>
          <w:tcPr>
            <w:tcW w:w="630" w:type="dxa"/>
            <w:vMerge/>
            <w:hideMark/>
          </w:tcPr>
          <w:p w14:paraId="3B55114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49847189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79047D1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3C3EEF62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55726655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20CC9BA7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647C282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1 313,65</w:t>
            </w:r>
          </w:p>
        </w:tc>
        <w:tc>
          <w:tcPr>
            <w:tcW w:w="1278" w:type="dxa"/>
            <w:noWrap/>
            <w:hideMark/>
          </w:tcPr>
          <w:p w14:paraId="0A1DAC93" w14:textId="14C4CBFB" w:rsidR="00E325D6" w:rsidRPr="00E325D6" w:rsidRDefault="006F2E54" w:rsidP="006F2E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2E54">
              <w:rPr>
                <w:rFonts w:ascii="Times New Roman" w:hAnsi="Times New Roman" w:cs="Times New Roman"/>
                <w:sz w:val="20"/>
                <w:szCs w:val="20"/>
              </w:rPr>
              <w:t>596,21</w:t>
            </w:r>
          </w:p>
        </w:tc>
        <w:tc>
          <w:tcPr>
            <w:tcW w:w="1482" w:type="dxa"/>
            <w:noWrap/>
            <w:hideMark/>
          </w:tcPr>
          <w:p w14:paraId="2F724AA9" w14:textId="200E943D" w:rsidR="006F2E54" w:rsidRPr="006F2E54" w:rsidRDefault="006F2E54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2E54">
              <w:rPr>
                <w:rFonts w:ascii="Times New Roman" w:hAnsi="Times New Roman" w:cs="Times New Roman"/>
                <w:sz w:val="20"/>
                <w:szCs w:val="20"/>
              </w:rPr>
              <w:t>596,21</w:t>
            </w:r>
          </w:p>
        </w:tc>
        <w:tc>
          <w:tcPr>
            <w:tcW w:w="1333" w:type="dxa"/>
            <w:gridSpan w:val="2"/>
            <w:noWrap/>
            <w:hideMark/>
          </w:tcPr>
          <w:p w14:paraId="4EA7054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44,62</w:t>
            </w:r>
          </w:p>
        </w:tc>
        <w:tc>
          <w:tcPr>
            <w:tcW w:w="1278" w:type="dxa"/>
            <w:noWrap/>
            <w:hideMark/>
          </w:tcPr>
          <w:p w14:paraId="7881F3A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86" w:type="dxa"/>
            <w:gridSpan w:val="2"/>
            <w:hideMark/>
          </w:tcPr>
          <w:p w14:paraId="2C6DCB87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3DB1DEE6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41C8FE9B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56DC5CFE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5EE87090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16331A8F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418E960C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161F29BF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449140A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3 080,65</w:t>
            </w:r>
          </w:p>
        </w:tc>
        <w:tc>
          <w:tcPr>
            <w:tcW w:w="1278" w:type="dxa"/>
            <w:noWrap/>
            <w:hideMark/>
          </w:tcPr>
          <w:p w14:paraId="13693BD4" w14:textId="046458E7" w:rsidR="006F2E54" w:rsidRPr="00E325D6" w:rsidRDefault="006F2E54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1452,67</w:t>
            </w:r>
          </w:p>
        </w:tc>
        <w:tc>
          <w:tcPr>
            <w:tcW w:w="1482" w:type="dxa"/>
            <w:noWrap/>
            <w:hideMark/>
          </w:tcPr>
          <w:p w14:paraId="4728F79A" w14:textId="31A612C5" w:rsidR="006F2E54" w:rsidRPr="00E325D6" w:rsidRDefault="006F2E54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1238,99</w:t>
            </w:r>
          </w:p>
        </w:tc>
        <w:tc>
          <w:tcPr>
            <w:tcW w:w="1333" w:type="dxa"/>
            <w:gridSpan w:val="2"/>
            <w:noWrap/>
            <w:hideMark/>
          </w:tcPr>
          <w:p w14:paraId="09AFA2A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40,54</w:t>
            </w:r>
          </w:p>
        </w:tc>
        <w:tc>
          <w:tcPr>
            <w:tcW w:w="1278" w:type="dxa"/>
            <w:noWrap/>
            <w:hideMark/>
          </w:tcPr>
          <w:p w14:paraId="31FF434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85,39</w:t>
            </w:r>
          </w:p>
        </w:tc>
        <w:tc>
          <w:tcPr>
            <w:tcW w:w="1786" w:type="dxa"/>
            <w:gridSpan w:val="2"/>
            <w:hideMark/>
          </w:tcPr>
          <w:p w14:paraId="28C58CA8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47853A5D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6BC0FD89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65CB64C2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hideMark/>
          </w:tcPr>
          <w:p w14:paraId="46E54735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Merge w:val="restart"/>
            <w:hideMark/>
          </w:tcPr>
          <w:p w14:paraId="64E9A933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712" w:type="dxa"/>
            <w:vMerge w:val="restart"/>
            <w:hideMark/>
          </w:tcPr>
          <w:p w14:paraId="730CE769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 xml:space="preserve">Частичная оплата стоимости питания </w:t>
            </w:r>
            <w:r w:rsidRPr="00E32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924" w:type="dxa"/>
            <w:hideMark/>
          </w:tcPr>
          <w:p w14:paraId="511697D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2" w:type="dxa"/>
            <w:noWrap/>
            <w:hideMark/>
          </w:tcPr>
          <w:p w14:paraId="6ACBCDC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494,40</w:t>
            </w:r>
          </w:p>
        </w:tc>
        <w:tc>
          <w:tcPr>
            <w:tcW w:w="1278" w:type="dxa"/>
            <w:noWrap/>
            <w:hideMark/>
          </w:tcPr>
          <w:p w14:paraId="27A2076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252,01</w:t>
            </w:r>
          </w:p>
        </w:tc>
        <w:tc>
          <w:tcPr>
            <w:tcW w:w="1482" w:type="dxa"/>
            <w:noWrap/>
            <w:hideMark/>
          </w:tcPr>
          <w:p w14:paraId="0E022E8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218,92</w:t>
            </w:r>
          </w:p>
        </w:tc>
        <w:tc>
          <w:tcPr>
            <w:tcW w:w="1333" w:type="dxa"/>
            <w:gridSpan w:val="2"/>
            <w:noWrap/>
            <w:hideMark/>
          </w:tcPr>
          <w:p w14:paraId="04BF57B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44,28</w:t>
            </w:r>
          </w:p>
        </w:tc>
        <w:tc>
          <w:tcPr>
            <w:tcW w:w="1278" w:type="dxa"/>
            <w:noWrap/>
            <w:hideMark/>
          </w:tcPr>
          <w:p w14:paraId="3B94F88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86,87</w:t>
            </w:r>
          </w:p>
        </w:tc>
        <w:tc>
          <w:tcPr>
            <w:tcW w:w="1786" w:type="dxa"/>
            <w:gridSpan w:val="2"/>
            <w:hideMark/>
          </w:tcPr>
          <w:p w14:paraId="5D0FF05E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1CDE149E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5D1CD10F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358D0D08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7F39CAE9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672A5922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5EAA5D5E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48CCCE3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740F0EF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169,41</w:t>
            </w:r>
          </w:p>
        </w:tc>
        <w:tc>
          <w:tcPr>
            <w:tcW w:w="1278" w:type="dxa"/>
            <w:noWrap/>
            <w:hideMark/>
          </w:tcPr>
          <w:p w14:paraId="00BEA39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85,27</w:t>
            </w:r>
          </w:p>
        </w:tc>
        <w:tc>
          <w:tcPr>
            <w:tcW w:w="1482" w:type="dxa"/>
            <w:noWrap/>
            <w:hideMark/>
          </w:tcPr>
          <w:p w14:paraId="2C9629ED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85,27</w:t>
            </w:r>
          </w:p>
        </w:tc>
        <w:tc>
          <w:tcPr>
            <w:tcW w:w="1333" w:type="dxa"/>
            <w:gridSpan w:val="2"/>
            <w:noWrap/>
            <w:hideMark/>
          </w:tcPr>
          <w:p w14:paraId="17D335A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50,33</w:t>
            </w:r>
          </w:p>
        </w:tc>
        <w:tc>
          <w:tcPr>
            <w:tcW w:w="1278" w:type="dxa"/>
            <w:noWrap/>
            <w:hideMark/>
          </w:tcPr>
          <w:p w14:paraId="1CBF054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86" w:type="dxa"/>
            <w:gridSpan w:val="2"/>
            <w:hideMark/>
          </w:tcPr>
          <w:p w14:paraId="673950CF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344971F2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0EC9B37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6AF77DD3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33A3096E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10AD8B85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6CCE168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39430F23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5CA88050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324,99</w:t>
            </w:r>
          </w:p>
        </w:tc>
        <w:tc>
          <w:tcPr>
            <w:tcW w:w="1278" w:type="dxa"/>
            <w:noWrap/>
            <w:hideMark/>
          </w:tcPr>
          <w:p w14:paraId="474F6BA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166,74</w:t>
            </w:r>
          </w:p>
        </w:tc>
        <w:tc>
          <w:tcPr>
            <w:tcW w:w="1482" w:type="dxa"/>
            <w:noWrap/>
            <w:hideMark/>
          </w:tcPr>
          <w:p w14:paraId="4CE1E9C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133,65</w:t>
            </w:r>
          </w:p>
        </w:tc>
        <w:tc>
          <w:tcPr>
            <w:tcW w:w="1333" w:type="dxa"/>
            <w:gridSpan w:val="2"/>
            <w:noWrap/>
            <w:hideMark/>
          </w:tcPr>
          <w:p w14:paraId="11D1E6F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41,12</w:t>
            </w:r>
          </w:p>
        </w:tc>
        <w:tc>
          <w:tcPr>
            <w:tcW w:w="1278" w:type="dxa"/>
            <w:noWrap/>
            <w:hideMark/>
          </w:tcPr>
          <w:p w14:paraId="3C962E47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80,15</w:t>
            </w:r>
          </w:p>
        </w:tc>
        <w:tc>
          <w:tcPr>
            <w:tcW w:w="1786" w:type="dxa"/>
            <w:gridSpan w:val="2"/>
            <w:hideMark/>
          </w:tcPr>
          <w:p w14:paraId="687A3B7F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65133DF7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00A51F98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59B9B30E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hideMark/>
          </w:tcPr>
          <w:p w14:paraId="4416F9B4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Merge w:val="restart"/>
            <w:hideMark/>
          </w:tcPr>
          <w:p w14:paraId="4076369F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2" w:type="dxa"/>
            <w:vMerge w:val="restart"/>
            <w:hideMark/>
          </w:tcPr>
          <w:p w14:paraId="121A4F80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924" w:type="dxa"/>
            <w:hideMark/>
          </w:tcPr>
          <w:p w14:paraId="16689DE5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467E1D1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2 054,00</w:t>
            </w:r>
          </w:p>
        </w:tc>
        <w:tc>
          <w:tcPr>
            <w:tcW w:w="1278" w:type="dxa"/>
            <w:noWrap/>
            <w:hideMark/>
          </w:tcPr>
          <w:p w14:paraId="6F2F502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869,29</w:t>
            </w:r>
          </w:p>
        </w:tc>
        <w:tc>
          <w:tcPr>
            <w:tcW w:w="1482" w:type="dxa"/>
            <w:noWrap/>
            <w:hideMark/>
          </w:tcPr>
          <w:p w14:paraId="0522BC9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688,70</w:t>
            </w:r>
          </w:p>
        </w:tc>
        <w:tc>
          <w:tcPr>
            <w:tcW w:w="1333" w:type="dxa"/>
            <w:gridSpan w:val="2"/>
            <w:noWrap/>
            <w:hideMark/>
          </w:tcPr>
          <w:p w14:paraId="20AAA1C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33,53</w:t>
            </w:r>
          </w:p>
        </w:tc>
        <w:tc>
          <w:tcPr>
            <w:tcW w:w="1278" w:type="dxa"/>
            <w:noWrap/>
            <w:hideMark/>
          </w:tcPr>
          <w:p w14:paraId="4D0D7230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79,23</w:t>
            </w:r>
          </w:p>
        </w:tc>
        <w:tc>
          <w:tcPr>
            <w:tcW w:w="1786" w:type="dxa"/>
            <w:gridSpan w:val="2"/>
          </w:tcPr>
          <w:p w14:paraId="17E270EF" w14:textId="2845E4D0" w:rsidR="00E325D6" w:rsidRPr="00E325D6" w:rsidRDefault="00A27CDC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Запланированные расходы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ыли не</w:t>
            </w: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произведены в связи с пропусками детей ОВЗ</w:t>
            </w:r>
          </w:p>
        </w:tc>
      </w:tr>
      <w:tr w:rsidR="00E325D6" w:rsidRPr="00E325D6" w14:paraId="1BC2EC2E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2E3D0EF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7773D239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3154D343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1E39833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1F6C8318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20EDF195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6359AE0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736,00</w:t>
            </w:r>
          </w:p>
        </w:tc>
        <w:tc>
          <w:tcPr>
            <w:tcW w:w="1278" w:type="dxa"/>
            <w:noWrap/>
            <w:hideMark/>
          </w:tcPr>
          <w:p w14:paraId="0275442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293,94</w:t>
            </w:r>
          </w:p>
        </w:tc>
        <w:tc>
          <w:tcPr>
            <w:tcW w:w="1482" w:type="dxa"/>
            <w:noWrap/>
            <w:hideMark/>
          </w:tcPr>
          <w:p w14:paraId="67C3E28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293,94</w:t>
            </w:r>
          </w:p>
        </w:tc>
        <w:tc>
          <w:tcPr>
            <w:tcW w:w="1333" w:type="dxa"/>
            <w:gridSpan w:val="2"/>
            <w:noWrap/>
            <w:hideMark/>
          </w:tcPr>
          <w:p w14:paraId="60D56F5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39,94</w:t>
            </w:r>
          </w:p>
        </w:tc>
        <w:tc>
          <w:tcPr>
            <w:tcW w:w="1278" w:type="dxa"/>
            <w:noWrap/>
            <w:hideMark/>
          </w:tcPr>
          <w:p w14:paraId="771E475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86" w:type="dxa"/>
            <w:gridSpan w:val="2"/>
            <w:hideMark/>
          </w:tcPr>
          <w:p w14:paraId="5FA36E14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3B9458CA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1FEB5E4E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238D95A7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09B2EDCE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3059ABEA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7B24ECB2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52996DD0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631695D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1 318,00</w:t>
            </w:r>
          </w:p>
        </w:tc>
        <w:tc>
          <w:tcPr>
            <w:tcW w:w="1278" w:type="dxa"/>
            <w:noWrap/>
            <w:hideMark/>
          </w:tcPr>
          <w:p w14:paraId="747FF5D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575,35</w:t>
            </w:r>
          </w:p>
        </w:tc>
        <w:tc>
          <w:tcPr>
            <w:tcW w:w="1482" w:type="dxa"/>
            <w:noWrap/>
            <w:hideMark/>
          </w:tcPr>
          <w:p w14:paraId="6C06CF3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394,76</w:t>
            </w:r>
          </w:p>
        </w:tc>
        <w:tc>
          <w:tcPr>
            <w:tcW w:w="1333" w:type="dxa"/>
            <w:gridSpan w:val="2"/>
            <w:noWrap/>
            <w:hideMark/>
          </w:tcPr>
          <w:p w14:paraId="5C481492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29,95</w:t>
            </w:r>
          </w:p>
        </w:tc>
        <w:tc>
          <w:tcPr>
            <w:tcW w:w="1278" w:type="dxa"/>
            <w:noWrap/>
            <w:hideMark/>
          </w:tcPr>
          <w:p w14:paraId="544A09AB" w14:textId="77777777" w:rsidR="00E325D6" w:rsidRPr="00A27CDC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68,61</w:t>
            </w:r>
          </w:p>
        </w:tc>
        <w:tc>
          <w:tcPr>
            <w:tcW w:w="1786" w:type="dxa"/>
            <w:gridSpan w:val="2"/>
            <w:hideMark/>
          </w:tcPr>
          <w:p w14:paraId="3761BCCA" w14:textId="534EECA8" w:rsidR="00E325D6" w:rsidRPr="00A27CDC" w:rsidRDefault="00A27CDC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Запланированные расходы были не произведены в связи с пропусками детей ОВЗ</w:t>
            </w:r>
          </w:p>
        </w:tc>
      </w:tr>
      <w:tr w:rsidR="00E325D6" w:rsidRPr="00E325D6" w14:paraId="421CB421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451F1B31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55631086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hideMark/>
          </w:tcPr>
          <w:p w14:paraId="547DC9D5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Merge w:val="restart"/>
            <w:hideMark/>
          </w:tcPr>
          <w:p w14:paraId="78B4D275" w14:textId="77777777" w:rsidR="00E325D6" w:rsidRPr="00301B13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1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712" w:type="dxa"/>
            <w:vMerge w:val="restart"/>
            <w:hideMark/>
          </w:tcPr>
          <w:p w14:paraId="4BFAC9CA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924" w:type="dxa"/>
            <w:hideMark/>
          </w:tcPr>
          <w:p w14:paraId="6F1C2AD0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26A36500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1 407,00</w:t>
            </w:r>
          </w:p>
        </w:tc>
        <w:tc>
          <w:tcPr>
            <w:tcW w:w="1278" w:type="dxa"/>
            <w:noWrap/>
            <w:hideMark/>
          </w:tcPr>
          <w:p w14:paraId="3991400D" w14:textId="77777777" w:rsidR="00E325D6" w:rsidRDefault="00E325D6" w:rsidP="004D6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747,2</w:t>
            </w:r>
            <w:r w:rsidR="004D6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5667927" w14:textId="1C065255" w:rsidR="004D651E" w:rsidRPr="00E325D6" w:rsidRDefault="004D651E" w:rsidP="004D6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noWrap/>
            <w:hideMark/>
          </w:tcPr>
          <w:p w14:paraId="2742CA4D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747,23</w:t>
            </w:r>
          </w:p>
        </w:tc>
        <w:tc>
          <w:tcPr>
            <w:tcW w:w="1333" w:type="dxa"/>
            <w:gridSpan w:val="2"/>
            <w:noWrap/>
            <w:hideMark/>
          </w:tcPr>
          <w:p w14:paraId="4857AC7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53,11</w:t>
            </w:r>
          </w:p>
        </w:tc>
        <w:tc>
          <w:tcPr>
            <w:tcW w:w="1278" w:type="dxa"/>
            <w:noWrap/>
            <w:hideMark/>
          </w:tcPr>
          <w:p w14:paraId="6680F9F2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86" w:type="dxa"/>
            <w:gridSpan w:val="2"/>
            <w:hideMark/>
          </w:tcPr>
          <w:p w14:paraId="7D019E24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05ADC7CB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623722F0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78443FEE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6D55792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0314E7F2" w14:textId="77777777" w:rsidR="00E325D6" w:rsidRPr="00301B13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5412D34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713F4220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22D8AA7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276,89</w:t>
            </w:r>
          </w:p>
        </w:tc>
        <w:tc>
          <w:tcPr>
            <w:tcW w:w="1278" w:type="dxa"/>
            <w:noWrap/>
            <w:hideMark/>
          </w:tcPr>
          <w:p w14:paraId="6D10F70A" w14:textId="75A4F205" w:rsidR="00D475B1" w:rsidRPr="00E325D6" w:rsidRDefault="00D475B1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151,77</w:t>
            </w:r>
          </w:p>
        </w:tc>
        <w:tc>
          <w:tcPr>
            <w:tcW w:w="1482" w:type="dxa"/>
            <w:noWrap/>
            <w:hideMark/>
          </w:tcPr>
          <w:p w14:paraId="3EE229FA" w14:textId="2BF4DC5C" w:rsidR="00D475B1" w:rsidRPr="00E325D6" w:rsidRDefault="00D475B1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151,77</w:t>
            </w:r>
          </w:p>
        </w:tc>
        <w:tc>
          <w:tcPr>
            <w:tcW w:w="1333" w:type="dxa"/>
            <w:gridSpan w:val="2"/>
            <w:noWrap/>
            <w:hideMark/>
          </w:tcPr>
          <w:p w14:paraId="057132A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51,20</w:t>
            </w:r>
          </w:p>
        </w:tc>
        <w:tc>
          <w:tcPr>
            <w:tcW w:w="1278" w:type="dxa"/>
            <w:noWrap/>
            <w:hideMark/>
          </w:tcPr>
          <w:p w14:paraId="62B16B3D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86" w:type="dxa"/>
            <w:gridSpan w:val="2"/>
            <w:hideMark/>
          </w:tcPr>
          <w:p w14:paraId="4B6BE7F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3CE72082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76D675E8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1C764A35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01098FBA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66DB7616" w14:textId="77777777" w:rsidR="00E325D6" w:rsidRPr="00301B13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0C4E0795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2885990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284D4AD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1 130,11</w:t>
            </w:r>
          </w:p>
        </w:tc>
        <w:tc>
          <w:tcPr>
            <w:tcW w:w="1278" w:type="dxa"/>
            <w:noWrap/>
            <w:hideMark/>
          </w:tcPr>
          <w:p w14:paraId="383DAA2C" w14:textId="2BD0C7F1" w:rsidR="00D475B1" w:rsidRPr="00E325D6" w:rsidRDefault="00D475B1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595,45</w:t>
            </w:r>
          </w:p>
        </w:tc>
        <w:tc>
          <w:tcPr>
            <w:tcW w:w="1482" w:type="dxa"/>
            <w:noWrap/>
            <w:hideMark/>
          </w:tcPr>
          <w:p w14:paraId="30B62211" w14:textId="406FEA24" w:rsidR="00D475B1" w:rsidRPr="00E325D6" w:rsidRDefault="00D475B1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595,45</w:t>
            </w:r>
          </w:p>
        </w:tc>
        <w:tc>
          <w:tcPr>
            <w:tcW w:w="1333" w:type="dxa"/>
            <w:gridSpan w:val="2"/>
            <w:noWrap/>
            <w:hideMark/>
          </w:tcPr>
          <w:p w14:paraId="5645B5F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53,58</w:t>
            </w:r>
          </w:p>
        </w:tc>
        <w:tc>
          <w:tcPr>
            <w:tcW w:w="1278" w:type="dxa"/>
            <w:noWrap/>
            <w:hideMark/>
          </w:tcPr>
          <w:p w14:paraId="4B62FC7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86" w:type="dxa"/>
            <w:gridSpan w:val="2"/>
            <w:hideMark/>
          </w:tcPr>
          <w:p w14:paraId="2F7BD6AB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3D9B8D4B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09D6F286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1622A33F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hideMark/>
          </w:tcPr>
          <w:p w14:paraId="49DD73F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Merge w:val="restart"/>
            <w:hideMark/>
          </w:tcPr>
          <w:p w14:paraId="4FB5A60A" w14:textId="77777777" w:rsidR="00E325D6" w:rsidRPr="00301B13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1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712" w:type="dxa"/>
            <w:vMerge w:val="restart"/>
            <w:hideMark/>
          </w:tcPr>
          <w:p w14:paraId="06AF9E09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</w:t>
            </w:r>
            <w:r w:rsidRPr="00E32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24" w:type="dxa"/>
            <w:hideMark/>
          </w:tcPr>
          <w:p w14:paraId="1A4E6EE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2" w:type="dxa"/>
            <w:noWrap/>
            <w:hideMark/>
          </w:tcPr>
          <w:p w14:paraId="4E0241A7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438,90</w:t>
            </w:r>
          </w:p>
        </w:tc>
        <w:tc>
          <w:tcPr>
            <w:tcW w:w="1278" w:type="dxa"/>
            <w:noWrap/>
            <w:hideMark/>
          </w:tcPr>
          <w:p w14:paraId="479D8F6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180,36</w:t>
            </w:r>
          </w:p>
        </w:tc>
        <w:tc>
          <w:tcPr>
            <w:tcW w:w="1482" w:type="dxa"/>
            <w:noWrap/>
            <w:hideMark/>
          </w:tcPr>
          <w:p w14:paraId="0293B6F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180,36</w:t>
            </w:r>
          </w:p>
        </w:tc>
        <w:tc>
          <w:tcPr>
            <w:tcW w:w="1333" w:type="dxa"/>
            <w:gridSpan w:val="2"/>
            <w:noWrap/>
            <w:hideMark/>
          </w:tcPr>
          <w:p w14:paraId="77DFEDC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41,09</w:t>
            </w:r>
          </w:p>
        </w:tc>
        <w:tc>
          <w:tcPr>
            <w:tcW w:w="1278" w:type="dxa"/>
            <w:noWrap/>
            <w:hideMark/>
          </w:tcPr>
          <w:p w14:paraId="64B31F9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86" w:type="dxa"/>
            <w:gridSpan w:val="2"/>
            <w:hideMark/>
          </w:tcPr>
          <w:p w14:paraId="46D03C06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2E68CA83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13884B4B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6EBD35F0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6BCB3324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6D75EF20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606392F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670AD132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25084A7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131,35</w:t>
            </w:r>
          </w:p>
        </w:tc>
        <w:tc>
          <w:tcPr>
            <w:tcW w:w="1278" w:type="dxa"/>
            <w:noWrap/>
            <w:hideMark/>
          </w:tcPr>
          <w:p w14:paraId="4A1DDF9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65,23</w:t>
            </w:r>
          </w:p>
        </w:tc>
        <w:tc>
          <w:tcPr>
            <w:tcW w:w="1482" w:type="dxa"/>
            <w:noWrap/>
            <w:hideMark/>
          </w:tcPr>
          <w:p w14:paraId="7717A9AD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65,23</w:t>
            </w:r>
          </w:p>
        </w:tc>
        <w:tc>
          <w:tcPr>
            <w:tcW w:w="1333" w:type="dxa"/>
            <w:gridSpan w:val="2"/>
            <w:noWrap/>
            <w:hideMark/>
          </w:tcPr>
          <w:p w14:paraId="61D53B6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49,66</w:t>
            </w:r>
          </w:p>
        </w:tc>
        <w:tc>
          <w:tcPr>
            <w:tcW w:w="1278" w:type="dxa"/>
            <w:noWrap/>
            <w:hideMark/>
          </w:tcPr>
          <w:p w14:paraId="4C557587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86" w:type="dxa"/>
            <w:gridSpan w:val="2"/>
            <w:hideMark/>
          </w:tcPr>
          <w:p w14:paraId="058A86FA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0A85546D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052DC515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47EE60AA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1EFF2FC7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3ED8ACDA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196BEC95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5C5FCB3F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620515C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307,55</w:t>
            </w:r>
          </w:p>
        </w:tc>
        <w:tc>
          <w:tcPr>
            <w:tcW w:w="1278" w:type="dxa"/>
            <w:noWrap/>
            <w:hideMark/>
          </w:tcPr>
          <w:p w14:paraId="7821C16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115,13</w:t>
            </w:r>
          </w:p>
        </w:tc>
        <w:tc>
          <w:tcPr>
            <w:tcW w:w="1482" w:type="dxa"/>
            <w:noWrap/>
            <w:hideMark/>
          </w:tcPr>
          <w:p w14:paraId="42061A4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115,13</w:t>
            </w:r>
          </w:p>
        </w:tc>
        <w:tc>
          <w:tcPr>
            <w:tcW w:w="1333" w:type="dxa"/>
            <w:gridSpan w:val="2"/>
            <w:noWrap/>
            <w:hideMark/>
          </w:tcPr>
          <w:p w14:paraId="7F2C2D0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37,43</w:t>
            </w:r>
          </w:p>
        </w:tc>
        <w:tc>
          <w:tcPr>
            <w:tcW w:w="1278" w:type="dxa"/>
            <w:noWrap/>
            <w:hideMark/>
          </w:tcPr>
          <w:p w14:paraId="5CC847B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86" w:type="dxa"/>
            <w:gridSpan w:val="2"/>
            <w:hideMark/>
          </w:tcPr>
          <w:p w14:paraId="0A737612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22628D12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3804A2CE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24E67E12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hideMark/>
          </w:tcPr>
          <w:p w14:paraId="397F4C16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vMerge w:val="restart"/>
            <w:hideMark/>
          </w:tcPr>
          <w:p w14:paraId="6396AFC6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12" w:type="dxa"/>
            <w:vMerge w:val="restart"/>
            <w:hideMark/>
          </w:tcPr>
          <w:p w14:paraId="26E21938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"Совершенствование учительского корпуса. Формирование позитивного образа учителя"</w:t>
            </w:r>
          </w:p>
        </w:tc>
        <w:tc>
          <w:tcPr>
            <w:tcW w:w="1924" w:type="dxa"/>
            <w:hideMark/>
          </w:tcPr>
          <w:p w14:paraId="4AEE4E7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3344EBE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16 181,50</w:t>
            </w:r>
          </w:p>
        </w:tc>
        <w:tc>
          <w:tcPr>
            <w:tcW w:w="1278" w:type="dxa"/>
            <w:noWrap/>
            <w:hideMark/>
          </w:tcPr>
          <w:p w14:paraId="761A80A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5 884,88</w:t>
            </w:r>
          </w:p>
        </w:tc>
        <w:tc>
          <w:tcPr>
            <w:tcW w:w="1482" w:type="dxa"/>
            <w:noWrap/>
            <w:hideMark/>
          </w:tcPr>
          <w:p w14:paraId="71C6D6B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5 426,81</w:t>
            </w:r>
          </w:p>
        </w:tc>
        <w:tc>
          <w:tcPr>
            <w:tcW w:w="1333" w:type="dxa"/>
            <w:gridSpan w:val="2"/>
            <w:noWrap/>
            <w:hideMark/>
          </w:tcPr>
          <w:p w14:paraId="742920E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33,54</w:t>
            </w:r>
          </w:p>
        </w:tc>
        <w:tc>
          <w:tcPr>
            <w:tcW w:w="1278" w:type="dxa"/>
            <w:noWrap/>
            <w:hideMark/>
          </w:tcPr>
          <w:p w14:paraId="68DFE45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92,22</w:t>
            </w:r>
          </w:p>
        </w:tc>
        <w:tc>
          <w:tcPr>
            <w:tcW w:w="1786" w:type="dxa"/>
            <w:gridSpan w:val="2"/>
            <w:hideMark/>
          </w:tcPr>
          <w:p w14:paraId="704857F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0B2A54F3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39CAC12F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3261F327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72B9F927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63985323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65BA5D39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3997490C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7BDA161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5 743,97</w:t>
            </w:r>
          </w:p>
        </w:tc>
        <w:tc>
          <w:tcPr>
            <w:tcW w:w="1278" w:type="dxa"/>
            <w:noWrap/>
            <w:hideMark/>
          </w:tcPr>
          <w:p w14:paraId="788D79A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2 130,74</w:t>
            </w:r>
          </w:p>
        </w:tc>
        <w:tc>
          <w:tcPr>
            <w:tcW w:w="1482" w:type="dxa"/>
            <w:noWrap/>
            <w:hideMark/>
          </w:tcPr>
          <w:p w14:paraId="668179B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2 130,74</w:t>
            </w:r>
          </w:p>
        </w:tc>
        <w:tc>
          <w:tcPr>
            <w:tcW w:w="1333" w:type="dxa"/>
            <w:gridSpan w:val="2"/>
            <w:noWrap/>
            <w:hideMark/>
          </w:tcPr>
          <w:p w14:paraId="1028927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37,10</w:t>
            </w:r>
          </w:p>
        </w:tc>
        <w:tc>
          <w:tcPr>
            <w:tcW w:w="1278" w:type="dxa"/>
            <w:noWrap/>
            <w:hideMark/>
          </w:tcPr>
          <w:p w14:paraId="7F88BA2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86" w:type="dxa"/>
            <w:gridSpan w:val="2"/>
            <w:hideMark/>
          </w:tcPr>
          <w:p w14:paraId="3B5A1D7F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06F04E1D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7209B083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78C5814E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4BFE86F2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7E8BC442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52F509B8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1D82A77F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386069D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10 437,53</w:t>
            </w:r>
          </w:p>
        </w:tc>
        <w:tc>
          <w:tcPr>
            <w:tcW w:w="1278" w:type="dxa"/>
            <w:noWrap/>
            <w:hideMark/>
          </w:tcPr>
          <w:p w14:paraId="65C9012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3 754,14</w:t>
            </w:r>
          </w:p>
        </w:tc>
        <w:tc>
          <w:tcPr>
            <w:tcW w:w="1482" w:type="dxa"/>
            <w:noWrap/>
            <w:hideMark/>
          </w:tcPr>
          <w:p w14:paraId="6B3DD07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3 296,07</w:t>
            </w:r>
          </w:p>
        </w:tc>
        <w:tc>
          <w:tcPr>
            <w:tcW w:w="1333" w:type="dxa"/>
            <w:gridSpan w:val="2"/>
            <w:noWrap/>
            <w:hideMark/>
          </w:tcPr>
          <w:p w14:paraId="3D725D6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  <w:tc>
          <w:tcPr>
            <w:tcW w:w="1278" w:type="dxa"/>
            <w:noWrap/>
            <w:hideMark/>
          </w:tcPr>
          <w:p w14:paraId="67756CD0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87,80</w:t>
            </w:r>
          </w:p>
        </w:tc>
        <w:tc>
          <w:tcPr>
            <w:tcW w:w="1786" w:type="dxa"/>
            <w:gridSpan w:val="2"/>
            <w:hideMark/>
          </w:tcPr>
          <w:p w14:paraId="1EDC5D34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454893C3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4BF1672E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071035D8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hideMark/>
          </w:tcPr>
          <w:p w14:paraId="13EE42B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vMerge w:val="restart"/>
            <w:hideMark/>
          </w:tcPr>
          <w:p w14:paraId="36811BA7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  <w:vMerge w:val="restart"/>
            <w:hideMark/>
          </w:tcPr>
          <w:p w14:paraId="120E949C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924" w:type="dxa"/>
            <w:hideMark/>
          </w:tcPr>
          <w:p w14:paraId="5467EE53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322ED532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297,00</w:t>
            </w:r>
          </w:p>
        </w:tc>
        <w:tc>
          <w:tcPr>
            <w:tcW w:w="1278" w:type="dxa"/>
            <w:noWrap/>
            <w:hideMark/>
          </w:tcPr>
          <w:p w14:paraId="49B5C05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2" w:type="dxa"/>
            <w:noWrap/>
            <w:hideMark/>
          </w:tcPr>
          <w:p w14:paraId="5CA0E05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3" w:type="dxa"/>
            <w:gridSpan w:val="2"/>
            <w:noWrap/>
            <w:hideMark/>
          </w:tcPr>
          <w:p w14:paraId="22CC14F2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14:paraId="0A4C547F" w14:textId="79CC5836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hideMark/>
          </w:tcPr>
          <w:p w14:paraId="2D5231AD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7DF48890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0C59787C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5F6FDBF3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6155EE3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38A188C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280831DA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5D6D349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418747C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147,00</w:t>
            </w:r>
          </w:p>
        </w:tc>
        <w:tc>
          <w:tcPr>
            <w:tcW w:w="1278" w:type="dxa"/>
            <w:noWrap/>
            <w:hideMark/>
          </w:tcPr>
          <w:p w14:paraId="7DD90BE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2" w:type="dxa"/>
            <w:noWrap/>
            <w:hideMark/>
          </w:tcPr>
          <w:p w14:paraId="0AAABE1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3" w:type="dxa"/>
            <w:gridSpan w:val="2"/>
            <w:noWrap/>
            <w:hideMark/>
          </w:tcPr>
          <w:p w14:paraId="534B471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14:paraId="09F3ACFB" w14:textId="10E79CB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hideMark/>
          </w:tcPr>
          <w:p w14:paraId="643FC850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3A9DC183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292804E9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7F51173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64F47823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11B1CAEF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6CC2DBBC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0A749BE2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368CE5D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8" w:type="dxa"/>
            <w:noWrap/>
            <w:hideMark/>
          </w:tcPr>
          <w:p w14:paraId="56599662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2" w:type="dxa"/>
            <w:noWrap/>
            <w:hideMark/>
          </w:tcPr>
          <w:p w14:paraId="45EB196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3" w:type="dxa"/>
            <w:gridSpan w:val="2"/>
            <w:noWrap/>
            <w:hideMark/>
          </w:tcPr>
          <w:p w14:paraId="673B2CA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14:paraId="642E175B" w14:textId="51B1AF33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hideMark/>
          </w:tcPr>
          <w:p w14:paraId="5742D978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797030FD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51158E2A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42FBB75A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hideMark/>
          </w:tcPr>
          <w:p w14:paraId="4DB5C638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vMerge w:val="restart"/>
            <w:hideMark/>
          </w:tcPr>
          <w:p w14:paraId="518239F8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  <w:vMerge w:val="restart"/>
            <w:hideMark/>
          </w:tcPr>
          <w:p w14:paraId="0BF6C0F4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</w:t>
            </w:r>
            <w:r w:rsidRPr="00E32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1924" w:type="dxa"/>
            <w:hideMark/>
          </w:tcPr>
          <w:p w14:paraId="14550CA9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2" w:type="dxa"/>
            <w:noWrap/>
            <w:hideMark/>
          </w:tcPr>
          <w:p w14:paraId="1DD375D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11 040,30</w:t>
            </w:r>
          </w:p>
        </w:tc>
        <w:tc>
          <w:tcPr>
            <w:tcW w:w="1278" w:type="dxa"/>
            <w:noWrap/>
            <w:hideMark/>
          </w:tcPr>
          <w:p w14:paraId="545C15F7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2 760,08</w:t>
            </w:r>
          </w:p>
        </w:tc>
        <w:tc>
          <w:tcPr>
            <w:tcW w:w="1482" w:type="dxa"/>
            <w:noWrap/>
            <w:hideMark/>
          </w:tcPr>
          <w:p w14:paraId="6BC3774D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2 315,01</w:t>
            </w:r>
          </w:p>
        </w:tc>
        <w:tc>
          <w:tcPr>
            <w:tcW w:w="1333" w:type="dxa"/>
            <w:gridSpan w:val="2"/>
            <w:noWrap/>
            <w:hideMark/>
          </w:tcPr>
          <w:p w14:paraId="44C4A54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1278" w:type="dxa"/>
            <w:noWrap/>
            <w:hideMark/>
          </w:tcPr>
          <w:p w14:paraId="47049830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83,87</w:t>
            </w:r>
          </w:p>
        </w:tc>
        <w:tc>
          <w:tcPr>
            <w:tcW w:w="1786" w:type="dxa"/>
            <w:gridSpan w:val="2"/>
            <w:hideMark/>
          </w:tcPr>
          <w:p w14:paraId="164F40A8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6C20F02E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60145072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065F0D0B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07841A7E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71F90FCA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7ADFA52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70D0A5A8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0F70170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3 857,50</w:t>
            </w:r>
          </w:p>
        </w:tc>
        <w:tc>
          <w:tcPr>
            <w:tcW w:w="1278" w:type="dxa"/>
            <w:noWrap/>
            <w:hideMark/>
          </w:tcPr>
          <w:p w14:paraId="5A30C1F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973,58</w:t>
            </w:r>
          </w:p>
        </w:tc>
        <w:tc>
          <w:tcPr>
            <w:tcW w:w="1482" w:type="dxa"/>
            <w:noWrap/>
            <w:hideMark/>
          </w:tcPr>
          <w:p w14:paraId="1B8DC05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973,58</w:t>
            </w:r>
          </w:p>
        </w:tc>
        <w:tc>
          <w:tcPr>
            <w:tcW w:w="1333" w:type="dxa"/>
            <w:gridSpan w:val="2"/>
            <w:noWrap/>
            <w:hideMark/>
          </w:tcPr>
          <w:p w14:paraId="2819093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25,24</w:t>
            </w:r>
          </w:p>
        </w:tc>
        <w:tc>
          <w:tcPr>
            <w:tcW w:w="1278" w:type="dxa"/>
            <w:noWrap/>
            <w:hideMark/>
          </w:tcPr>
          <w:p w14:paraId="6382AE7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86" w:type="dxa"/>
            <w:gridSpan w:val="2"/>
            <w:hideMark/>
          </w:tcPr>
          <w:p w14:paraId="276BC2E7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727FD051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46AB13D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2C25E89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4557D000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54D37B39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502B10C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1F2F5852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765BF3D7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7 182,80</w:t>
            </w:r>
          </w:p>
        </w:tc>
        <w:tc>
          <w:tcPr>
            <w:tcW w:w="1278" w:type="dxa"/>
            <w:noWrap/>
            <w:hideMark/>
          </w:tcPr>
          <w:p w14:paraId="40A665D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1 786,50</w:t>
            </w:r>
          </w:p>
        </w:tc>
        <w:tc>
          <w:tcPr>
            <w:tcW w:w="1482" w:type="dxa"/>
            <w:noWrap/>
            <w:hideMark/>
          </w:tcPr>
          <w:p w14:paraId="4A9D776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1 341,43</w:t>
            </w:r>
          </w:p>
        </w:tc>
        <w:tc>
          <w:tcPr>
            <w:tcW w:w="1333" w:type="dxa"/>
            <w:gridSpan w:val="2"/>
            <w:noWrap/>
            <w:hideMark/>
          </w:tcPr>
          <w:p w14:paraId="15FB11F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18,68</w:t>
            </w:r>
          </w:p>
        </w:tc>
        <w:tc>
          <w:tcPr>
            <w:tcW w:w="1278" w:type="dxa"/>
            <w:noWrap/>
            <w:hideMark/>
          </w:tcPr>
          <w:p w14:paraId="5BEC5518" w14:textId="77777777" w:rsidR="00E325D6" w:rsidRPr="00A27CDC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75,09</w:t>
            </w:r>
          </w:p>
        </w:tc>
        <w:tc>
          <w:tcPr>
            <w:tcW w:w="1786" w:type="dxa"/>
            <w:gridSpan w:val="2"/>
            <w:hideMark/>
          </w:tcPr>
          <w:p w14:paraId="14894DF1" w14:textId="51E3EF33" w:rsidR="00E325D6" w:rsidRPr="00A27CDC" w:rsidRDefault="00E325D6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27CDC" w:rsidRPr="00A27CDC"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Запланированные расходы были не произведены в связи с выполнением </w:t>
            </w:r>
            <w:r w:rsidR="00A27CDC" w:rsidRPr="00A27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средней заработной платы пед.работников по итогам полугодия</w:t>
            </w:r>
          </w:p>
        </w:tc>
      </w:tr>
      <w:tr w:rsidR="00E325D6" w:rsidRPr="00E325D6" w14:paraId="658AEE53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2C67B55A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1" w:type="dxa"/>
            <w:vMerge w:val="restart"/>
            <w:hideMark/>
          </w:tcPr>
          <w:p w14:paraId="21A51656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hideMark/>
          </w:tcPr>
          <w:p w14:paraId="5556B682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vMerge w:val="restart"/>
            <w:hideMark/>
          </w:tcPr>
          <w:p w14:paraId="7AA48E3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2" w:type="dxa"/>
            <w:vMerge w:val="restart"/>
            <w:hideMark/>
          </w:tcPr>
          <w:p w14:paraId="15EFB609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924" w:type="dxa"/>
            <w:hideMark/>
          </w:tcPr>
          <w:p w14:paraId="28272EA5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02352C5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278" w:type="dxa"/>
            <w:noWrap/>
            <w:hideMark/>
          </w:tcPr>
          <w:p w14:paraId="4CF2A227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2" w:type="dxa"/>
            <w:noWrap/>
            <w:hideMark/>
          </w:tcPr>
          <w:p w14:paraId="134393E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3" w:type="dxa"/>
            <w:gridSpan w:val="2"/>
            <w:noWrap/>
            <w:hideMark/>
          </w:tcPr>
          <w:p w14:paraId="228CE3D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hideMark/>
          </w:tcPr>
          <w:p w14:paraId="120CDB44" w14:textId="7D965010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hideMark/>
          </w:tcPr>
          <w:p w14:paraId="1244695E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0B07465B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1DE5C251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125C60F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7CFFA3E9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764021D8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155F5395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05163534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4003B69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20,83</w:t>
            </w:r>
          </w:p>
        </w:tc>
        <w:tc>
          <w:tcPr>
            <w:tcW w:w="1278" w:type="dxa"/>
            <w:noWrap/>
            <w:hideMark/>
          </w:tcPr>
          <w:p w14:paraId="6980F9F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2" w:type="dxa"/>
            <w:noWrap/>
            <w:hideMark/>
          </w:tcPr>
          <w:p w14:paraId="1401CE7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3" w:type="dxa"/>
            <w:gridSpan w:val="2"/>
            <w:noWrap/>
            <w:hideMark/>
          </w:tcPr>
          <w:p w14:paraId="245AC0B7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hideMark/>
          </w:tcPr>
          <w:p w14:paraId="489FEE44" w14:textId="79B96D68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hideMark/>
          </w:tcPr>
          <w:p w14:paraId="3A8492FA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72555330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3122DA1D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21166833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73A821F3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142B54AD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5D5C2BD1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3409C8E5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766CB61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136,17</w:t>
            </w:r>
          </w:p>
        </w:tc>
        <w:tc>
          <w:tcPr>
            <w:tcW w:w="1278" w:type="dxa"/>
            <w:noWrap/>
            <w:hideMark/>
          </w:tcPr>
          <w:p w14:paraId="43931D7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2" w:type="dxa"/>
            <w:noWrap/>
            <w:hideMark/>
          </w:tcPr>
          <w:p w14:paraId="7DDF7C5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3" w:type="dxa"/>
            <w:gridSpan w:val="2"/>
            <w:noWrap/>
            <w:hideMark/>
          </w:tcPr>
          <w:p w14:paraId="01B2AC7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hideMark/>
          </w:tcPr>
          <w:p w14:paraId="3E9013F2" w14:textId="344082E5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hideMark/>
          </w:tcPr>
          <w:p w14:paraId="385A1145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4B9318DA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4E655172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1FF269BE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hideMark/>
          </w:tcPr>
          <w:p w14:paraId="31CF6402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vMerge w:val="restart"/>
            <w:hideMark/>
          </w:tcPr>
          <w:p w14:paraId="7C3C6D3A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2" w:type="dxa"/>
            <w:vMerge w:val="restart"/>
            <w:hideMark/>
          </w:tcPr>
          <w:p w14:paraId="3537355E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24" w:type="dxa"/>
            <w:hideMark/>
          </w:tcPr>
          <w:p w14:paraId="22073530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0990245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4 687,20</w:t>
            </w:r>
          </w:p>
        </w:tc>
        <w:tc>
          <w:tcPr>
            <w:tcW w:w="1278" w:type="dxa"/>
            <w:noWrap/>
            <w:hideMark/>
          </w:tcPr>
          <w:p w14:paraId="79CEF66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3 124,80</w:t>
            </w:r>
          </w:p>
        </w:tc>
        <w:tc>
          <w:tcPr>
            <w:tcW w:w="1482" w:type="dxa"/>
            <w:noWrap/>
            <w:hideMark/>
          </w:tcPr>
          <w:p w14:paraId="13CF63E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3 111,80</w:t>
            </w:r>
          </w:p>
        </w:tc>
        <w:tc>
          <w:tcPr>
            <w:tcW w:w="1333" w:type="dxa"/>
            <w:gridSpan w:val="2"/>
            <w:noWrap/>
            <w:hideMark/>
          </w:tcPr>
          <w:p w14:paraId="163834E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66,39</w:t>
            </w:r>
          </w:p>
        </w:tc>
        <w:tc>
          <w:tcPr>
            <w:tcW w:w="1278" w:type="dxa"/>
            <w:noWrap/>
            <w:hideMark/>
          </w:tcPr>
          <w:p w14:paraId="0552BDF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99,58</w:t>
            </w:r>
          </w:p>
        </w:tc>
        <w:tc>
          <w:tcPr>
            <w:tcW w:w="1786" w:type="dxa"/>
            <w:gridSpan w:val="2"/>
            <w:hideMark/>
          </w:tcPr>
          <w:p w14:paraId="524F699A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7613BF3F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652D5037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166B32D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298A01F4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2E79A8AF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0C492083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6C70FA62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454275A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1 718,64</w:t>
            </w:r>
          </w:p>
        </w:tc>
        <w:tc>
          <w:tcPr>
            <w:tcW w:w="1278" w:type="dxa"/>
            <w:noWrap/>
            <w:hideMark/>
          </w:tcPr>
          <w:p w14:paraId="21A8E28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1 157,16</w:t>
            </w:r>
          </w:p>
        </w:tc>
        <w:tc>
          <w:tcPr>
            <w:tcW w:w="1482" w:type="dxa"/>
            <w:noWrap/>
            <w:hideMark/>
          </w:tcPr>
          <w:p w14:paraId="67076B32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1 157,16</w:t>
            </w:r>
          </w:p>
        </w:tc>
        <w:tc>
          <w:tcPr>
            <w:tcW w:w="1333" w:type="dxa"/>
            <w:gridSpan w:val="2"/>
            <w:noWrap/>
            <w:hideMark/>
          </w:tcPr>
          <w:p w14:paraId="22A85DA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67,33</w:t>
            </w:r>
          </w:p>
        </w:tc>
        <w:tc>
          <w:tcPr>
            <w:tcW w:w="1278" w:type="dxa"/>
            <w:noWrap/>
            <w:hideMark/>
          </w:tcPr>
          <w:p w14:paraId="301E304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86" w:type="dxa"/>
            <w:gridSpan w:val="2"/>
            <w:hideMark/>
          </w:tcPr>
          <w:p w14:paraId="112FE93F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65C43906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6E9CB7EA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0D4878BB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304C66F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7E17D59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73691DD3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22AA1520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71F92EA2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2 968,56</w:t>
            </w:r>
          </w:p>
        </w:tc>
        <w:tc>
          <w:tcPr>
            <w:tcW w:w="1278" w:type="dxa"/>
            <w:noWrap/>
            <w:hideMark/>
          </w:tcPr>
          <w:p w14:paraId="7F7EFE0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1 967,64</w:t>
            </w:r>
          </w:p>
        </w:tc>
        <w:tc>
          <w:tcPr>
            <w:tcW w:w="1482" w:type="dxa"/>
            <w:noWrap/>
            <w:hideMark/>
          </w:tcPr>
          <w:p w14:paraId="45E4321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1 954,64</w:t>
            </w:r>
          </w:p>
        </w:tc>
        <w:tc>
          <w:tcPr>
            <w:tcW w:w="1333" w:type="dxa"/>
            <w:gridSpan w:val="2"/>
            <w:noWrap/>
            <w:hideMark/>
          </w:tcPr>
          <w:p w14:paraId="5E61F38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65,84</w:t>
            </w:r>
          </w:p>
        </w:tc>
        <w:tc>
          <w:tcPr>
            <w:tcW w:w="1278" w:type="dxa"/>
            <w:noWrap/>
            <w:hideMark/>
          </w:tcPr>
          <w:p w14:paraId="6EC80F6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99,34</w:t>
            </w:r>
          </w:p>
        </w:tc>
        <w:tc>
          <w:tcPr>
            <w:tcW w:w="1786" w:type="dxa"/>
            <w:gridSpan w:val="2"/>
            <w:hideMark/>
          </w:tcPr>
          <w:p w14:paraId="0C02E2D2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53CABD38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33CC97DD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4AEAB65A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hideMark/>
          </w:tcPr>
          <w:p w14:paraId="296275F6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vMerge w:val="restart"/>
            <w:hideMark/>
          </w:tcPr>
          <w:p w14:paraId="41541AFC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12" w:type="dxa"/>
            <w:vMerge w:val="restart"/>
            <w:hideMark/>
          </w:tcPr>
          <w:p w14:paraId="529C0D5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мероприятий, направленных на достижение целей регионального проекта "Образование "</w:t>
            </w:r>
          </w:p>
        </w:tc>
        <w:tc>
          <w:tcPr>
            <w:tcW w:w="1924" w:type="dxa"/>
            <w:hideMark/>
          </w:tcPr>
          <w:p w14:paraId="47B97E2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32288D8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1 722,95</w:t>
            </w:r>
          </w:p>
        </w:tc>
        <w:tc>
          <w:tcPr>
            <w:tcW w:w="1278" w:type="dxa"/>
            <w:noWrap/>
            <w:hideMark/>
          </w:tcPr>
          <w:p w14:paraId="58CB6B0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534,87</w:t>
            </w:r>
          </w:p>
        </w:tc>
        <w:tc>
          <w:tcPr>
            <w:tcW w:w="1482" w:type="dxa"/>
            <w:noWrap/>
            <w:hideMark/>
          </w:tcPr>
          <w:p w14:paraId="0ED6FC90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449,87</w:t>
            </w:r>
          </w:p>
        </w:tc>
        <w:tc>
          <w:tcPr>
            <w:tcW w:w="1333" w:type="dxa"/>
            <w:gridSpan w:val="2"/>
            <w:noWrap/>
            <w:hideMark/>
          </w:tcPr>
          <w:p w14:paraId="68A3D92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26,11</w:t>
            </w:r>
          </w:p>
        </w:tc>
        <w:tc>
          <w:tcPr>
            <w:tcW w:w="1278" w:type="dxa"/>
            <w:noWrap/>
            <w:hideMark/>
          </w:tcPr>
          <w:p w14:paraId="70CFB4B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84,11</w:t>
            </w:r>
          </w:p>
        </w:tc>
        <w:tc>
          <w:tcPr>
            <w:tcW w:w="1786" w:type="dxa"/>
            <w:gridSpan w:val="2"/>
            <w:hideMark/>
          </w:tcPr>
          <w:p w14:paraId="6B55C09A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06438D37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23C9EF2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14E77A0A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0F419C3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6311AD02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3827222F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50573399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3C635C3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1 722,95</w:t>
            </w:r>
          </w:p>
        </w:tc>
        <w:tc>
          <w:tcPr>
            <w:tcW w:w="1278" w:type="dxa"/>
            <w:noWrap/>
            <w:hideMark/>
          </w:tcPr>
          <w:p w14:paraId="4AD53F1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534,87</w:t>
            </w:r>
          </w:p>
        </w:tc>
        <w:tc>
          <w:tcPr>
            <w:tcW w:w="1482" w:type="dxa"/>
            <w:noWrap/>
            <w:hideMark/>
          </w:tcPr>
          <w:p w14:paraId="71E2F78D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449,87</w:t>
            </w:r>
          </w:p>
        </w:tc>
        <w:tc>
          <w:tcPr>
            <w:tcW w:w="1333" w:type="dxa"/>
            <w:gridSpan w:val="2"/>
            <w:noWrap/>
            <w:hideMark/>
          </w:tcPr>
          <w:p w14:paraId="2B3FC90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26,11</w:t>
            </w:r>
          </w:p>
        </w:tc>
        <w:tc>
          <w:tcPr>
            <w:tcW w:w="1278" w:type="dxa"/>
            <w:noWrap/>
            <w:hideMark/>
          </w:tcPr>
          <w:p w14:paraId="490F94C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84,11</w:t>
            </w:r>
          </w:p>
        </w:tc>
        <w:tc>
          <w:tcPr>
            <w:tcW w:w="1786" w:type="dxa"/>
            <w:gridSpan w:val="2"/>
            <w:hideMark/>
          </w:tcPr>
          <w:p w14:paraId="75CAF5C5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08C2A7F4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hideMark/>
          </w:tcPr>
          <w:p w14:paraId="688D3A3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hideMark/>
          </w:tcPr>
          <w:p w14:paraId="0CFE4105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hideMark/>
          </w:tcPr>
          <w:p w14:paraId="111120C8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Е4</w:t>
            </w:r>
          </w:p>
        </w:tc>
        <w:tc>
          <w:tcPr>
            <w:tcW w:w="516" w:type="dxa"/>
            <w:hideMark/>
          </w:tcPr>
          <w:p w14:paraId="59234277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  <w:hideMark/>
          </w:tcPr>
          <w:p w14:paraId="38B9B6B5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1924" w:type="dxa"/>
            <w:hideMark/>
          </w:tcPr>
          <w:p w14:paraId="47A311AC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55E9DE1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278" w:type="dxa"/>
            <w:noWrap/>
            <w:hideMark/>
          </w:tcPr>
          <w:p w14:paraId="07FA9DD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482" w:type="dxa"/>
            <w:noWrap/>
            <w:hideMark/>
          </w:tcPr>
          <w:p w14:paraId="3486B18D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3" w:type="dxa"/>
            <w:gridSpan w:val="2"/>
            <w:noWrap/>
            <w:hideMark/>
          </w:tcPr>
          <w:p w14:paraId="2E5643A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hideMark/>
          </w:tcPr>
          <w:p w14:paraId="3E6DC71D" w14:textId="77777777" w:rsidR="00E325D6" w:rsidRPr="00A27CDC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hideMark/>
          </w:tcPr>
          <w:p w14:paraId="147C89E4" w14:textId="550FB2F2" w:rsidR="00E325D6" w:rsidRPr="00A27CDC" w:rsidRDefault="00E325D6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27CDC" w:rsidRPr="00A27CDC">
              <w:rPr>
                <w:rFonts w:ascii="Times New Roman" w:hAnsi="Times New Roman" w:cs="Times New Roman"/>
                <w:sz w:val="20"/>
                <w:szCs w:val="20"/>
              </w:rPr>
              <w:t>Расходы запланированы на 4 квартал</w:t>
            </w:r>
          </w:p>
        </w:tc>
      </w:tr>
      <w:tr w:rsidR="00E325D6" w:rsidRPr="00E325D6" w14:paraId="77C71BB8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hideMark/>
          </w:tcPr>
          <w:p w14:paraId="2EB1F0FE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hideMark/>
          </w:tcPr>
          <w:p w14:paraId="7B770055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hideMark/>
          </w:tcPr>
          <w:p w14:paraId="1F54C8B3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Е15</w:t>
            </w:r>
          </w:p>
        </w:tc>
        <w:tc>
          <w:tcPr>
            <w:tcW w:w="516" w:type="dxa"/>
            <w:hideMark/>
          </w:tcPr>
          <w:p w14:paraId="12A42C68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  <w:hideMark/>
          </w:tcPr>
          <w:p w14:paraId="3F486028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рамках регионального проекта «Современная школа»</w:t>
            </w:r>
          </w:p>
        </w:tc>
        <w:tc>
          <w:tcPr>
            <w:tcW w:w="1924" w:type="dxa"/>
            <w:hideMark/>
          </w:tcPr>
          <w:p w14:paraId="569DB838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7BB12670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1 637,95</w:t>
            </w:r>
          </w:p>
        </w:tc>
        <w:tc>
          <w:tcPr>
            <w:tcW w:w="1278" w:type="dxa"/>
            <w:noWrap/>
            <w:hideMark/>
          </w:tcPr>
          <w:p w14:paraId="561C9EA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449,87</w:t>
            </w:r>
          </w:p>
        </w:tc>
        <w:tc>
          <w:tcPr>
            <w:tcW w:w="1482" w:type="dxa"/>
            <w:noWrap/>
            <w:hideMark/>
          </w:tcPr>
          <w:p w14:paraId="23006D2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449,87</w:t>
            </w:r>
          </w:p>
        </w:tc>
        <w:tc>
          <w:tcPr>
            <w:tcW w:w="1333" w:type="dxa"/>
            <w:gridSpan w:val="2"/>
            <w:noWrap/>
            <w:hideMark/>
          </w:tcPr>
          <w:p w14:paraId="62673E6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27,47</w:t>
            </w:r>
          </w:p>
        </w:tc>
        <w:tc>
          <w:tcPr>
            <w:tcW w:w="1278" w:type="dxa"/>
            <w:noWrap/>
            <w:hideMark/>
          </w:tcPr>
          <w:p w14:paraId="2DD14D0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86" w:type="dxa"/>
            <w:gridSpan w:val="2"/>
            <w:hideMark/>
          </w:tcPr>
          <w:p w14:paraId="5185096A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21ACA99D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2C7F577C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2C4BEA6B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hideMark/>
          </w:tcPr>
          <w:p w14:paraId="776CD173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vMerge w:val="restart"/>
            <w:hideMark/>
          </w:tcPr>
          <w:p w14:paraId="24AC2D07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12" w:type="dxa"/>
            <w:vMerge w:val="restart"/>
            <w:hideMark/>
          </w:tcPr>
          <w:p w14:paraId="7C482FF2" w14:textId="1A3EE0D8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"Модернизация школьных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образования"</w:t>
            </w:r>
          </w:p>
        </w:tc>
        <w:tc>
          <w:tcPr>
            <w:tcW w:w="1924" w:type="dxa"/>
            <w:hideMark/>
          </w:tcPr>
          <w:p w14:paraId="78643EE9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38CE755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132 118,35</w:t>
            </w:r>
          </w:p>
        </w:tc>
        <w:tc>
          <w:tcPr>
            <w:tcW w:w="1278" w:type="dxa"/>
            <w:noWrap/>
            <w:hideMark/>
          </w:tcPr>
          <w:p w14:paraId="63787ED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21 139,27</w:t>
            </w:r>
          </w:p>
        </w:tc>
        <w:tc>
          <w:tcPr>
            <w:tcW w:w="1482" w:type="dxa"/>
            <w:noWrap/>
            <w:hideMark/>
          </w:tcPr>
          <w:p w14:paraId="20A60D9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6 801,08</w:t>
            </w:r>
          </w:p>
        </w:tc>
        <w:tc>
          <w:tcPr>
            <w:tcW w:w="1333" w:type="dxa"/>
            <w:gridSpan w:val="2"/>
            <w:noWrap/>
            <w:hideMark/>
          </w:tcPr>
          <w:p w14:paraId="1D632DE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1278" w:type="dxa"/>
            <w:noWrap/>
            <w:hideMark/>
          </w:tcPr>
          <w:p w14:paraId="00E4893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32,17</w:t>
            </w:r>
          </w:p>
        </w:tc>
        <w:tc>
          <w:tcPr>
            <w:tcW w:w="1786" w:type="dxa"/>
            <w:gridSpan w:val="2"/>
            <w:hideMark/>
          </w:tcPr>
          <w:p w14:paraId="5A704FA7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43A68710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77F3B935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5C1529E7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32F5624E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0AC90695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5D0E371A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0564CA6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06B5586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132 118,35</w:t>
            </w:r>
          </w:p>
        </w:tc>
        <w:tc>
          <w:tcPr>
            <w:tcW w:w="1278" w:type="dxa"/>
            <w:noWrap/>
            <w:hideMark/>
          </w:tcPr>
          <w:p w14:paraId="760CA3A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21 139,27</w:t>
            </w:r>
          </w:p>
        </w:tc>
        <w:tc>
          <w:tcPr>
            <w:tcW w:w="1482" w:type="dxa"/>
            <w:noWrap/>
            <w:hideMark/>
          </w:tcPr>
          <w:p w14:paraId="5DF0429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6 801,08</w:t>
            </w:r>
          </w:p>
        </w:tc>
        <w:tc>
          <w:tcPr>
            <w:tcW w:w="1333" w:type="dxa"/>
            <w:gridSpan w:val="2"/>
            <w:noWrap/>
            <w:hideMark/>
          </w:tcPr>
          <w:p w14:paraId="6538A3B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1278" w:type="dxa"/>
            <w:noWrap/>
            <w:hideMark/>
          </w:tcPr>
          <w:p w14:paraId="48ED175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32,17</w:t>
            </w:r>
          </w:p>
        </w:tc>
        <w:tc>
          <w:tcPr>
            <w:tcW w:w="1786" w:type="dxa"/>
            <w:gridSpan w:val="2"/>
            <w:hideMark/>
          </w:tcPr>
          <w:p w14:paraId="4AA55479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666B9CB5" w14:textId="77777777" w:rsidTr="00A27CDC">
        <w:trPr>
          <w:gridAfter w:val="1"/>
          <w:wAfter w:w="17" w:type="dxa"/>
          <w:trHeight w:val="1523"/>
        </w:trPr>
        <w:tc>
          <w:tcPr>
            <w:tcW w:w="630" w:type="dxa"/>
            <w:hideMark/>
          </w:tcPr>
          <w:p w14:paraId="66985A3C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hideMark/>
          </w:tcPr>
          <w:p w14:paraId="7DCA9F7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hideMark/>
          </w:tcPr>
          <w:p w14:paraId="61537E4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hideMark/>
          </w:tcPr>
          <w:p w14:paraId="5B1F531C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  <w:hideMark/>
          </w:tcPr>
          <w:p w14:paraId="5BC44EA8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924" w:type="dxa"/>
            <w:hideMark/>
          </w:tcPr>
          <w:p w14:paraId="150A7C0B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4E4572E2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4 770,00</w:t>
            </w:r>
          </w:p>
        </w:tc>
        <w:tc>
          <w:tcPr>
            <w:tcW w:w="1278" w:type="dxa"/>
            <w:noWrap/>
            <w:hideMark/>
          </w:tcPr>
          <w:p w14:paraId="59552D7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2" w:type="dxa"/>
            <w:noWrap/>
            <w:hideMark/>
          </w:tcPr>
          <w:p w14:paraId="33BE984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3" w:type="dxa"/>
            <w:gridSpan w:val="2"/>
            <w:noWrap/>
            <w:hideMark/>
          </w:tcPr>
          <w:p w14:paraId="31E5D34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hideMark/>
          </w:tcPr>
          <w:p w14:paraId="58E66C88" w14:textId="49043E16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hideMark/>
          </w:tcPr>
          <w:p w14:paraId="1ADE8A48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0B1DEB3A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hideMark/>
          </w:tcPr>
          <w:p w14:paraId="4967C091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hideMark/>
          </w:tcPr>
          <w:p w14:paraId="2C535B56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hideMark/>
          </w:tcPr>
          <w:p w14:paraId="14E3B1DC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hideMark/>
          </w:tcPr>
          <w:p w14:paraId="7E2B009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  <w:hideMark/>
          </w:tcPr>
          <w:p w14:paraId="52C184A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924" w:type="dxa"/>
            <w:hideMark/>
          </w:tcPr>
          <w:p w14:paraId="6509F91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4AA6CB90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121,80</w:t>
            </w:r>
          </w:p>
        </w:tc>
        <w:tc>
          <w:tcPr>
            <w:tcW w:w="1278" w:type="dxa"/>
            <w:noWrap/>
            <w:hideMark/>
          </w:tcPr>
          <w:p w14:paraId="7BDC411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39,65</w:t>
            </w:r>
          </w:p>
        </w:tc>
        <w:tc>
          <w:tcPr>
            <w:tcW w:w="1482" w:type="dxa"/>
            <w:noWrap/>
            <w:hideMark/>
          </w:tcPr>
          <w:p w14:paraId="4BB9A070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3" w:type="dxa"/>
            <w:gridSpan w:val="2"/>
            <w:noWrap/>
            <w:hideMark/>
          </w:tcPr>
          <w:p w14:paraId="2B4CD26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hideMark/>
          </w:tcPr>
          <w:p w14:paraId="3D30EB4C" w14:textId="77777777" w:rsidR="00E325D6" w:rsidRPr="00A27CDC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hideMark/>
          </w:tcPr>
          <w:p w14:paraId="18BFA4B1" w14:textId="5CBF725E" w:rsidR="00E325D6" w:rsidRPr="00A27CDC" w:rsidRDefault="00E325D6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27CDC" w:rsidRPr="00A27CDC">
              <w:rPr>
                <w:rFonts w:ascii="Times New Roman" w:hAnsi="Times New Roman" w:cs="Times New Roman"/>
                <w:sz w:val="20"/>
                <w:szCs w:val="20"/>
              </w:rPr>
              <w:t>Расходы не были произведены в связи с не поступлением средств от ДОО ТО</w:t>
            </w:r>
          </w:p>
        </w:tc>
      </w:tr>
      <w:tr w:rsidR="00E325D6" w:rsidRPr="00E325D6" w14:paraId="512F6C32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hideMark/>
          </w:tcPr>
          <w:p w14:paraId="15D5CA25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hideMark/>
          </w:tcPr>
          <w:p w14:paraId="45B89827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hideMark/>
          </w:tcPr>
          <w:p w14:paraId="55B1D82C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hideMark/>
          </w:tcPr>
          <w:p w14:paraId="22BEFF2E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2" w:type="dxa"/>
            <w:hideMark/>
          </w:tcPr>
          <w:p w14:paraId="14505078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МКОУ СОШ № 1 г. Кедрового, по адресу: Томская область г. Кедровый, мкр. 1, д. 61)</w:t>
            </w:r>
          </w:p>
        </w:tc>
        <w:tc>
          <w:tcPr>
            <w:tcW w:w="1924" w:type="dxa"/>
            <w:hideMark/>
          </w:tcPr>
          <w:p w14:paraId="682BCD61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7372EE82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2 828,15</w:t>
            </w:r>
          </w:p>
        </w:tc>
        <w:tc>
          <w:tcPr>
            <w:tcW w:w="1278" w:type="dxa"/>
            <w:noWrap/>
            <w:hideMark/>
          </w:tcPr>
          <w:p w14:paraId="1B34DD20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2" w:type="dxa"/>
            <w:noWrap/>
            <w:hideMark/>
          </w:tcPr>
          <w:p w14:paraId="5613DDA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3" w:type="dxa"/>
            <w:gridSpan w:val="2"/>
            <w:noWrap/>
            <w:hideMark/>
          </w:tcPr>
          <w:p w14:paraId="532C39D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hideMark/>
          </w:tcPr>
          <w:p w14:paraId="62B4FBCC" w14:textId="7E4080D1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hideMark/>
          </w:tcPr>
          <w:p w14:paraId="542CAE81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4A80BCF8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hideMark/>
          </w:tcPr>
          <w:p w14:paraId="23569222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hideMark/>
          </w:tcPr>
          <w:p w14:paraId="4B30DF45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hideMark/>
          </w:tcPr>
          <w:p w14:paraId="2CF22765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hideMark/>
          </w:tcPr>
          <w:p w14:paraId="60DE128D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2" w:type="dxa"/>
            <w:hideMark/>
          </w:tcPr>
          <w:p w14:paraId="427A824A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МКОУ СОШ № 1 г. Кедрового, по адресу: Томская область г. Кедровый, мкр. 1, д. 61)</w:t>
            </w:r>
          </w:p>
        </w:tc>
        <w:tc>
          <w:tcPr>
            <w:tcW w:w="1924" w:type="dxa"/>
            <w:hideMark/>
          </w:tcPr>
          <w:p w14:paraId="70E52D44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2306887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5 463,00</w:t>
            </w:r>
          </w:p>
        </w:tc>
        <w:tc>
          <w:tcPr>
            <w:tcW w:w="1278" w:type="dxa"/>
            <w:noWrap/>
            <w:hideMark/>
          </w:tcPr>
          <w:p w14:paraId="4CAEBD6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2 958,49</w:t>
            </w:r>
          </w:p>
        </w:tc>
        <w:tc>
          <w:tcPr>
            <w:tcW w:w="1482" w:type="dxa"/>
            <w:noWrap/>
            <w:hideMark/>
          </w:tcPr>
          <w:p w14:paraId="66A5401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377,89</w:t>
            </w:r>
          </w:p>
        </w:tc>
        <w:tc>
          <w:tcPr>
            <w:tcW w:w="1333" w:type="dxa"/>
            <w:gridSpan w:val="2"/>
            <w:noWrap/>
            <w:hideMark/>
          </w:tcPr>
          <w:p w14:paraId="6C993947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1278" w:type="dxa"/>
            <w:noWrap/>
            <w:hideMark/>
          </w:tcPr>
          <w:p w14:paraId="4D374118" w14:textId="77777777" w:rsidR="00E325D6" w:rsidRPr="00A27CDC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12,77</w:t>
            </w:r>
          </w:p>
        </w:tc>
        <w:tc>
          <w:tcPr>
            <w:tcW w:w="1786" w:type="dxa"/>
            <w:gridSpan w:val="2"/>
            <w:hideMark/>
          </w:tcPr>
          <w:p w14:paraId="5BC90990" w14:textId="4815E251" w:rsidR="00E325D6" w:rsidRPr="00A27CDC" w:rsidRDefault="00A27CDC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Запланированные расходы не были произведены в связи с поздними сроками сдачи работ</w:t>
            </w:r>
          </w:p>
        </w:tc>
      </w:tr>
      <w:tr w:rsidR="00E325D6" w:rsidRPr="00E325D6" w14:paraId="73402C4E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hideMark/>
          </w:tcPr>
          <w:p w14:paraId="47DE3FE6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hideMark/>
          </w:tcPr>
          <w:p w14:paraId="3446312C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hideMark/>
          </w:tcPr>
          <w:p w14:paraId="03D93DEE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hideMark/>
          </w:tcPr>
          <w:p w14:paraId="402977E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2" w:type="dxa"/>
            <w:hideMark/>
          </w:tcPr>
          <w:p w14:paraId="11E8B0DB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924" w:type="dxa"/>
            <w:hideMark/>
          </w:tcPr>
          <w:p w14:paraId="26D58B4A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694D658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7 658,92</w:t>
            </w:r>
          </w:p>
        </w:tc>
        <w:tc>
          <w:tcPr>
            <w:tcW w:w="1278" w:type="dxa"/>
            <w:noWrap/>
            <w:hideMark/>
          </w:tcPr>
          <w:p w14:paraId="593CEF77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1 104,47</w:t>
            </w:r>
          </w:p>
        </w:tc>
        <w:tc>
          <w:tcPr>
            <w:tcW w:w="1482" w:type="dxa"/>
            <w:noWrap/>
            <w:hideMark/>
          </w:tcPr>
          <w:p w14:paraId="11BB9900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1 096,31</w:t>
            </w:r>
          </w:p>
        </w:tc>
        <w:tc>
          <w:tcPr>
            <w:tcW w:w="1333" w:type="dxa"/>
            <w:gridSpan w:val="2"/>
            <w:noWrap/>
            <w:hideMark/>
          </w:tcPr>
          <w:p w14:paraId="64E956A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14,31</w:t>
            </w:r>
          </w:p>
        </w:tc>
        <w:tc>
          <w:tcPr>
            <w:tcW w:w="1278" w:type="dxa"/>
            <w:noWrap/>
            <w:hideMark/>
          </w:tcPr>
          <w:p w14:paraId="66AD898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99,26</w:t>
            </w:r>
          </w:p>
        </w:tc>
        <w:tc>
          <w:tcPr>
            <w:tcW w:w="1786" w:type="dxa"/>
            <w:gridSpan w:val="2"/>
            <w:hideMark/>
          </w:tcPr>
          <w:p w14:paraId="2A82B40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5548BB05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hideMark/>
          </w:tcPr>
          <w:p w14:paraId="7FF09109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1" w:type="dxa"/>
            <w:hideMark/>
          </w:tcPr>
          <w:p w14:paraId="4AF90B44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hideMark/>
          </w:tcPr>
          <w:p w14:paraId="4F32196D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hideMark/>
          </w:tcPr>
          <w:p w14:paraId="50064FC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2" w:type="dxa"/>
            <w:hideMark/>
          </w:tcPr>
          <w:p w14:paraId="1D2E5AD5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организаций), Капитальный ремонт МКОУ СОШ № 1 г. Кедрового, по адресу: Томская область г. Кедровый, мкр. 1, д. 61</w:t>
            </w:r>
          </w:p>
        </w:tc>
        <w:tc>
          <w:tcPr>
            <w:tcW w:w="1924" w:type="dxa"/>
            <w:hideMark/>
          </w:tcPr>
          <w:p w14:paraId="165F6E4E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66176067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110 746,36</w:t>
            </w:r>
          </w:p>
        </w:tc>
        <w:tc>
          <w:tcPr>
            <w:tcW w:w="1278" w:type="dxa"/>
            <w:noWrap/>
            <w:hideMark/>
          </w:tcPr>
          <w:p w14:paraId="29DA46D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16 506,54</w:t>
            </w:r>
          </w:p>
        </w:tc>
        <w:tc>
          <w:tcPr>
            <w:tcW w:w="1482" w:type="dxa"/>
            <w:noWrap/>
            <w:hideMark/>
          </w:tcPr>
          <w:p w14:paraId="35DD079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5 326,88</w:t>
            </w:r>
          </w:p>
        </w:tc>
        <w:tc>
          <w:tcPr>
            <w:tcW w:w="1333" w:type="dxa"/>
            <w:gridSpan w:val="2"/>
            <w:noWrap/>
            <w:hideMark/>
          </w:tcPr>
          <w:p w14:paraId="7B780E8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4,81</w:t>
            </w:r>
          </w:p>
        </w:tc>
        <w:tc>
          <w:tcPr>
            <w:tcW w:w="1278" w:type="dxa"/>
            <w:noWrap/>
            <w:hideMark/>
          </w:tcPr>
          <w:p w14:paraId="47D159FB" w14:textId="77777777" w:rsidR="00E325D6" w:rsidRPr="00A27CDC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32,27</w:t>
            </w:r>
          </w:p>
        </w:tc>
        <w:tc>
          <w:tcPr>
            <w:tcW w:w="1786" w:type="dxa"/>
            <w:gridSpan w:val="2"/>
            <w:hideMark/>
          </w:tcPr>
          <w:p w14:paraId="4575DA69" w14:textId="5F6347D8" w:rsidR="00E325D6" w:rsidRPr="00A27CDC" w:rsidRDefault="00E325D6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27CDC" w:rsidRPr="00A27CDC">
              <w:rPr>
                <w:rFonts w:ascii="Times New Roman" w:hAnsi="Times New Roman" w:cs="Times New Roman"/>
                <w:sz w:val="20"/>
                <w:szCs w:val="20"/>
              </w:rPr>
              <w:t>Запланированные расходы не были произведены в</w:t>
            </w:r>
            <w:r w:rsidR="001155C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27CDC" w:rsidRPr="00A27CD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155C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27CDC" w:rsidRPr="00A27CDC">
              <w:rPr>
                <w:rFonts w:ascii="Times New Roman" w:hAnsi="Times New Roman" w:cs="Times New Roman"/>
                <w:sz w:val="20"/>
                <w:szCs w:val="20"/>
              </w:rPr>
              <w:t>зи с тем, что оплата работ производится по факту выполнения работ, работы не были сданы.</w:t>
            </w:r>
          </w:p>
        </w:tc>
      </w:tr>
      <w:tr w:rsidR="00E325D6" w:rsidRPr="00E325D6" w14:paraId="426EAF8E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hideMark/>
          </w:tcPr>
          <w:p w14:paraId="623B9697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hideMark/>
          </w:tcPr>
          <w:p w14:paraId="230D0EA7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hideMark/>
          </w:tcPr>
          <w:p w14:paraId="46F7D071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hideMark/>
          </w:tcPr>
          <w:p w14:paraId="2C046C99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2" w:type="dxa"/>
            <w:hideMark/>
          </w:tcPr>
          <w:p w14:paraId="40C6F27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924" w:type="dxa"/>
            <w:hideMark/>
          </w:tcPr>
          <w:p w14:paraId="2B517523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6F077D6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530,00</w:t>
            </w:r>
          </w:p>
        </w:tc>
        <w:tc>
          <w:tcPr>
            <w:tcW w:w="1278" w:type="dxa"/>
            <w:noWrap/>
            <w:hideMark/>
          </w:tcPr>
          <w:p w14:paraId="0D61DEE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530,00</w:t>
            </w:r>
          </w:p>
        </w:tc>
        <w:tc>
          <w:tcPr>
            <w:tcW w:w="1482" w:type="dxa"/>
            <w:noWrap/>
            <w:hideMark/>
          </w:tcPr>
          <w:p w14:paraId="7EB06C9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3" w:type="dxa"/>
            <w:gridSpan w:val="2"/>
            <w:noWrap/>
            <w:hideMark/>
          </w:tcPr>
          <w:p w14:paraId="51441EE0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hideMark/>
          </w:tcPr>
          <w:p w14:paraId="3D614ED1" w14:textId="77777777" w:rsidR="00E325D6" w:rsidRPr="00A27CDC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hideMark/>
          </w:tcPr>
          <w:p w14:paraId="591980CA" w14:textId="03AE7B90" w:rsidR="00E325D6" w:rsidRPr="00A27CDC" w:rsidRDefault="00E325D6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27CDC" w:rsidRPr="00A27CDC">
              <w:rPr>
                <w:rFonts w:ascii="Times New Roman" w:hAnsi="Times New Roman" w:cs="Times New Roman"/>
                <w:sz w:val="20"/>
                <w:szCs w:val="20"/>
              </w:rPr>
              <w:t>Запланированные расходы не были произведены в связи с тем что договор не заключен</w:t>
            </w:r>
          </w:p>
        </w:tc>
      </w:tr>
      <w:tr w:rsidR="00E325D6" w:rsidRPr="00E325D6" w14:paraId="7DC0D3EB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hideMark/>
          </w:tcPr>
          <w:p w14:paraId="2B51C33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hideMark/>
          </w:tcPr>
          <w:p w14:paraId="7AB9D1CA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hideMark/>
          </w:tcPr>
          <w:p w14:paraId="45B22BEB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hideMark/>
          </w:tcPr>
          <w:p w14:paraId="5F4BA1D3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2" w:type="dxa"/>
            <w:hideMark/>
          </w:tcPr>
          <w:p w14:paraId="738BF21E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924" w:type="dxa"/>
            <w:hideMark/>
          </w:tcPr>
          <w:p w14:paraId="5AD45A43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1F97B5CD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278" w:type="dxa"/>
            <w:noWrap/>
            <w:hideMark/>
          </w:tcPr>
          <w:p w14:paraId="1A263DC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82" w:type="dxa"/>
            <w:noWrap/>
            <w:hideMark/>
          </w:tcPr>
          <w:p w14:paraId="481DFAD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2"/>
            <w:noWrap/>
            <w:hideMark/>
          </w:tcPr>
          <w:p w14:paraId="412D5011" w14:textId="77777777" w:rsidR="00E325D6" w:rsidRPr="00A27CDC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hideMark/>
          </w:tcPr>
          <w:p w14:paraId="026571F9" w14:textId="77777777" w:rsidR="00E325D6" w:rsidRPr="00A27CDC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hideMark/>
          </w:tcPr>
          <w:p w14:paraId="08D2101D" w14:textId="2E239A52" w:rsidR="00E325D6" w:rsidRPr="00A27CDC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27CDC" w:rsidRPr="00A27CDC">
              <w:rPr>
                <w:rFonts w:ascii="Times New Roman" w:hAnsi="Times New Roman" w:cs="Times New Roman"/>
                <w:sz w:val="20"/>
                <w:szCs w:val="20"/>
              </w:rPr>
              <w:t>Расходы не были произведены в связи с не поступлением средств от ДОО ТО</w:t>
            </w:r>
          </w:p>
        </w:tc>
      </w:tr>
      <w:tr w:rsidR="00E325D6" w:rsidRPr="00E325D6" w14:paraId="3634C01B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hideMark/>
          </w:tcPr>
          <w:p w14:paraId="698ED5B8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1" w:type="dxa"/>
            <w:hideMark/>
          </w:tcPr>
          <w:p w14:paraId="27A9F266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" w:type="dxa"/>
            <w:hideMark/>
          </w:tcPr>
          <w:p w14:paraId="3DC504E0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16" w:type="dxa"/>
            <w:hideMark/>
          </w:tcPr>
          <w:p w14:paraId="4A58ECB3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712" w:type="dxa"/>
            <w:hideMark/>
          </w:tcPr>
          <w:p w14:paraId="507D7B5F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"Развитие дополнительного образования"</w:t>
            </w:r>
          </w:p>
        </w:tc>
        <w:tc>
          <w:tcPr>
            <w:tcW w:w="1924" w:type="dxa"/>
            <w:hideMark/>
          </w:tcPr>
          <w:p w14:paraId="78F2DE60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1849F42D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68291A0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2" w:type="dxa"/>
            <w:noWrap/>
            <w:hideMark/>
          </w:tcPr>
          <w:p w14:paraId="0BD80A1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2"/>
            <w:noWrap/>
            <w:hideMark/>
          </w:tcPr>
          <w:p w14:paraId="7A07A06A" w14:textId="0871AE0B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hideMark/>
          </w:tcPr>
          <w:p w14:paraId="11A20C14" w14:textId="723A1B81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hideMark/>
          </w:tcPr>
          <w:p w14:paraId="10B621A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32F8E869" w14:textId="77777777" w:rsidTr="00E325D6">
        <w:trPr>
          <w:trHeight w:val="720"/>
        </w:trPr>
        <w:tc>
          <w:tcPr>
            <w:tcW w:w="15529" w:type="dxa"/>
            <w:gridSpan w:val="15"/>
            <w:hideMark/>
          </w:tcPr>
          <w:p w14:paraId="20BAA281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Задача №1 подпрограммы №3 "Развитие дополнительного образования"</w:t>
            </w:r>
          </w:p>
        </w:tc>
      </w:tr>
      <w:tr w:rsidR="00E325D6" w:rsidRPr="00E325D6" w14:paraId="1100646D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hideMark/>
          </w:tcPr>
          <w:p w14:paraId="11F8CACE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hideMark/>
          </w:tcPr>
          <w:p w14:paraId="1088FF54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hideMark/>
          </w:tcPr>
          <w:p w14:paraId="72B7FFB8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hideMark/>
          </w:tcPr>
          <w:p w14:paraId="17DA3D9E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12" w:type="dxa"/>
            <w:hideMark/>
          </w:tcPr>
          <w:p w14:paraId="2A7A8EF9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предоставления дополнительного образования детей в муниципальных образовательных учреждениях"</w:t>
            </w:r>
          </w:p>
        </w:tc>
        <w:tc>
          <w:tcPr>
            <w:tcW w:w="1924" w:type="dxa"/>
            <w:hideMark/>
          </w:tcPr>
          <w:p w14:paraId="3ACB9F41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30A94E5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6A2E3AC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noWrap/>
            <w:hideMark/>
          </w:tcPr>
          <w:p w14:paraId="0A9133A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2"/>
            <w:noWrap/>
            <w:hideMark/>
          </w:tcPr>
          <w:p w14:paraId="7F77DF04" w14:textId="6FFA0BDE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hideMark/>
          </w:tcPr>
          <w:p w14:paraId="34B389A0" w14:textId="102A719E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hideMark/>
          </w:tcPr>
          <w:p w14:paraId="66B38BA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51F607A2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5700542A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42A9A4E7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vMerge w:val="restart"/>
            <w:hideMark/>
          </w:tcPr>
          <w:p w14:paraId="0127FD00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16" w:type="dxa"/>
            <w:vMerge w:val="restart"/>
            <w:hideMark/>
          </w:tcPr>
          <w:p w14:paraId="76219C9F" w14:textId="77777777" w:rsidR="00E325D6" w:rsidRPr="00E325D6" w:rsidRDefault="00E325D6" w:rsidP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712" w:type="dxa"/>
            <w:vMerge w:val="restart"/>
            <w:hideMark/>
          </w:tcPr>
          <w:p w14:paraId="028285BD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 «Организация отдыха детей в каникулярное время»</w:t>
            </w:r>
          </w:p>
        </w:tc>
        <w:tc>
          <w:tcPr>
            <w:tcW w:w="1924" w:type="dxa"/>
            <w:hideMark/>
          </w:tcPr>
          <w:p w14:paraId="645159FB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1FF5E67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1 308,82</w:t>
            </w:r>
          </w:p>
        </w:tc>
        <w:tc>
          <w:tcPr>
            <w:tcW w:w="1278" w:type="dxa"/>
            <w:noWrap/>
            <w:hideMark/>
          </w:tcPr>
          <w:p w14:paraId="37979D3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1 118,89</w:t>
            </w:r>
          </w:p>
        </w:tc>
        <w:tc>
          <w:tcPr>
            <w:tcW w:w="1482" w:type="dxa"/>
            <w:noWrap/>
            <w:hideMark/>
          </w:tcPr>
          <w:p w14:paraId="4E76A74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658,57</w:t>
            </w:r>
          </w:p>
        </w:tc>
        <w:tc>
          <w:tcPr>
            <w:tcW w:w="1333" w:type="dxa"/>
            <w:gridSpan w:val="2"/>
            <w:noWrap/>
            <w:hideMark/>
          </w:tcPr>
          <w:p w14:paraId="38FC7BB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50,32</w:t>
            </w:r>
          </w:p>
        </w:tc>
        <w:tc>
          <w:tcPr>
            <w:tcW w:w="1278" w:type="dxa"/>
            <w:noWrap/>
            <w:hideMark/>
          </w:tcPr>
          <w:p w14:paraId="4923711A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58,86</w:t>
            </w:r>
          </w:p>
        </w:tc>
        <w:tc>
          <w:tcPr>
            <w:tcW w:w="1786" w:type="dxa"/>
            <w:gridSpan w:val="2"/>
            <w:hideMark/>
          </w:tcPr>
          <w:p w14:paraId="6FB6C6D0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5A04AECC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668FA53F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2FC34219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70CB753F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485DEC9E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564B579E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236D29A8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2DE3E30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395,80</w:t>
            </w:r>
          </w:p>
        </w:tc>
        <w:tc>
          <w:tcPr>
            <w:tcW w:w="1278" w:type="dxa"/>
            <w:noWrap/>
            <w:hideMark/>
          </w:tcPr>
          <w:p w14:paraId="1A896AF2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395,80</w:t>
            </w:r>
          </w:p>
        </w:tc>
        <w:tc>
          <w:tcPr>
            <w:tcW w:w="1482" w:type="dxa"/>
            <w:noWrap/>
            <w:hideMark/>
          </w:tcPr>
          <w:p w14:paraId="24D892D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184,11</w:t>
            </w:r>
          </w:p>
        </w:tc>
        <w:tc>
          <w:tcPr>
            <w:tcW w:w="1333" w:type="dxa"/>
            <w:gridSpan w:val="2"/>
            <w:noWrap/>
            <w:hideMark/>
          </w:tcPr>
          <w:p w14:paraId="2387170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46,52</w:t>
            </w:r>
          </w:p>
        </w:tc>
        <w:tc>
          <w:tcPr>
            <w:tcW w:w="1278" w:type="dxa"/>
            <w:noWrap/>
            <w:hideMark/>
          </w:tcPr>
          <w:p w14:paraId="108B533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46,52</w:t>
            </w:r>
          </w:p>
        </w:tc>
        <w:tc>
          <w:tcPr>
            <w:tcW w:w="1786" w:type="dxa"/>
            <w:gridSpan w:val="2"/>
            <w:hideMark/>
          </w:tcPr>
          <w:p w14:paraId="4C043F7E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2D8DF079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00B2A2C7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601B5786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13F9A878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6BC0BB0A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5BD4585B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7C4E8049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6A9C599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444,02</w:t>
            </w:r>
          </w:p>
        </w:tc>
        <w:tc>
          <w:tcPr>
            <w:tcW w:w="1278" w:type="dxa"/>
            <w:noWrap/>
            <w:hideMark/>
          </w:tcPr>
          <w:p w14:paraId="0B2502F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434,02</w:t>
            </w:r>
          </w:p>
        </w:tc>
        <w:tc>
          <w:tcPr>
            <w:tcW w:w="1482" w:type="dxa"/>
            <w:noWrap/>
            <w:hideMark/>
          </w:tcPr>
          <w:p w14:paraId="25F092A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312,37</w:t>
            </w:r>
          </w:p>
        </w:tc>
        <w:tc>
          <w:tcPr>
            <w:tcW w:w="1333" w:type="dxa"/>
            <w:gridSpan w:val="2"/>
            <w:noWrap/>
            <w:hideMark/>
          </w:tcPr>
          <w:p w14:paraId="1936FC5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70,35</w:t>
            </w:r>
          </w:p>
        </w:tc>
        <w:tc>
          <w:tcPr>
            <w:tcW w:w="1278" w:type="dxa"/>
            <w:noWrap/>
            <w:hideMark/>
          </w:tcPr>
          <w:p w14:paraId="6D7B701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71,97</w:t>
            </w:r>
          </w:p>
        </w:tc>
        <w:tc>
          <w:tcPr>
            <w:tcW w:w="1786" w:type="dxa"/>
            <w:gridSpan w:val="2"/>
            <w:hideMark/>
          </w:tcPr>
          <w:p w14:paraId="338918EC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3FBEFAB7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394F2A86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2D1F24FB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1EDA83E8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40032323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5367D6F9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51AEDF74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1402" w:type="dxa"/>
            <w:noWrap/>
            <w:hideMark/>
          </w:tcPr>
          <w:p w14:paraId="3CBF4C8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114,00</w:t>
            </w:r>
          </w:p>
        </w:tc>
        <w:tc>
          <w:tcPr>
            <w:tcW w:w="1278" w:type="dxa"/>
            <w:noWrap/>
            <w:hideMark/>
          </w:tcPr>
          <w:p w14:paraId="11E83D7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114,00</w:t>
            </w:r>
          </w:p>
        </w:tc>
        <w:tc>
          <w:tcPr>
            <w:tcW w:w="1482" w:type="dxa"/>
            <w:noWrap/>
            <w:hideMark/>
          </w:tcPr>
          <w:p w14:paraId="158A2D2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39,81</w:t>
            </w:r>
          </w:p>
        </w:tc>
        <w:tc>
          <w:tcPr>
            <w:tcW w:w="1333" w:type="dxa"/>
            <w:gridSpan w:val="2"/>
            <w:noWrap/>
            <w:hideMark/>
          </w:tcPr>
          <w:p w14:paraId="70F3433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34,92</w:t>
            </w:r>
          </w:p>
        </w:tc>
        <w:tc>
          <w:tcPr>
            <w:tcW w:w="1278" w:type="dxa"/>
            <w:noWrap/>
            <w:hideMark/>
          </w:tcPr>
          <w:p w14:paraId="3F65FC6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34,92</w:t>
            </w:r>
          </w:p>
        </w:tc>
        <w:tc>
          <w:tcPr>
            <w:tcW w:w="1786" w:type="dxa"/>
            <w:gridSpan w:val="2"/>
            <w:hideMark/>
          </w:tcPr>
          <w:p w14:paraId="4690E571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1E6362D9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1CA51014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0366A1B1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1355AF49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59324EE5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7A099D0D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5DDAF135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 "Кедровская ЦБС"</w:t>
            </w:r>
          </w:p>
        </w:tc>
        <w:tc>
          <w:tcPr>
            <w:tcW w:w="1402" w:type="dxa"/>
            <w:noWrap/>
            <w:hideMark/>
          </w:tcPr>
          <w:p w14:paraId="3364774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122,87</w:t>
            </w:r>
          </w:p>
        </w:tc>
        <w:tc>
          <w:tcPr>
            <w:tcW w:w="1278" w:type="dxa"/>
            <w:noWrap/>
            <w:hideMark/>
          </w:tcPr>
          <w:p w14:paraId="30402C9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62,77</w:t>
            </w:r>
          </w:p>
        </w:tc>
        <w:tc>
          <w:tcPr>
            <w:tcW w:w="1482" w:type="dxa"/>
            <w:noWrap/>
            <w:hideMark/>
          </w:tcPr>
          <w:p w14:paraId="28FB823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44,27</w:t>
            </w:r>
          </w:p>
        </w:tc>
        <w:tc>
          <w:tcPr>
            <w:tcW w:w="1333" w:type="dxa"/>
            <w:gridSpan w:val="2"/>
            <w:noWrap/>
            <w:hideMark/>
          </w:tcPr>
          <w:p w14:paraId="53C0086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36,03</w:t>
            </w:r>
          </w:p>
        </w:tc>
        <w:tc>
          <w:tcPr>
            <w:tcW w:w="1278" w:type="dxa"/>
            <w:noWrap/>
            <w:hideMark/>
          </w:tcPr>
          <w:p w14:paraId="090FDBC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70,53</w:t>
            </w:r>
          </w:p>
        </w:tc>
        <w:tc>
          <w:tcPr>
            <w:tcW w:w="1786" w:type="dxa"/>
            <w:gridSpan w:val="2"/>
            <w:hideMark/>
          </w:tcPr>
          <w:p w14:paraId="406FDC4E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64B4BCE6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65D3CF62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09C7D76B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529FDE2A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5A1AD73C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52BFFACD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2A057ACB" w14:textId="77777777" w:rsidR="00E325D6" w:rsidRPr="00E325D6" w:rsidRDefault="00E3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 "Культура"</w:t>
            </w:r>
          </w:p>
        </w:tc>
        <w:tc>
          <w:tcPr>
            <w:tcW w:w="1402" w:type="dxa"/>
            <w:noWrap/>
            <w:hideMark/>
          </w:tcPr>
          <w:p w14:paraId="2F447BF0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232,13</w:t>
            </w:r>
          </w:p>
        </w:tc>
        <w:tc>
          <w:tcPr>
            <w:tcW w:w="1278" w:type="dxa"/>
            <w:noWrap/>
            <w:hideMark/>
          </w:tcPr>
          <w:p w14:paraId="715376E2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112,30</w:t>
            </w:r>
          </w:p>
        </w:tc>
        <w:tc>
          <w:tcPr>
            <w:tcW w:w="1482" w:type="dxa"/>
            <w:noWrap/>
            <w:hideMark/>
          </w:tcPr>
          <w:p w14:paraId="2A04ADFF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78,01</w:t>
            </w:r>
          </w:p>
        </w:tc>
        <w:tc>
          <w:tcPr>
            <w:tcW w:w="1333" w:type="dxa"/>
            <w:gridSpan w:val="2"/>
            <w:noWrap/>
            <w:hideMark/>
          </w:tcPr>
          <w:p w14:paraId="1093C6B6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33,61</w:t>
            </w:r>
          </w:p>
        </w:tc>
        <w:tc>
          <w:tcPr>
            <w:tcW w:w="1278" w:type="dxa"/>
            <w:noWrap/>
            <w:hideMark/>
          </w:tcPr>
          <w:p w14:paraId="103AFB0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69,47</w:t>
            </w:r>
          </w:p>
        </w:tc>
        <w:tc>
          <w:tcPr>
            <w:tcW w:w="1786" w:type="dxa"/>
            <w:gridSpan w:val="2"/>
            <w:hideMark/>
          </w:tcPr>
          <w:p w14:paraId="41BC0265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2BFB2049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04BFA617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47536E5C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vMerge w:val="restart"/>
            <w:hideMark/>
          </w:tcPr>
          <w:p w14:paraId="66BDAD7D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Merge w:val="restart"/>
            <w:hideMark/>
          </w:tcPr>
          <w:p w14:paraId="15B58E19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12" w:type="dxa"/>
            <w:vMerge w:val="restart"/>
            <w:hideMark/>
          </w:tcPr>
          <w:p w14:paraId="711907F5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924" w:type="dxa"/>
            <w:hideMark/>
          </w:tcPr>
          <w:p w14:paraId="685328A7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594B892D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605,71</w:t>
            </w:r>
          </w:p>
        </w:tc>
        <w:tc>
          <w:tcPr>
            <w:tcW w:w="1278" w:type="dxa"/>
            <w:noWrap/>
            <w:hideMark/>
          </w:tcPr>
          <w:p w14:paraId="41DA5C8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595,71</w:t>
            </w:r>
          </w:p>
        </w:tc>
        <w:tc>
          <w:tcPr>
            <w:tcW w:w="1482" w:type="dxa"/>
            <w:noWrap/>
            <w:hideMark/>
          </w:tcPr>
          <w:p w14:paraId="711BED45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342,71</w:t>
            </w:r>
          </w:p>
        </w:tc>
        <w:tc>
          <w:tcPr>
            <w:tcW w:w="1333" w:type="dxa"/>
            <w:gridSpan w:val="2"/>
            <w:noWrap/>
            <w:hideMark/>
          </w:tcPr>
          <w:p w14:paraId="576A6E8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56,58</w:t>
            </w:r>
          </w:p>
        </w:tc>
        <w:tc>
          <w:tcPr>
            <w:tcW w:w="1278" w:type="dxa"/>
            <w:noWrap/>
            <w:hideMark/>
          </w:tcPr>
          <w:p w14:paraId="291FBBB7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57,53</w:t>
            </w:r>
          </w:p>
        </w:tc>
        <w:tc>
          <w:tcPr>
            <w:tcW w:w="1786" w:type="dxa"/>
            <w:gridSpan w:val="2"/>
            <w:hideMark/>
          </w:tcPr>
          <w:p w14:paraId="41712091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75F30875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5C12608B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480E8E09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716BCB6E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4F6824D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6959F28B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3ABA9F4E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247E40E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351,69</w:t>
            </w:r>
          </w:p>
        </w:tc>
        <w:tc>
          <w:tcPr>
            <w:tcW w:w="1278" w:type="dxa"/>
            <w:noWrap/>
            <w:hideMark/>
          </w:tcPr>
          <w:p w14:paraId="1A8C1E3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351,69</w:t>
            </w:r>
          </w:p>
        </w:tc>
        <w:tc>
          <w:tcPr>
            <w:tcW w:w="1482" w:type="dxa"/>
            <w:noWrap/>
            <w:hideMark/>
          </w:tcPr>
          <w:p w14:paraId="0C708824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333" w:type="dxa"/>
            <w:gridSpan w:val="2"/>
            <w:noWrap/>
            <w:hideMark/>
          </w:tcPr>
          <w:p w14:paraId="5423843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39,81</w:t>
            </w:r>
          </w:p>
        </w:tc>
        <w:tc>
          <w:tcPr>
            <w:tcW w:w="1278" w:type="dxa"/>
            <w:noWrap/>
            <w:hideMark/>
          </w:tcPr>
          <w:p w14:paraId="719472EB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39,81</w:t>
            </w:r>
          </w:p>
        </w:tc>
        <w:tc>
          <w:tcPr>
            <w:tcW w:w="1786" w:type="dxa"/>
            <w:gridSpan w:val="2"/>
            <w:hideMark/>
          </w:tcPr>
          <w:p w14:paraId="67099702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121DAC7A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07985D74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7B45E2CF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431B1DD4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025426F6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71674FC8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236C9024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16E26F7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254,02</w:t>
            </w:r>
          </w:p>
        </w:tc>
        <w:tc>
          <w:tcPr>
            <w:tcW w:w="1278" w:type="dxa"/>
            <w:noWrap/>
            <w:hideMark/>
          </w:tcPr>
          <w:p w14:paraId="07DA555D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244,02</w:t>
            </w:r>
          </w:p>
        </w:tc>
        <w:tc>
          <w:tcPr>
            <w:tcW w:w="1482" w:type="dxa"/>
            <w:noWrap/>
            <w:hideMark/>
          </w:tcPr>
          <w:p w14:paraId="5E09884E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202,71</w:t>
            </w:r>
          </w:p>
        </w:tc>
        <w:tc>
          <w:tcPr>
            <w:tcW w:w="1333" w:type="dxa"/>
            <w:gridSpan w:val="2"/>
            <w:noWrap/>
            <w:hideMark/>
          </w:tcPr>
          <w:p w14:paraId="2EBF0908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79,80</w:t>
            </w:r>
          </w:p>
        </w:tc>
        <w:tc>
          <w:tcPr>
            <w:tcW w:w="1278" w:type="dxa"/>
            <w:noWrap/>
            <w:hideMark/>
          </w:tcPr>
          <w:p w14:paraId="71CA329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83,07</w:t>
            </w:r>
          </w:p>
        </w:tc>
        <w:tc>
          <w:tcPr>
            <w:tcW w:w="1786" w:type="dxa"/>
            <w:gridSpan w:val="2"/>
            <w:hideMark/>
          </w:tcPr>
          <w:p w14:paraId="750313DB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5D6" w:rsidRPr="00E325D6" w14:paraId="56013E17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176E77CD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03F69EC9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vMerge w:val="restart"/>
            <w:hideMark/>
          </w:tcPr>
          <w:p w14:paraId="2736380C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Merge w:val="restart"/>
            <w:hideMark/>
          </w:tcPr>
          <w:p w14:paraId="6610F295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  <w:vMerge w:val="restart"/>
            <w:hideMark/>
          </w:tcPr>
          <w:p w14:paraId="3337303F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924" w:type="dxa"/>
            <w:hideMark/>
          </w:tcPr>
          <w:p w14:paraId="6742ACDD" w14:textId="77777777" w:rsidR="00E325D6" w:rsidRPr="00E325D6" w:rsidRDefault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03EE7B2C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432,5</w:t>
            </w:r>
          </w:p>
        </w:tc>
        <w:tc>
          <w:tcPr>
            <w:tcW w:w="1278" w:type="dxa"/>
            <w:noWrap/>
            <w:hideMark/>
          </w:tcPr>
          <w:p w14:paraId="6EF7F523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432,5</w:t>
            </w:r>
          </w:p>
        </w:tc>
        <w:tc>
          <w:tcPr>
            <w:tcW w:w="1482" w:type="dxa"/>
            <w:noWrap/>
            <w:hideMark/>
          </w:tcPr>
          <w:p w14:paraId="39843BB9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1333" w:type="dxa"/>
            <w:gridSpan w:val="2"/>
            <w:noWrap/>
            <w:hideMark/>
          </w:tcPr>
          <w:p w14:paraId="20F3F35D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73,46</w:t>
            </w:r>
          </w:p>
        </w:tc>
        <w:tc>
          <w:tcPr>
            <w:tcW w:w="1278" w:type="dxa"/>
            <w:noWrap/>
            <w:hideMark/>
          </w:tcPr>
          <w:p w14:paraId="49CBF161" w14:textId="77777777" w:rsidR="00E325D6" w:rsidRPr="00E325D6" w:rsidRDefault="00E325D6" w:rsidP="00E32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73,46</w:t>
            </w:r>
          </w:p>
        </w:tc>
        <w:tc>
          <w:tcPr>
            <w:tcW w:w="1786" w:type="dxa"/>
            <w:gridSpan w:val="2"/>
            <w:hideMark/>
          </w:tcPr>
          <w:p w14:paraId="2FF7F1BA" w14:textId="77777777" w:rsidR="00E325D6" w:rsidRPr="00E325D6" w:rsidRDefault="00E325D6" w:rsidP="00E3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CDC" w:rsidRPr="00E325D6" w14:paraId="1F0BC18E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08B7EA2D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129F7074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09A9DD26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5495A776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0C463D9A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7DB5E75A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4679608E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254,8</w:t>
            </w:r>
          </w:p>
        </w:tc>
        <w:tc>
          <w:tcPr>
            <w:tcW w:w="1278" w:type="dxa"/>
            <w:noWrap/>
            <w:hideMark/>
          </w:tcPr>
          <w:p w14:paraId="397A00FA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254,8</w:t>
            </w:r>
          </w:p>
        </w:tc>
        <w:tc>
          <w:tcPr>
            <w:tcW w:w="1482" w:type="dxa"/>
            <w:noWrap/>
            <w:hideMark/>
          </w:tcPr>
          <w:p w14:paraId="1884450C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333" w:type="dxa"/>
            <w:gridSpan w:val="2"/>
            <w:noWrap/>
            <w:hideMark/>
          </w:tcPr>
          <w:p w14:paraId="2559A91D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54,95</w:t>
            </w:r>
          </w:p>
        </w:tc>
        <w:tc>
          <w:tcPr>
            <w:tcW w:w="1278" w:type="dxa"/>
            <w:noWrap/>
            <w:hideMark/>
          </w:tcPr>
          <w:p w14:paraId="7BB98982" w14:textId="77777777" w:rsidR="00A27CDC" w:rsidRPr="00A27CDC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54,95</w:t>
            </w:r>
          </w:p>
        </w:tc>
        <w:tc>
          <w:tcPr>
            <w:tcW w:w="1786" w:type="dxa"/>
            <w:gridSpan w:val="2"/>
            <w:hideMark/>
          </w:tcPr>
          <w:p w14:paraId="17DD477A" w14:textId="4EE2FBD5" w:rsidR="00A27CDC" w:rsidRPr="00A27CDC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Средства перешли на 3 квартал (запланировано трудоустройство в июле-августе)</w:t>
            </w:r>
          </w:p>
        </w:tc>
      </w:tr>
      <w:tr w:rsidR="00A27CDC" w:rsidRPr="00E325D6" w14:paraId="1B4392C0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210D1AD6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0ECB4AB4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27FD8F65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4572CB6A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5FF28469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75CEA75A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13F72787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1278" w:type="dxa"/>
            <w:noWrap/>
            <w:hideMark/>
          </w:tcPr>
          <w:p w14:paraId="0BB41507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1482" w:type="dxa"/>
            <w:noWrap/>
            <w:hideMark/>
          </w:tcPr>
          <w:p w14:paraId="16975CC0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1333" w:type="dxa"/>
            <w:gridSpan w:val="2"/>
            <w:noWrap/>
            <w:hideMark/>
          </w:tcPr>
          <w:p w14:paraId="47CDF5DC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8" w:type="dxa"/>
            <w:noWrap/>
            <w:hideMark/>
          </w:tcPr>
          <w:p w14:paraId="435DD708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86" w:type="dxa"/>
            <w:gridSpan w:val="2"/>
            <w:hideMark/>
          </w:tcPr>
          <w:p w14:paraId="020F2D25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CDC" w:rsidRPr="00E325D6" w14:paraId="6195FDF8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0A618CF9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5B69DFEE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vMerge w:val="restart"/>
            <w:hideMark/>
          </w:tcPr>
          <w:p w14:paraId="07C0A580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Merge w:val="restart"/>
            <w:hideMark/>
          </w:tcPr>
          <w:p w14:paraId="0499D288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  <w:vMerge w:val="restart"/>
            <w:hideMark/>
          </w:tcPr>
          <w:p w14:paraId="1C2E5345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1924" w:type="dxa"/>
            <w:hideMark/>
          </w:tcPr>
          <w:p w14:paraId="383D49D2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2245C945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173,21</w:t>
            </w:r>
          </w:p>
        </w:tc>
        <w:tc>
          <w:tcPr>
            <w:tcW w:w="1278" w:type="dxa"/>
            <w:noWrap/>
            <w:hideMark/>
          </w:tcPr>
          <w:p w14:paraId="6A471695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163,21</w:t>
            </w:r>
          </w:p>
        </w:tc>
        <w:tc>
          <w:tcPr>
            <w:tcW w:w="1482" w:type="dxa"/>
            <w:noWrap/>
            <w:hideMark/>
          </w:tcPr>
          <w:p w14:paraId="443A4D03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25,01</w:t>
            </w:r>
          </w:p>
        </w:tc>
        <w:tc>
          <w:tcPr>
            <w:tcW w:w="1333" w:type="dxa"/>
            <w:gridSpan w:val="2"/>
            <w:noWrap/>
            <w:hideMark/>
          </w:tcPr>
          <w:p w14:paraId="0BA941BD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14,44</w:t>
            </w:r>
          </w:p>
        </w:tc>
        <w:tc>
          <w:tcPr>
            <w:tcW w:w="1278" w:type="dxa"/>
            <w:noWrap/>
            <w:hideMark/>
          </w:tcPr>
          <w:p w14:paraId="774B945F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15,32</w:t>
            </w:r>
          </w:p>
        </w:tc>
        <w:tc>
          <w:tcPr>
            <w:tcW w:w="1786" w:type="dxa"/>
            <w:gridSpan w:val="2"/>
            <w:hideMark/>
          </w:tcPr>
          <w:p w14:paraId="298800DE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CDC" w:rsidRPr="00E325D6" w14:paraId="0CF37497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523CEB35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06184179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6B94840A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3B9A5F9B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2C528D69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7607AF49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1FDC81ED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96,89</w:t>
            </w:r>
          </w:p>
        </w:tc>
        <w:tc>
          <w:tcPr>
            <w:tcW w:w="1278" w:type="dxa"/>
            <w:noWrap/>
            <w:hideMark/>
          </w:tcPr>
          <w:p w14:paraId="6971250E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96,89</w:t>
            </w:r>
          </w:p>
        </w:tc>
        <w:tc>
          <w:tcPr>
            <w:tcW w:w="1482" w:type="dxa"/>
            <w:noWrap/>
            <w:hideMark/>
          </w:tcPr>
          <w:p w14:paraId="34A780A0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2"/>
            <w:noWrap/>
            <w:hideMark/>
          </w:tcPr>
          <w:p w14:paraId="18FE3B3E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hideMark/>
          </w:tcPr>
          <w:p w14:paraId="6C336714" w14:textId="77777777" w:rsidR="00A27CDC" w:rsidRPr="00A27CDC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hideMark/>
          </w:tcPr>
          <w:p w14:paraId="0B0654E4" w14:textId="3CAEC568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перешли на 3 квартал (запланировано трудоустройство в июле-августе)</w:t>
            </w:r>
          </w:p>
        </w:tc>
      </w:tr>
      <w:tr w:rsidR="00A27CDC" w:rsidRPr="00E325D6" w14:paraId="2FE6821E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72CC7C73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29CF3F71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0EC188AD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31A51849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25A16E48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3D1077C1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3BCEF869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76,32</w:t>
            </w:r>
          </w:p>
        </w:tc>
        <w:tc>
          <w:tcPr>
            <w:tcW w:w="1278" w:type="dxa"/>
            <w:noWrap/>
            <w:hideMark/>
          </w:tcPr>
          <w:p w14:paraId="0E1CB10F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66,32</w:t>
            </w:r>
          </w:p>
        </w:tc>
        <w:tc>
          <w:tcPr>
            <w:tcW w:w="1482" w:type="dxa"/>
            <w:noWrap/>
            <w:hideMark/>
          </w:tcPr>
          <w:p w14:paraId="7DC148EA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25,01</w:t>
            </w:r>
          </w:p>
        </w:tc>
        <w:tc>
          <w:tcPr>
            <w:tcW w:w="1333" w:type="dxa"/>
            <w:gridSpan w:val="2"/>
            <w:noWrap/>
            <w:hideMark/>
          </w:tcPr>
          <w:p w14:paraId="7B17293F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32,77</w:t>
            </w:r>
          </w:p>
        </w:tc>
        <w:tc>
          <w:tcPr>
            <w:tcW w:w="1278" w:type="dxa"/>
            <w:noWrap/>
            <w:hideMark/>
          </w:tcPr>
          <w:p w14:paraId="429659FC" w14:textId="77777777" w:rsidR="00A27CDC" w:rsidRPr="00A27CDC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CDC">
              <w:rPr>
                <w:rFonts w:ascii="Times New Roman" w:hAnsi="Times New Roman" w:cs="Times New Roman"/>
                <w:sz w:val="20"/>
                <w:szCs w:val="20"/>
              </w:rPr>
              <w:t>37,71</w:t>
            </w:r>
          </w:p>
        </w:tc>
        <w:tc>
          <w:tcPr>
            <w:tcW w:w="1786" w:type="dxa"/>
            <w:gridSpan w:val="2"/>
            <w:hideMark/>
          </w:tcPr>
          <w:p w14:paraId="1D06FB61" w14:textId="12B926B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перешли на 3 квартал (запланировано трудоустройство в июле-августе)</w:t>
            </w:r>
          </w:p>
        </w:tc>
      </w:tr>
      <w:tr w:rsidR="00A27CDC" w:rsidRPr="00E325D6" w14:paraId="081A5048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391A967C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4C0BE7DE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vMerge w:val="restart"/>
            <w:hideMark/>
          </w:tcPr>
          <w:p w14:paraId="7FCAFACC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Merge w:val="restart"/>
            <w:hideMark/>
          </w:tcPr>
          <w:p w14:paraId="29046B6E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2" w:type="dxa"/>
            <w:vMerge w:val="restart"/>
            <w:hideMark/>
          </w:tcPr>
          <w:p w14:paraId="299A369A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(профильных) смен с целью мотивации талантливых детей на достижение высоких результатов</w:t>
            </w:r>
          </w:p>
        </w:tc>
        <w:tc>
          <w:tcPr>
            <w:tcW w:w="1924" w:type="dxa"/>
            <w:hideMark/>
          </w:tcPr>
          <w:p w14:paraId="1C2D6B0B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15704836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0F8EF079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noWrap/>
            <w:hideMark/>
          </w:tcPr>
          <w:p w14:paraId="79AC15EA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2"/>
            <w:noWrap/>
            <w:hideMark/>
          </w:tcPr>
          <w:p w14:paraId="59D1A88B" w14:textId="769EECBF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hideMark/>
          </w:tcPr>
          <w:p w14:paraId="5B3BC41F" w14:textId="2096FBFC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hideMark/>
          </w:tcPr>
          <w:p w14:paraId="1EDFBB1F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CDC" w:rsidRPr="00E325D6" w14:paraId="2A560F47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7486A096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6BCB90CD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7B7F017B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5268B302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15A84027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72B1C546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28E9F59C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328019CB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noWrap/>
            <w:hideMark/>
          </w:tcPr>
          <w:p w14:paraId="776A5C75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2"/>
            <w:noWrap/>
            <w:hideMark/>
          </w:tcPr>
          <w:p w14:paraId="4669DAEE" w14:textId="2E6A2970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hideMark/>
          </w:tcPr>
          <w:p w14:paraId="6600C1FD" w14:textId="5067DD80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hideMark/>
          </w:tcPr>
          <w:p w14:paraId="461EE578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CDC" w:rsidRPr="00E325D6" w14:paraId="23817B8B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4294D2BC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62655C1F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658C0BB1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48A97DDC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294E44BA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3AAF6B50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76B4AA6F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0BFB6461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noWrap/>
            <w:hideMark/>
          </w:tcPr>
          <w:p w14:paraId="4646A10C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2"/>
            <w:noWrap/>
            <w:hideMark/>
          </w:tcPr>
          <w:p w14:paraId="1E9D31F6" w14:textId="3F48E8FD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hideMark/>
          </w:tcPr>
          <w:p w14:paraId="0F9273BA" w14:textId="6C59E8FA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hideMark/>
          </w:tcPr>
          <w:p w14:paraId="006E5362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CDC" w:rsidRPr="00E325D6" w14:paraId="31A61160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396D4C07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310A874B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vMerge w:val="restart"/>
            <w:hideMark/>
          </w:tcPr>
          <w:p w14:paraId="7BF502D6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Merge w:val="restart"/>
            <w:hideMark/>
          </w:tcPr>
          <w:p w14:paraId="017ACD99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12" w:type="dxa"/>
            <w:vMerge w:val="restart"/>
            <w:hideMark/>
          </w:tcPr>
          <w:p w14:paraId="5F2E11D0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трудоустройства подростков в каникулярный период»</w:t>
            </w:r>
          </w:p>
        </w:tc>
        <w:tc>
          <w:tcPr>
            <w:tcW w:w="1924" w:type="dxa"/>
            <w:hideMark/>
          </w:tcPr>
          <w:p w14:paraId="056E515A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7433A124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703,11</w:t>
            </w:r>
          </w:p>
        </w:tc>
        <w:tc>
          <w:tcPr>
            <w:tcW w:w="1278" w:type="dxa"/>
            <w:noWrap/>
            <w:hideMark/>
          </w:tcPr>
          <w:p w14:paraId="7BB9CBCC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523,18</w:t>
            </w:r>
          </w:p>
        </w:tc>
        <w:tc>
          <w:tcPr>
            <w:tcW w:w="1482" w:type="dxa"/>
            <w:noWrap/>
            <w:hideMark/>
          </w:tcPr>
          <w:p w14:paraId="21CC5CB4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315,86</w:t>
            </w:r>
          </w:p>
        </w:tc>
        <w:tc>
          <w:tcPr>
            <w:tcW w:w="1333" w:type="dxa"/>
            <w:gridSpan w:val="2"/>
            <w:noWrap/>
            <w:hideMark/>
          </w:tcPr>
          <w:p w14:paraId="380D2827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44,92</w:t>
            </w:r>
          </w:p>
        </w:tc>
        <w:tc>
          <w:tcPr>
            <w:tcW w:w="1278" w:type="dxa"/>
            <w:noWrap/>
            <w:hideMark/>
          </w:tcPr>
          <w:p w14:paraId="6BCA33EF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60,37</w:t>
            </w:r>
          </w:p>
        </w:tc>
        <w:tc>
          <w:tcPr>
            <w:tcW w:w="1786" w:type="dxa"/>
            <w:gridSpan w:val="2"/>
            <w:hideMark/>
          </w:tcPr>
          <w:p w14:paraId="47375AE0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CDC" w:rsidRPr="00E325D6" w14:paraId="5E704CF2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4AF56D16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4466BD55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347A45A3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51CE5D4C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74DE19B4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078CFA37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4667D224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  <w:tc>
          <w:tcPr>
            <w:tcW w:w="1278" w:type="dxa"/>
            <w:noWrap/>
            <w:hideMark/>
          </w:tcPr>
          <w:p w14:paraId="17F597D5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  <w:tc>
          <w:tcPr>
            <w:tcW w:w="1482" w:type="dxa"/>
            <w:noWrap/>
            <w:hideMark/>
          </w:tcPr>
          <w:p w14:paraId="43CE774F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  <w:tc>
          <w:tcPr>
            <w:tcW w:w="1333" w:type="dxa"/>
            <w:gridSpan w:val="2"/>
            <w:noWrap/>
            <w:hideMark/>
          </w:tcPr>
          <w:p w14:paraId="62C3DCA0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8" w:type="dxa"/>
            <w:noWrap/>
            <w:hideMark/>
          </w:tcPr>
          <w:p w14:paraId="0EF3D88B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86" w:type="dxa"/>
            <w:gridSpan w:val="2"/>
            <w:hideMark/>
          </w:tcPr>
          <w:p w14:paraId="3BC70DFC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CDC" w:rsidRPr="00E325D6" w14:paraId="1D091BCA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1544B5EF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08045962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29E5C9FD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6F82AA07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02C1B473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5C345473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МКОУ СОШ № 1 г. Кедрового</w:t>
            </w:r>
          </w:p>
        </w:tc>
        <w:tc>
          <w:tcPr>
            <w:tcW w:w="1402" w:type="dxa"/>
            <w:noWrap/>
            <w:hideMark/>
          </w:tcPr>
          <w:p w14:paraId="5E98B437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278" w:type="dxa"/>
            <w:noWrap/>
            <w:hideMark/>
          </w:tcPr>
          <w:p w14:paraId="23469D2A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482" w:type="dxa"/>
            <w:noWrap/>
            <w:hideMark/>
          </w:tcPr>
          <w:p w14:paraId="67081F69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109,66</w:t>
            </w:r>
          </w:p>
        </w:tc>
        <w:tc>
          <w:tcPr>
            <w:tcW w:w="1333" w:type="dxa"/>
            <w:gridSpan w:val="2"/>
            <w:noWrap/>
            <w:hideMark/>
          </w:tcPr>
          <w:p w14:paraId="3DA9E01A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57,72</w:t>
            </w:r>
          </w:p>
        </w:tc>
        <w:tc>
          <w:tcPr>
            <w:tcW w:w="1278" w:type="dxa"/>
            <w:noWrap/>
            <w:hideMark/>
          </w:tcPr>
          <w:p w14:paraId="390720EF" w14:textId="77777777" w:rsidR="00A27CDC" w:rsidRPr="00D9696C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696C">
              <w:rPr>
                <w:rFonts w:ascii="Times New Roman" w:hAnsi="Times New Roman" w:cs="Times New Roman"/>
                <w:sz w:val="20"/>
                <w:szCs w:val="20"/>
              </w:rPr>
              <w:t>57,72</w:t>
            </w:r>
          </w:p>
        </w:tc>
        <w:tc>
          <w:tcPr>
            <w:tcW w:w="1786" w:type="dxa"/>
            <w:gridSpan w:val="2"/>
            <w:hideMark/>
          </w:tcPr>
          <w:p w14:paraId="61874258" w14:textId="38D5ACFC" w:rsidR="00A27CDC" w:rsidRPr="00D9696C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96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перешли на 3 квартал (запланировано </w:t>
            </w:r>
            <w:r w:rsidRPr="00D9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трудоустройство в июле-августе)</w:t>
            </w:r>
          </w:p>
        </w:tc>
      </w:tr>
      <w:tr w:rsidR="00A27CDC" w:rsidRPr="00E325D6" w14:paraId="1C40AACB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017BC47E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042DBA6B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69554787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07A5F546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04BF2FE3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359CC672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1402" w:type="dxa"/>
            <w:noWrap/>
            <w:hideMark/>
          </w:tcPr>
          <w:p w14:paraId="5A75D8FB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1278" w:type="dxa"/>
            <w:noWrap/>
            <w:hideMark/>
          </w:tcPr>
          <w:p w14:paraId="7611FFA7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1482" w:type="dxa"/>
            <w:noWrap/>
            <w:hideMark/>
          </w:tcPr>
          <w:p w14:paraId="2B89AE25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39,81</w:t>
            </w:r>
          </w:p>
        </w:tc>
        <w:tc>
          <w:tcPr>
            <w:tcW w:w="1333" w:type="dxa"/>
            <w:gridSpan w:val="2"/>
            <w:noWrap/>
            <w:hideMark/>
          </w:tcPr>
          <w:p w14:paraId="5BEA7A50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34,92</w:t>
            </w:r>
          </w:p>
        </w:tc>
        <w:tc>
          <w:tcPr>
            <w:tcW w:w="1278" w:type="dxa"/>
            <w:noWrap/>
            <w:hideMark/>
          </w:tcPr>
          <w:p w14:paraId="4D6323BB" w14:textId="77777777" w:rsidR="00A27CDC" w:rsidRPr="00D9696C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696C">
              <w:rPr>
                <w:rFonts w:ascii="Times New Roman" w:hAnsi="Times New Roman" w:cs="Times New Roman"/>
                <w:sz w:val="20"/>
                <w:szCs w:val="20"/>
              </w:rPr>
              <w:t>34,92</w:t>
            </w:r>
          </w:p>
        </w:tc>
        <w:tc>
          <w:tcPr>
            <w:tcW w:w="1786" w:type="dxa"/>
            <w:gridSpan w:val="2"/>
            <w:hideMark/>
          </w:tcPr>
          <w:p w14:paraId="6F5EA083" w14:textId="5AC96584" w:rsidR="00A27CDC" w:rsidRPr="00D9696C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96C">
              <w:rPr>
                <w:rFonts w:ascii="Times New Roman" w:hAnsi="Times New Roman" w:cs="Times New Roman"/>
              </w:rPr>
              <w:t xml:space="preserve">Средства перешли на 3 квартал (запланировано </w:t>
            </w:r>
          </w:p>
        </w:tc>
      </w:tr>
      <w:tr w:rsidR="00A27CDC" w:rsidRPr="00E325D6" w14:paraId="0F5EFAA7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77E4E21E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22C397D4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44A46E77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732EABE3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60850971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6AC81621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МУ "Кедровская ЦБС"</w:t>
            </w:r>
          </w:p>
        </w:tc>
        <w:tc>
          <w:tcPr>
            <w:tcW w:w="1402" w:type="dxa"/>
            <w:noWrap/>
            <w:hideMark/>
          </w:tcPr>
          <w:p w14:paraId="1905E747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122,87</w:t>
            </w:r>
          </w:p>
        </w:tc>
        <w:tc>
          <w:tcPr>
            <w:tcW w:w="1278" w:type="dxa"/>
            <w:noWrap/>
            <w:hideMark/>
          </w:tcPr>
          <w:p w14:paraId="128648DE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62,77</w:t>
            </w:r>
          </w:p>
        </w:tc>
        <w:tc>
          <w:tcPr>
            <w:tcW w:w="1482" w:type="dxa"/>
            <w:noWrap/>
            <w:hideMark/>
          </w:tcPr>
          <w:p w14:paraId="44A6175C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44,27</w:t>
            </w:r>
          </w:p>
        </w:tc>
        <w:tc>
          <w:tcPr>
            <w:tcW w:w="1333" w:type="dxa"/>
            <w:gridSpan w:val="2"/>
            <w:noWrap/>
            <w:hideMark/>
          </w:tcPr>
          <w:p w14:paraId="32DAEC6E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36,03</w:t>
            </w:r>
          </w:p>
        </w:tc>
        <w:tc>
          <w:tcPr>
            <w:tcW w:w="1278" w:type="dxa"/>
            <w:noWrap/>
            <w:hideMark/>
          </w:tcPr>
          <w:p w14:paraId="13AD00CB" w14:textId="77777777" w:rsidR="00A27CDC" w:rsidRPr="00D9696C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696C">
              <w:rPr>
                <w:rFonts w:ascii="Times New Roman" w:hAnsi="Times New Roman" w:cs="Times New Roman"/>
                <w:sz w:val="20"/>
                <w:szCs w:val="20"/>
              </w:rPr>
              <w:t>70,53</w:t>
            </w:r>
          </w:p>
        </w:tc>
        <w:tc>
          <w:tcPr>
            <w:tcW w:w="1786" w:type="dxa"/>
            <w:gridSpan w:val="2"/>
            <w:hideMark/>
          </w:tcPr>
          <w:p w14:paraId="6F043480" w14:textId="2115C1FD" w:rsidR="00A27CDC" w:rsidRPr="00D9696C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96C">
              <w:rPr>
                <w:rFonts w:ascii="Times New Roman" w:hAnsi="Times New Roman" w:cs="Times New Roman"/>
              </w:rPr>
              <w:t xml:space="preserve">Средства перешли на 3 квартал (запланировано </w:t>
            </w:r>
          </w:p>
        </w:tc>
      </w:tr>
      <w:tr w:rsidR="00A27CDC" w:rsidRPr="00E325D6" w14:paraId="04DE5890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49C29EBA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4A50190A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7DDD7BCE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34E3929C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197C3F6B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4E99B00E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МУ "Культура"</w:t>
            </w:r>
          </w:p>
        </w:tc>
        <w:tc>
          <w:tcPr>
            <w:tcW w:w="1402" w:type="dxa"/>
            <w:noWrap/>
            <w:hideMark/>
          </w:tcPr>
          <w:p w14:paraId="7903EE29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232,13</w:t>
            </w:r>
          </w:p>
        </w:tc>
        <w:tc>
          <w:tcPr>
            <w:tcW w:w="1278" w:type="dxa"/>
            <w:noWrap/>
            <w:hideMark/>
          </w:tcPr>
          <w:p w14:paraId="26D49C5F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1482" w:type="dxa"/>
            <w:noWrap/>
            <w:hideMark/>
          </w:tcPr>
          <w:p w14:paraId="457FBD8E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78,01</w:t>
            </w:r>
          </w:p>
        </w:tc>
        <w:tc>
          <w:tcPr>
            <w:tcW w:w="1333" w:type="dxa"/>
            <w:gridSpan w:val="2"/>
            <w:noWrap/>
            <w:hideMark/>
          </w:tcPr>
          <w:p w14:paraId="5097D0A5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33,61</w:t>
            </w:r>
          </w:p>
        </w:tc>
        <w:tc>
          <w:tcPr>
            <w:tcW w:w="1278" w:type="dxa"/>
            <w:noWrap/>
            <w:hideMark/>
          </w:tcPr>
          <w:p w14:paraId="6B2C1E88" w14:textId="77777777" w:rsidR="00A27CDC" w:rsidRPr="00D9696C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696C">
              <w:rPr>
                <w:rFonts w:ascii="Times New Roman" w:hAnsi="Times New Roman" w:cs="Times New Roman"/>
                <w:sz w:val="20"/>
                <w:szCs w:val="20"/>
              </w:rPr>
              <w:t>69,47</w:t>
            </w:r>
          </w:p>
        </w:tc>
        <w:tc>
          <w:tcPr>
            <w:tcW w:w="1786" w:type="dxa"/>
            <w:gridSpan w:val="2"/>
            <w:hideMark/>
          </w:tcPr>
          <w:p w14:paraId="169C4A62" w14:textId="0B1B9A16" w:rsidR="00A27CDC" w:rsidRPr="00D9696C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96C">
              <w:rPr>
                <w:rFonts w:ascii="Times New Roman" w:hAnsi="Times New Roman" w:cs="Times New Roman"/>
              </w:rPr>
              <w:t xml:space="preserve">Средства перешли на 3 квартал (запланировано </w:t>
            </w:r>
          </w:p>
        </w:tc>
      </w:tr>
      <w:tr w:rsidR="00A27CDC" w:rsidRPr="00E325D6" w14:paraId="733FDF41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60F84050" w14:textId="77777777" w:rsidR="00A27CDC" w:rsidRPr="00E325D6" w:rsidRDefault="00A27CDC" w:rsidP="00A27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2EC81927" w14:textId="77777777" w:rsidR="00A27CDC" w:rsidRPr="00E325D6" w:rsidRDefault="00A27CDC" w:rsidP="00A27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0" w:type="dxa"/>
            <w:vMerge w:val="restart"/>
            <w:hideMark/>
          </w:tcPr>
          <w:p w14:paraId="4D79A9B6" w14:textId="77777777" w:rsidR="00A27CDC" w:rsidRPr="00E325D6" w:rsidRDefault="00A27CDC" w:rsidP="00A27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16" w:type="dxa"/>
            <w:vMerge w:val="restart"/>
            <w:hideMark/>
          </w:tcPr>
          <w:p w14:paraId="4F707BF7" w14:textId="77777777" w:rsidR="00A27CDC" w:rsidRPr="00E325D6" w:rsidRDefault="00A27CDC" w:rsidP="00A27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712" w:type="dxa"/>
            <w:vMerge w:val="restart"/>
            <w:hideMark/>
          </w:tcPr>
          <w:p w14:paraId="29508C32" w14:textId="77777777" w:rsidR="00A27CDC" w:rsidRPr="00E325D6" w:rsidRDefault="00A27CDC" w:rsidP="00A27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6 «Создание условий для реализации муниципальной программы»</w:t>
            </w:r>
          </w:p>
        </w:tc>
        <w:tc>
          <w:tcPr>
            <w:tcW w:w="1924" w:type="dxa"/>
            <w:hideMark/>
          </w:tcPr>
          <w:p w14:paraId="121F2F5C" w14:textId="77777777" w:rsidR="00A27CDC" w:rsidRPr="00E325D6" w:rsidRDefault="00A27CDC" w:rsidP="00A27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5168A40D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2 322,43</w:t>
            </w:r>
          </w:p>
        </w:tc>
        <w:tc>
          <w:tcPr>
            <w:tcW w:w="1278" w:type="dxa"/>
            <w:noWrap/>
            <w:hideMark/>
          </w:tcPr>
          <w:p w14:paraId="366A7970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1 276,41</w:t>
            </w:r>
          </w:p>
        </w:tc>
        <w:tc>
          <w:tcPr>
            <w:tcW w:w="1482" w:type="dxa"/>
            <w:noWrap/>
            <w:hideMark/>
          </w:tcPr>
          <w:p w14:paraId="2DC19B0D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1 052,60</w:t>
            </w:r>
          </w:p>
        </w:tc>
        <w:tc>
          <w:tcPr>
            <w:tcW w:w="1333" w:type="dxa"/>
            <w:gridSpan w:val="2"/>
            <w:noWrap/>
            <w:hideMark/>
          </w:tcPr>
          <w:p w14:paraId="776601A2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45,32</w:t>
            </w:r>
          </w:p>
        </w:tc>
        <w:tc>
          <w:tcPr>
            <w:tcW w:w="1278" w:type="dxa"/>
            <w:noWrap/>
            <w:hideMark/>
          </w:tcPr>
          <w:p w14:paraId="1F59A1BC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82,47</w:t>
            </w:r>
          </w:p>
        </w:tc>
        <w:tc>
          <w:tcPr>
            <w:tcW w:w="1786" w:type="dxa"/>
            <w:gridSpan w:val="2"/>
            <w:hideMark/>
          </w:tcPr>
          <w:p w14:paraId="4C9E62C4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CDC" w:rsidRPr="00E325D6" w14:paraId="4A8F987D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7464A996" w14:textId="77777777" w:rsidR="00A27CDC" w:rsidRPr="00E325D6" w:rsidRDefault="00A27CDC" w:rsidP="00A27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54CACBC3" w14:textId="77777777" w:rsidR="00A27CDC" w:rsidRPr="00E325D6" w:rsidRDefault="00A27CDC" w:rsidP="00A27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02F7E3D1" w14:textId="77777777" w:rsidR="00A27CDC" w:rsidRPr="00E325D6" w:rsidRDefault="00A27CDC" w:rsidP="00A27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7AEB7295" w14:textId="77777777" w:rsidR="00A27CDC" w:rsidRPr="00E325D6" w:rsidRDefault="00A27CDC" w:rsidP="00A27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3597BE09" w14:textId="77777777" w:rsidR="00A27CDC" w:rsidRPr="00E325D6" w:rsidRDefault="00A27CDC" w:rsidP="00A27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19622C13" w14:textId="77777777" w:rsidR="00A27CDC" w:rsidRPr="00E325D6" w:rsidRDefault="00A27CDC" w:rsidP="00A27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66418F58" w14:textId="2466C522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1435,06</w:t>
            </w:r>
          </w:p>
        </w:tc>
        <w:tc>
          <w:tcPr>
            <w:tcW w:w="1278" w:type="dxa"/>
            <w:noWrap/>
            <w:hideMark/>
          </w:tcPr>
          <w:p w14:paraId="7C2516E1" w14:textId="087BCDED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779,83</w:t>
            </w:r>
          </w:p>
        </w:tc>
        <w:tc>
          <w:tcPr>
            <w:tcW w:w="1482" w:type="dxa"/>
            <w:noWrap/>
            <w:hideMark/>
          </w:tcPr>
          <w:p w14:paraId="779B97F7" w14:textId="2721CF6D" w:rsidR="00A27CDC" w:rsidRDefault="00A27CDC" w:rsidP="00A27CD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699,16</w:t>
            </w:r>
          </w:p>
          <w:p w14:paraId="35EBB5DE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2EACD081" w14:textId="4EBCFD03" w:rsidR="00A27CDC" w:rsidRPr="007C1808" w:rsidRDefault="00A27CDC" w:rsidP="00A27CD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14:paraId="36C7A9F3" w14:textId="1452FCE8" w:rsidR="00A27CDC" w:rsidRPr="007C1808" w:rsidRDefault="00A27CDC" w:rsidP="00A27CD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hideMark/>
          </w:tcPr>
          <w:p w14:paraId="24CF94E3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CDC" w:rsidRPr="00E325D6" w14:paraId="48FF807F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01D9CCF4" w14:textId="77777777" w:rsidR="00A27CDC" w:rsidRPr="00E325D6" w:rsidRDefault="00A27CDC" w:rsidP="00A27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1B986271" w14:textId="77777777" w:rsidR="00A27CDC" w:rsidRPr="00E325D6" w:rsidRDefault="00A27CDC" w:rsidP="00A27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40054C90" w14:textId="77777777" w:rsidR="00A27CDC" w:rsidRPr="00E325D6" w:rsidRDefault="00A27CDC" w:rsidP="00A27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2657140B" w14:textId="77777777" w:rsidR="00A27CDC" w:rsidRPr="00E325D6" w:rsidRDefault="00A27CDC" w:rsidP="00A27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75A8BAC4" w14:textId="77777777" w:rsidR="00A27CDC" w:rsidRPr="00E325D6" w:rsidRDefault="00A27CDC" w:rsidP="00A27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6511EA0F" w14:textId="77777777" w:rsidR="00A27CDC" w:rsidRPr="00E325D6" w:rsidRDefault="00A27CDC" w:rsidP="00A27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1402" w:type="dxa"/>
            <w:noWrap/>
            <w:hideMark/>
          </w:tcPr>
          <w:p w14:paraId="7B4D4133" w14:textId="65646A28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887,37</w:t>
            </w:r>
          </w:p>
        </w:tc>
        <w:tc>
          <w:tcPr>
            <w:tcW w:w="1278" w:type="dxa"/>
            <w:noWrap/>
            <w:hideMark/>
          </w:tcPr>
          <w:p w14:paraId="5DCB361D" w14:textId="14FF5371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496,58</w:t>
            </w:r>
          </w:p>
        </w:tc>
        <w:tc>
          <w:tcPr>
            <w:tcW w:w="1482" w:type="dxa"/>
            <w:noWrap/>
            <w:hideMark/>
          </w:tcPr>
          <w:p w14:paraId="57E7E8A6" w14:textId="43A79D9D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353,45</w:t>
            </w:r>
          </w:p>
        </w:tc>
        <w:tc>
          <w:tcPr>
            <w:tcW w:w="1333" w:type="dxa"/>
            <w:gridSpan w:val="2"/>
            <w:noWrap/>
          </w:tcPr>
          <w:p w14:paraId="76D51AA4" w14:textId="06FF800A" w:rsidR="00A27CDC" w:rsidRPr="007C1808" w:rsidRDefault="00A27CDC" w:rsidP="00A27CD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14:paraId="686C0CD2" w14:textId="434346CA" w:rsidR="00A27CDC" w:rsidRPr="007C1808" w:rsidRDefault="00A27CDC" w:rsidP="00A27CD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hideMark/>
          </w:tcPr>
          <w:p w14:paraId="1434CF40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CDC" w:rsidRPr="00E325D6" w14:paraId="18F35D37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 w:val="restart"/>
            <w:hideMark/>
          </w:tcPr>
          <w:p w14:paraId="0CF17576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hideMark/>
          </w:tcPr>
          <w:p w14:paraId="2633E3DF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vMerge w:val="restart"/>
            <w:hideMark/>
          </w:tcPr>
          <w:p w14:paraId="2FB997BD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Merge w:val="restart"/>
            <w:hideMark/>
          </w:tcPr>
          <w:p w14:paraId="7DFEEA33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12" w:type="dxa"/>
            <w:vMerge w:val="restart"/>
            <w:hideMark/>
          </w:tcPr>
          <w:p w14:paraId="376B9DBD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Отдела образования Администрации города Кедрового»</w:t>
            </w:r>
          </w:p>
        </w:tc>
        <w:tc>
          <w:tcPr>
            <w:tcW w:w="1924" w:type="dxa"/>
            <w:hideMark/>
          </w:tcPr>
          <w:p w14:paraId="368F3533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noWrap/>
            <w:hideMark/>
          </w:tcPr>
          <w:p w14:paraId="2EF8C1B1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2 177,19</w:t>
            </w:r>
          </w:p>
        </w:tc>
        <w:tc>
          <w:tcPr>
            <w:tcW w:w="1278" w:type="dxa"/>
            <w:noWrap/>
            <w:hideMark/>
          </w:tcPr>
          <w:p w14:paraId="182B66D0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1 138,17</w:t>
            </w:r>
          </w:p>
        </w:tc>
        <w:tc>
          <w:tcPr>
            <w:tcW w:w="1482" w:type="dxa"/>
            <w:noWrap/>
            <w:hideMark/>
          </w:tcPr>
          <w:p w14:paraId="5414064A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916,28</w:t>
            </w:r>
          </w:p>
        </w:tc>
        <w:tc>
          <w:tcPr>
            <w:tcW w:w="1333" w:type="dxa"/>
            <w:gridSpan w:val="2"/>
            <w:noWrap/>
            <w:hideMark/>
          </w:tcPr>
          <w:p w14:paraId="1F421EB9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42,09</w:t>
            </w:r>
          </w:p>
        </w:tc>
        <w:tc>
          <w:tcPr>
            <w:tcW w:w="1278" w:type="dxa"/>
            <w:noWrap/>
            <w:hideMark/>
          </w:tcPr>
          <w:p w14:paraId="46A170E1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80,50</w:t>
            </w:r>
          </w:p>
        </w:tc>
        <w:tc>
          <w:tcPr>
            <w:tcW w:w="1786" w:type="dxa"/>
            <w:gridSpan w:val="2"/>
            <w:hideMark/>
          </w:tcPr>
          <w:p w14:paraId="3A744121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CDC" w:rsidRPr="00E325D6" w14:paraId="2079FCC4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4B4BD2BC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36E04246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545B5850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4F57C995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75DD2EC5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41582D02" w14:textId="1EFF398F" w:rsidR="00A27CDC" w:rsidRPr="007C1808" w:rsidRDefault="00A27CDC" w:rsidP="00A27CDC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1402" w:type="dxa"/>
            <w:noWrap/>
            <w:hideMark/>
          </w:tcPr>
          <w:p w14:paraId="6EC37FDD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887,37</w:t>
            </w:r>
          </w:p>
        </w:tc>
        <w:tc>
          <w:tcPr>
            <w:tcW w:w="1278" w:type="dxa"/>
            <w:noWrap/>
            <w:hideMark/>
          </w:tcPr>
          <w:p w14:paraId="5D0D2ED4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496,58</w:t>
            </w:r>
          </w:p>
        </w:tc>
        <w:tc>
          <w:tcPr>
            <w:tcW w:w="1482" w:type="dxa"/>
            <w:noWrap/>
            <w:hideMark/>
          </w:tcPr>
          <w:p w14:paraId="5DCA6A6F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353,45</w:t>
            </w:r>
          </w:p>
        </w:tc>
        <w:tc>
          <w:tcPr>
            <w:tcW w:w="1333" w:type="dxa"/>
            <w:gridSpan w:val="2"/>
            <w:noWrap/>
            <w:hideMark/>
          </w:tcPr>
          <w:p w14:paraId="396201FC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39,83</w:t>
            </w:r>
          </w:p>
        </w:tc>
        <w:tc>
          <w:tcPr>
            <w:tcW w:w="1278" w:type="dxa"/>
            <w:noWrap/>
            <w:hideMark/>
          </w:tcPr>
          <w:p w14:paraId="7FF2FC55" w14:textId="77777777" w:rsidR="00A27CDC" w:rsidRPr="00D9696C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696C">
              <w:rPr>
                <w:rFonts w:ascii="Times New Roman" w:hAnsi="Times New Roman" w:cs="Times New Roman"/>
                <w:sz w:val="20"/>
                <w:szCs w:val="20"/>
              </w:rPr>
              <w:t>71,18</w:t>
            </w:r>
          </w:p>
        </w:tc>
        <w:tc>
          <w:tcPr>
            <w:tcW w:w="1786" w:type="dxa"/>
            <w:gridSpan w:val="2"/>
            <w:hideMark/>
          </w:tcPr>
          <w:p w14:paraId="27C73647" w14:textId="29C7A1BD" w:rsidR="00A27CDC" w:rsidRPr="00D9696C" w:rsidRDefault="00A27CDC" w:rsidP="00D9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9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9696C" w:rsidRPr="00D9696C">
              <w:rPr>
                <w:rFonts w:ascii="Times New Roman" w:hAnsi="Times New Roman" w:cs="Times New Roman"/>
                <w:sz w:val="20"/>
                <w:szCs w:val="20"/>
              </w:rPr>
              <w:t>Неверно запланированы средства в кассовом плане поквартально</w:t>
            </w:r>
            <w:r w:rsidRPr="00D969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CDC" w:rsidRPr="00E325D6" w14:paraId="115CEEE1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vMerge/>
            <w:hideMark/>
          </w:tcPr>
          <w:p w14:paraId="02E29CCF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hideMark/>
          </w:tcPr>
          <w:p w14:paraId="4AA66E1E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14:paraId="6DDB4239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0F8886F0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hideMark/>
          </w:tcPr>
          <w:p w14:paraId="03AD4CFA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14:paraId="2A6ED79B" w14:textId="0D224FAD" w:rsidR="00A27CDC" w:rsidRPr="007C1808" w:rsidRDefault="00A27CDC" w:rsidP="00A27CDC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79522567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1 289,82</w:t>
            </w:r>
          </w:p>
        </w:tc>
        <w:tc>
          <w:tcPr>
            <w:tcW w:w="1278" w:type="dxa"/>
            <w:noWrap/>
            <w:hideMark/>
          </w:tcPr>
          <w:p w14:paraId="5F71E74A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641,59</w:t>
            </w:r>
          </w:p>
        </w:tc>
        <w:tc>
          <w:tcPr>
            <w:tcW w:w="1482" w:type="dxa"/>
            <w:noWrap/>
            <w:hideMark/>
          </w:tcPr>
          <w:p w14:paraId="2FC2D9ED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562,83</w:t>
            </w:r>
          </w:p>
        </w:tc>
        <w:tc>
          <w:tcPr>
            <w:tcW w:w="1333" w:type="dxa"/>
            <w:gridSpan w:val="2"/>
            <w:noWrap/>
            <w:hideMark/>
          </w:tcPr>
          <w:p w14:paraId="612F1CFB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43,64</w:t>
            </w:r>
          </w:p>
        </w:tc>
        <w:tc>
          <w:tcPr>
            <w:tcW w:w="1278" w:type="dxa"/>
            <w:noWrap/>
            <w:hideMark/>
          </w:tcPr>
          <w:p w14:paraId="6777B8C0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87,72</w:t>
            </w:r>
          </w:p>
        </w:tc>
        <w:tc>
          <w:tcPr>
            <w:tcW w:w="1786" w:type="dxa"/>
            <w:gridSpan w:val="2"/>
            <w:hideMark/>
          </w:tcPr>
          <w:p w14:paraId="76F78958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CDC" w:rsidRPr="00E325D6" w14:paraId="671B9EED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hideMark/>
          </w:tcPr>
          <w:p w14:paraId="3544F598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hideMark/>
          </w:tcPr>
          <w:p w14:paraId="318EA97A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hideMark/>
          </w:tcPr>
          <w:p w14:paraId="49087E51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hideMark/>
          </w:tcPr>
          <w:p w14:paraId="65E2D0D3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12" w:type="dxa"/>
            <w:hideMark/>
          </w:tcPr>
          <w:p w14:paraId="497221F7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детей»</w:t>
            </w:r>
          </w:p>
        </w:tc>
        <w:tc>
          <w:tcPr>
            <w:tcW w:w="1924" w:type="dxa"/>
            <w:hideMark/>
          </w:tcPr>
          <w:p w14:paraId="3A8DEF7A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7228E0A0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95,54</w:t>
            </w:r>
          </w:p>
        </w:tc>
        <w:tc>
          <w:tcPr>
            <w:tcW w:w="1278" w:type="dxa"/>
            <w:noWrap/>
            <w:hideMark/>
          </w:tcPr>
          <w:p w14:paraId="253E5B01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95,54</w:t>
            </w:r>
          </w:p>
        </w:tc>
        <w:tc>
          <w:tcPr>
            <w:tcW w:w="1482" w:type="dxa"/>
            <w:noWrap/>
            <w:hideMark/>
          </w:tcPr>
          <w:p w14:paraId="6435F906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95,54</w:t>
            </w:r>
          </w:p>
        </w:tc>
        <w:tc>
          <w:tcPr>
            <w:tcW w:w="1333" w:type="dxa"/>
            <w:gridSpan w:val="2"/>
            <w:noWrap/>
            <w:hideMark/>
          </w:tcPr>
          <w:p w14:paraId="059F35D9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8" w:type="dxa"/>
            <w:noWrap/>
            <w:hideMark/>
          </w:tcPr>
          <w:p w14:paraId="47E17111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86" w:type="dxa"/>
            <w:gridSpan w:val="2"/>
            <w:hideMark/>
          </w:tcPr>
          <w:p w14:paraId="2EBB6B99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CDC" w:rsidRPr="00E325D6" w14:paraId="2D505A48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hideMark/>
          </w:tcPr>
          <w:p w14:paraId="29ACDBD7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hideMark/>
          </w:tcPr>
          <w:p w14:paraId="677A969A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hideMark/>
          </w:tcPr>
          <w:p w14:paraId="64F0876E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hideMark/>
          </w:tcPr>
          <w:p w14:paraId="7A887FF8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12" w:type="dxa"/>
            <w:hideMark/>
          </w:tcPr>
          <w:p w14:paraId="61A23458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«Организация работ по разработке и внедрению системы мотивации руководителей и педагогических работников образовательных </w:t>
            </w:r>
            <w:r w:rsidRPr="00E32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учреждений»</w:t>
            </w:r>
          </w:p>
        </w:tc>
        <w:tc>
          <w:tcPr>
            <w:tcW w:w="1924" w:type="dxa"/>
            <w:hideMark/>
          </w:tcPr>
          <w:p w14:paraId="26BEF980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07765BB3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41,40</w:t>
            </w:r>
          </w:p>
        </w:tc>
        <w:tc>
          <w:tcPr>
            <w:tcW w:w="1278" w:type="dxa"/>
            <w:noWrap/>
            <w:hideMark/>
          </w:tcPr>
          <w:p w14:paraId="62A89E58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34,40</w:t>
            </w:r>
          </w:p>
        </w:tc>
        <w:tc>
          <w:tcPr>
            <w:tcW w:w="1482" w:type="dxa"/>
            <w:noWrap/>
            <w:hideMark/>
          </w:tcPr>
          <w:p w14:paraId="79CF7845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32,48</w:t>
            </w:r>
          </w:p>
        </w:tc>
        <w:tc>
          <w:tcPr>
            <w:tcW w:w="1333" w:type="dxa"/>
            <w:gridSpan w:val="2"/>
            <w:noWrap/>
            <w:hideMark/>
          </w:tcPr>
          <w:p w14:paraId="2745FB42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78,45</w:t>
            </w:r>
          </w:p>
        </w:tc>
        <w:tc>
          <w:tcPr>
            <w:tcW w:w="1278" w:type="dxa"/>
            <w:noWrap/>
            <w:hideMark/>
          </w:tcPr>
          <w:p w14:paraId="42C4E71F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94,42</w:t>
            </w:r>
          </w:p>
        </w:tc>
        <w:tc>
          <w:tcPr>
            <w:tcW w:w="1786" w:type="dxa"/>
            <w:gridSpan w:val="2"/>
            <w:hideMark/>
          </w:tcPr>
          <w:p w14:paraId="16E3696E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CDC" w:rsidRPr="00E325D6" w14:paraId="074B3367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hideMark/>
          </w:tcPr>
          <w:p w14:paraId="7EA45445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hideMark/>
          </w:tcPr>
          <w:p w14:paraId="0141CC4A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hideMark/>
          </w:tcPr>
          <w:p w14:paraId="5446D1AD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hideMark/>
          </w:tcPr>
          <w:p w14:paraId="3BE6CCCA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  <w:hideMark/>
          </w:tcPr>
          <w:p w14:paraId="204B38C0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1924" w:type="dxa"/>
            <w:hideMark/>
          </w:tcPr>
          <w:p w14:paraId="00CCEFA7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51127B3C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8" w:type="dxa"/>
            <w:noWrap/>
            <w:hideMark/>
          </w:tcPr>
          <w:p w14:paraId="4D0E9506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482" w:type="dxa"/>
            <w:noWrap/>
            <w:hideMark/>
          </w:tcPr>
          <w:p w14:paraId="4377DF85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12,55</w:t>
            </w:r>
          </w:p>
        </w:tc>
        <w:tc>
          <w:tcPr>
            <w:tcW w:w="1333" w:type="dxa"/>
            <w:gridSpan w:val="2"/>
            <w:noWrap/>
            <w:hideMark/>
          </w:tcPr>
          <w:p w14:paraId="68C6D113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62,75</w:t>
            </w:r>
          </w:p>
        </w:tc>
        <w:tc>
          <w:tcPr>
            <w:tcW w:w="1278" w:type="dxa"/>
            <w:noWrap/>
            <w:hideMark/>
          </w:tcPr>
          <w:p w14:paraId="2E4FA4FD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96,54</w:t>
            </w:r>
          </w:p>
        </w:tc>
        <w:tc>
          <w:tcPr>
            <w:tcW w:w="1786" w:type="dxa"/>
            <w:gridSpan w:val="2"/>
            <w:hideMark/>
          </w:tcPr>
          <w:p w14:paraId="407944A5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CDC" w:rsidRPr="00E325D6" w14:paraId="3407F8A2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hideMark/>
          </w:tcPr>
          <w:p w14:paraId="6AFFB881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hideMark/>
          </w:tcPr>
          <w:p w14:paraId="6F560EA4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hideMark/>
          </w:tcPr>
          <w:p w14:paraId="537CAB6E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hideMark/>
          </w:tcPr>
          <w:p w14:paraId="70C96C8E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  <w:hideMark/>
          </w:tcPr>
          <w:p w14:paraId="7A567C5E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1924" w:type="dxa"/>
            <w:hideMark/>
          </w:tcPr>
          <w:p w14:paraId="62EE1ADB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6389355F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  <w:tc>
          <w:tcPr>
            <w:tcW w:w="1278" w:type="dxa"/>
            <w:noWrap/>
            <w:hideMark/>
          </w:tcPr>
          <w:p w14:paraId="21D17A58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  <w:tc>
          <w:tcPr>
            <w:tcW w:w="1482" w:type="dxa"/>
            <w:noWrap/>
            <w:hideMark/>
          </w:tcPr>
          <w:p w14:paraId="7C4F4CF8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19,94</w:t>
            </w:r>
          </w:p>
        </w:tc>
        <w:tc>
          <w:tcPr>
            <w:tcW w:w="1333" w:type="dxa"/>
            <w:gridSpan w:val="2"/>
            <w:noWrap/>
            <w:hideMark/>
          </w:tcPr>
          <w:p w14:paraId="0948BF7B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93,18</w:t>
            </w:r>
          </w:p>
        </w:tc>
        <w:tc>
          <w:tcPr>
            <w:tcW w:w="1278" w:type="dxa"/>
            <w:noWrap/>
            <w:hideMark/>
          </w:tcPr>
          <w:p w14:paraId="46E68F0D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93,18</w:t>
            </w:r>
          </w:p>
        </w:tc>
        <w:tc>
          <w:tcPr>
            <w:tcW w:w="1786" w:type="dxa"/>
            <w:gridSpan w:val="2"/>
            <w:hideMark/>
          </w:tcPr>
          <w:p w14:paraId="160AB680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CDC" w:rsidRPr="00E325D6" w14:paraId="4056CE77" w14:textId="77777777" w:rsidTr="00A27CDC">
        <w:trPr>
          <w:gridAfter w:val="1"/>
          <w:wAfter w:w="17" w:type="dxa"/>
          <w:trHeight w:val="720"/>
        </w:trPr>
        <w:tc>
          <w:tcPr>
            <w:tcW w:w="630" w:type="dxa"/>
            <w:hideMark/>
          </w:tcPr>
          <w:p w14:paraId="30DA382B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hideMark/>
          </w:tcPr>
          <w:p w14:paraId="3EA990E1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hideMark/>
          </w:tcPr>
          <w:p w14:paraId="0A27D79E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hideMark/>
          </w:tcPr>
          <w:p w14:paraId="35876DA4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12" w:type="dxa"/>
            <w:hideMark/>
          </w:tcPr>
          <w:p w14:paraId="2785EA9F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проведения учебных сборов с обучающими 10 классов муниципальных общеобразовательных учреждений»</w:t>
            </w:r>
          </w:p>
        </w:tc>
        <w:tc>
          <w:tcPr>
            <w:tcW w:w="1924" w:type="dxa"/>
            <w:hideMark/>
          </w:tcPr>
          <w:p w14:paraId="57869886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02" w:type="dxa"/>
            <w:noWrap/>
            <w:hideMark/>
          </w:tcPr>
          <w:p w14:paraId="61962073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8,30</w:t>
            </w:r>
          </w:p>
        </w:tc>
        <w:tc>
          <w:tcPr>
            <w:tcW w:w="1278" w:type="dxa"/>
            <w:noWrap/>
            <w:hideMark/>
          </w:tcPr>
          <w:p w14:paraId="5767B876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8,30</w:t>
            </w:r>
          </w:p>
        </w:tc>
        <w:tc>
          <w:tcPr>
            <w:tcW w:w="1482" w:type="dxa"/>
            <w:noWrap/>
            <w:hideMark/>
          </w:tcPr>
          <w:p w14:paraId="411C7B28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8,30</w:t>
            </w:r>
          </w:p>
        </w:tc>
        <w:tc>
          <w:tcPr>
            <w:tcW w:w="1333" w:type="dxa"/>
            <w:gridSpan w:val="2"/>
            <w:noWrap/>
            <w:hideMark/>
          </w:tcPr>
          <w:p w14:paraId="7CAD83C5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8" w:type="dxa"/>
            <w:noWrap/>
            <w:hideMark/>
          </w:tcPr>
          <w:p w14:paraId="27A51F65" w14:textId="77777777" w:rsidR="00A27CDC" w:rsidRPr="00E325D6" w:rsidRDefault="00A27CDC" w:rsidP="00A2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86" w:type="dxa"/>
            <w:gridSpan w:val="2"/>
            <w:hideMark/>
          </w:tcPr>
          <w:p w14:paraId="04B21EDE" w14:textId="77777777" w:rsidR="00A27CDC" w:rsidRPr="00E325D6" w:rsidRDefault="00A27CDC" w:rsidP="00A2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F4FACB2" w14:textId="77777777" w:rsidR="00B80E05" w:rsidRDefault="00B80E05">
      <w:pPr>
        <w:rPr>
          <w:rFonts w:ascii="Times New Roman" w:hAnsi="Times New Roman" w:cs="Times New Roman"/>
          <w:sz w:val="24"/>
          <w:szCs w:val="24"/>
        </w:rPr>
      </w:pPr>
    </w:p>
    <w:p w14:paraId="0EA1008F" w14:textId="77777777" w:rsidR="00B80E05" w:rsidRDefault="00D162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3. Сведения о внесенных за отчетный период изменениях в муниципальную Программу</w:t>
      </w:r>
    </w:p>
    <w:tbl>
      <w:tblPr>
        <w:tblStyle w:val="a7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559"/>
        <w:gridCol w:w="4820"/>
      </w:tblGrid>
      <w:tr w:rsidR="00B80E05" w14:paraId="047E92D5" w14:textId="77777777">
        <w:tc>
          <w:tcPr>
            <w:tcW w:w="709" w:type="dxa"/>
          </w:tcPr>
          <w:p w14:paraId="519F23E6" w14:textId="77777777" w:rsidR="00B80E05" w:rsidRDefault="00D1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14:paraId="61310000" w14:textId="77777777" w:rsidR="00B80E05" w:rsidRDefault="00D1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985" w:type="dxa"/>
          </w:tcPr>
          <w:p w14:paraId="2FD9EAD9" w14:textId="77777777" w:rsidR="00B80E05" w:rsidRDefault="00D1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59" w:type="dxa"/>
          </w:tcPr>
          <w:p w14:paraId="5613616B" w14:textId="77777777" w:rsidR="00B80E05" w:rsidRDefault="00D1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20" w:type="dxa"/>
          </w:tcPr>
          <w:p w14:paraId="408D36DD" w14:textId="77777777" w:rsidR="00B80E05" w:rsidRDefault="00D1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B80E05" w14:paraId="003B0F4F" w14:textId="77777777">
        <w:tc>
          <w:tcPr>
            <w:tcW w:w="709" w:type="dxa"/>
          </w:tcPr>
          <w:p w14:paraId="06D3A0FE" w14:textId="77777777" w:rsidR="00B80E05" w:rsidRPr="001D1873" w:rsidRDefault="00D1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FD3D8CE" w14:textId="77777777" w:rsidR="00B80E05" w:rsidRPr="0047745A" w:rsidRDefault="00D1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14:paraId="7D31614D" w14:textId="230667D8" w:rsidR="00965966" w:rsidRPr="0047745A" w:rsidRDefault="0096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A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559" w:type="dxa"/>
          </w:tcPr>
          <w:p w14:paraId="6A6EBA96" w14:textId="4277EFED" w:rsidR="00965966" w:rsidRPr="0047745A" w:rsidRDefault="0096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</w:tcPr>
          <w:p w14:paraId="34F8F0D2" w14:textId="77777777" w:rsidR="00B80E05" w:rsidRPr="0047745A" w:rsidRDefault="00D1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A"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  <w:p w14:paraId="4D3B8A72" w14:textId="77777777" w:rsidR="00B80E05" w:rsidRPr="0047745A" w:rsidRDefault="00B8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C6FFA5" w14:textId="77777777" w:rsidR="00B80E05" w:rsidRDefault="00B8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14A54C2" w14:textId="77777777" w:rsidR="00B80E05" w:rsidRDefault="00B80E05">
      <w:pPr>
        <w:pBdr>
          <w:bottom w:val="none" w:sz="0" w:space="31" w:color="000000"/>
        </w:pBdr>
        <w:spacing w:after="0" w:line="240" w:lineRule="auto"/>
        <w:ind w:right="-45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A2430E" w14:textId="77777777" w:rsidR="00B80E05" w:rsidRDefault="00D16219">
      <w:pPr>
        <w:pBdr>
          <w:bottom w:val="none" w:sz="0" w:space="31" w:color="000000"/>
        </w:pBdr>
        <w:spacing w:after="0" w:line="240" w:lineRule="auto"/>
        <w:ind w:right="-45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 образования                                                                                                                                                         Е.А. Смирнова</w:t>
      </w:r>
    </w:p>
    <w:p w14:paraId="4AF37336" w14:textId="77777777" w:rsidR="00B80E05" w:rsidRDefault="00D16219">
      <w:pPr>
        <w:suppressAutoHyphens/>
        <w:spacing w:after="0" w:line="240" w:lineRule="auto"/>
        <w:ind w:right="-456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Смирнова Екатерина Алексеевна</w:t>
      </w:r>
    </w:p>
    <w:p w14:paraId="7897B3A8" w14:textId="77777777" w:rsidR="00B80E05" w:rsidRDefault="00D16219">
      <w:pPr>
        <w:suppressAutoHyphens/>
        <w:spacing w:after="0" w:line="240" w:lineRule="auto"/>
        <w:ind w:right="-456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+7 (38250) 35-336,</w:t>
      </w:r>
    </w:p>
    <w:p w14:paraId="6ED43A73" w14:textId="77777777" w:rsidR="00B80E05" w:rsidRDefault="00D16219">
      <w:pPr>
        <w:suppressAutoHyphens/>
        <w:spacing w:after="0" w:line="240" w:lineRule="auto"/>
        <w:ind w:right="-456"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0"/>
            <w:szCs w:val="20"/>
            <w:lang w:eastAsia="ar-SA"/>
          </w:rPr>
          <w:t>kedroviy-otdobr@gov70.ru</w:t>
        </w:r>
      </w:hyperlink>
    </w:p>
    <w:sectPr w:rsidR="00B80E05" w:rsidSect="00AD6D3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F7F25" w14:textId="77777777" w:rsidR="003722F4" w:rsidRDefault="003722F4">
      <w:pPr>
        <w:spacing w:line="240" w:lineRule="auto"/>
      </w:pPr>
      <w:r>
        <w:separator/>
      </w:r>
    </w:p>
  </w:endnote>
  <w:endnote w:type="continuationSeparator" w:id="0">
    <w:p w14:paraId="5E2B6208" w14:textId="77777777" w:rsidR="003722F4" w:rsidRDefault="00372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86CE2" w14:textId="77777777" w:rsidR="003722F4" w:rsidRDefault="003722F4">
      <w:pPr>
        <w:spacing w:after="0"/>
      </w:pPr>
      <w:r>
        <w:separator/>
      </w:r>
    </w:p>
  </w:footnote>
  <w:footnote w:type="continuationSeparator" w:id="0">
    <w:p w14:paraId="304FFA0C" w14:textId="77777777" w:rsidR="003722F4" w:rsidRDefault="003722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D1E1F"/>
    <w:multiLevelType w:val="multilevel"/>
    <w:tmpl w:val="7C7D1E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1211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4A"/>
    <w:rsid w:val="000063BE"/>
    <w:rsid w:val="000255FB"/>
    <w:rsid w:val="00056604"/>
    <w:rsid w:val="00067298"/>
    <w:rsid w:val="000721F5"/>
    <w:rsid w:val="00077C46"/>
    <w:rsid w:val="000878A7"/>
    <w:rsid w:val="000E0B5A"/>
    <w:rsid w:val="000E4185"/>
    <w:rsid w:val="001155C1"/>
    <w:rsid w:val="00145330"/>
    <w:rsid w:val="00154A3B"/>
    <w:rsid w:val="00174D55"/>
    <w:rsid w:val="0017731B"/>
    <w:rsid w:val="001779C5"/>
    <w:rsid w:val="00181945"/>
    <w:rsid w:val="00183598"/>
    <w:rsid w:val="00195E26"/>
    <w:rsid w:val="001A2D06"/>
    <w:rsid w:val="001C1984"/>
    <w:rsid w:val="001D1873"/>
    <w:rsid w:val="001D28A9"/>
    <w:rsid w:val="001E1048"/>
    <w:rsid w:val="001E5CF6"/>
    <w:rsid w:val="001F215C"/>
    <w:rsid w:val="001F24D9"/>
    <w:rsid w:val="001F6218"/>
    <w:rsid w:val="00207F56"/>
    <w:rsid w:val="00222424"/>
    <w:rsid w:val="00227AC9"/>
    <w:rsid w:val="00232B02"/>
    <w:rsid w:val="00251C08"/>
    <w:rsid w:val="00255559"/>
    <w:rsid w:val="00290013"/>
    <w:rsid w:val="00295452"/>
    <w:rsid w:val="002A7832"/>
    <w:rsid w:val="002C1D7B"/>
    <w:rsid w:val="002C5A35"/>
    <w:rsid w:val="002D23CE"/>
    <w:rsid w:val="002E0B3A"/>
    <w:rsid w:val="002F77E2"/>
    <w:rsid w:val="00301B13"/>
    <w:rsid w:val="0030749E"/>
    <w:rsid w:val="003225C8"/>
    <w:rsid w:val="00350F47"/>
    <w:rsid w:val="00351A73"/>
    <w:rsid w:val="00363DE5"/>
    <w:rsid w:val="003722F4"/>
    <w:rsid w:val="00382888"/>
    <w:rsid w:val="0038557C"/>
    <w:rsid w:val="003A7988"/>
    <w:rsid w:val="003E6698"/>
    <w:rsid w:val="003F6836"/>
    <w:rsid w:val="004057C0"/>
    <w:rsid w:val="0040616F"/>
    <w:rsid w:val="00410D68"/>
    <w:rsid w:val="004110FA"/>
    <w:rsid w:val="00416940"/>
    <w:rsid w:val="0042529A"/>
    <w:rsid w:val="00431F31"/>
    <w:rsid w:val="004378C6"/>
    <w:rsid w:val="00444F5D"/>
    <w:rsid w:val="0047745A"/>
    <w:rsid w:val="00480C56"/>
    <w:rsid w:val="00486B5B"/>
    <w:rsid w:val="00494F8F"/>
    <w:rsid w:val="004B298C"/>
    <w:rsid w:val="004B3D5B"/>
    <w:rsid w:val="004D4B31"/>
    <w:rsid w:val="004D651E"/>
    <w:rsid w:val="004F244B"/>
    <w:rsid w:val="00517496"/>
    <w:rsid w:val="00522FF1"/>
    <w:rsid w:val="00536843"/>
    <w:rsid w:val="00565909"/>
    <w:rsid w:val="00596EF8"/>
    <w:rsid w:val="00596F38"/>
    <w:rsid w:val="00597861"/>
    <w:rsid w:val="005A4734"/>
    <w:rsid w:val="005B4C12"/>
    <w:rsid w:val="005D04D7"/>
    <w:rsid w:val="005E1174"/>
    <w:rsid w:val="005F282B"/>
    <w:rsid w:val="00600948"/>
    <w:rsid w:val="0060389A"/>
    <w:rsid w:val="00605943"/>
    <w:rsid w:val="006114C5"/>
    <w:rsid w:val="00612C5C"/>
    <w:rsid w:val="006359AD"/>
    <w:rsid w:val="00636DC8"/>
    <w:rsid w:val="006507E0"/>
    <w:rsid w:val="006560F3"/>
    <w:rsid w:val="00662E26"/>
    <w:rsid w:val="006668B5"/>
    <w:rsid w:val="006A37BB"/>
    <w:rsid w:val="006A559E"/>
    <w:rsid w:val="006B7878"/>
    <w:rsid w:val="006C2C61"/>
    <w:rsid w:val="006F2E54"/>
    <w:rsid w:val="00705126"/>
    <w:rsid w:val="00731609"/>
    <w:rsid w:val="00747658"/>
    <w:rsid w:val="00760C67"/>
    <w:rsid w:val="00766CC3"/>
    <w:rsid w:val="00767C47"/>
    <w:rsid w:val="00771711"/>
    <w:rsid w:val="00782AF4"/>
    <w:rsid w:val="007878D4"/>
    <w:rsid w:val="007916CE"/>
    <w:rsid w:val="00793316"/>
    <w:rsid w:val="007A0F22"/>
    <w:rsid w:val="007B254A"/>
    <w:rsid w:val="007C1808"/>
    <w:rsid w:val="007C3A0D"/>
    <w:rsid w:val="007C4925"/>
    <w:rsid w:val="007C5704"/>
    <w:rsid w:val="007E5E44"/>
    <w:rsid w:val="007F1539"/>
    <w:rsid w:val="008151B6"/>
    <w:rsid w:val="00816867"/>
    <w:rsid w:val="00860976"/>
    <w:rsid w:val="00882498"/>
    <w:rsid w:val="008D7781"/>
    <w:rsid w:val="008E3E75"/>
    <w:rsid w:val="008F5D2C"/>
    <w:rsid w:val="00900917"/>
    <w:rsid w:val="009172AD"/>
    <w:rsid w:val="00922C4C"/>
    <w:rsid w:val="00923973"/>
    <w:rsid w:val="00932810"/>
    <w:rsid w:val="00937D6A"/>
    <w:rsid w:val="00965966"/>
    <w:rsid w:val="0098405A"/>
    <w:rsid w:val="0098435D"/>
    <w:rsid w:val="009D02AF"/>
    <w:rsid w:val="009D5091"/>
    <w:rsid w:val="00A00D19"/>
    <w:rsid w:val="00A0653F"/>
    <w:rsid w:val="00A06C54"/>
    <w:rsid w:val="00A2481C"/>
    <w:rsid w:val="00A27CDC"/>
    <w:rsid w:val="00A35913"/>
    <w:rsid w:val="00A5341F"/>
    <w:rsid w:val="00A57963"/>
    <w:rsid w:val="00A650E4"/>
    <w:rsid w:val="00AA6FC6"/>
    <w:rsid w:val="00AC0D8C"/>
    <w:rsid w:val="00AD6D3A"/>
    <w:rsid w:val="00AF12DD"/>
    <w:rsid w:val="00AF687B"/>
    <w:rsid w:val="00B035D6"/>
    <w:rsid w:val="00B04F1B"/>
    <w:rsid w:val="00B31C66"/>
    <w:rsid w:val="00B476B5"/>
    <w:rsid w:val="00B521CC"/>
    <w:rsid w:val="00B53510"/>
    <w:rsid w:val="00B554AE"/>
    <w:rsid w:val="00B611BE"/>
    <w:rsid w:val="00B71DEC"/>
    <w:rsid w:val="00B763BA"/>
    <w:rsid w:val="00B80E05"/>
    <w:rsid w:val="00BA13E4"/>
    <w:rsid w:val="00BD498B"/>
    <w:rsid w:val="00BF0249"/>
    <w:rsid w:val="00C01A4B"/>
    <w:rsid w:val="00C12161"/>
    <w:rsid w:val="00C122C2"/>
    <w:rsid w:val="00C12770"/>
    <w:rsid w:val="00C17CF1"/>
    <w:rsid w:val="00C3554B"/>
    <w:rsid w:val="00C36F28"/>
    <w:rsid w:val="00C37079"/>
    <w:rsid w:val="00C4205B"/>
    <w:rsid w:val="00C52A4B"/>
    <w:rsid w:val="00C55BE5"/>
    <w:rsid w:val="00C668E6"/>
    <w:rsid w:val="00C67311"/>
    <w:rsid w:val="00C76559"/>
    <w:rsid w:val="00C804CC"/>
    <w:rsid w:val="00C86C40"/>
    <w:rsid w:val="00C921A2"/>
    <w:rsid w:val="00CC3709"/>
    <w:rsid w:val="00CD2A3C"/>
    <w:rsid w:val="00CD3ECF"/>
    <w:rsid w:val="00CE1905"/>
    <w:rsid w:val="00CE300A"/>
    <w:rsid w:val="00D15F0E"/>
    <w:rsid w:val="00D16219"/>
    <w:rsid w:val="00D266EE"/>
    <w:rsid w:val="00D3600C"/>
    <w:rsid w:val="00D36215"/>
    <w:rsid w:val="00D475B1"/>
    <w:rsid w:val="00D6127B"/>
    <w:rsid w:val="00D9696C"/>
    <w:rsid w:val="00D97048"/>
    <w:rsid w:val="00DA16DA"/>
    <w:rsid w:val="00DA68EE"/>
    <w:rsid w:val="00DB6C19"/>
    <w:rsid w:val="00DC64F1"/>
    <w:rsid w:val="00DC6746"/>
    <w:rsid w:val="00DD316F"/>
    <w:rsid w:val="00E22A2A"/>
    <w:rsid w:val="00E2313C"/>
    <w:rsid w:val="00E2554C"/>
    <w:rsid w:val="00E325D6"/>
    <w:rsid w:val="00E45007"/>
    <w:rsid w:val="00E621E7"/>
    <w:rsid w:val="00E92D0E"/>
    <w:rsid w:val="00EC4C91"/>
    <w:rsid w:val="00EC7AEE"/>
    <w:rsid w:val="00EF41B0"/>
    <w:rsid w:val="00EF7FD3"/>
    <w:rsid w:val="00F05DAC"/>
    <w:rsid w:val="00F066B8"/>
    <w:rsid w:val="00F14689"/>
    <w:rsid w:val="00F21A27"/>
    <w:rsid w:val="00F23D40"/>
    <w:rsid w:val="00F27B5E"/>
    <w:rsid w:val="00F3167D"/>
    <w:rsid w:val="00F545E1"/>
    <w:rsid w:val="00F570B3"/>
    <w:rsid w:val="00F61CD4"/>
    <w:rsid w:val="00F6222B"/>
    <w:rsid w:val="00F863B9"/>
    <w:rsid w:val="00F93C51"/>
    <w:rsid w:val="00FA3DAF"/>
    <w:rsid w:val="00FA6A2A"/>
    <w:rsid w:val="00FB0C83"/>
    <w:rsid w:val="00FD774B"/>
    <w:rsid w:val="00FE601E"/>
    <w:rsid w:val="00FF03E6"/>
    <w:rsid w:val="047A5DB2"/>
    <w:rsid w:val="0B1521B8"/>
    <w:rsid w:val="0BCF777A"/>
    <w:rsid w:val="11EF0CAC"/>
    <w:rsid w:val="41A81A12"/>
    <w:rsid w:val="58B354F0"/>
    <w:rsid w:val="67B0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AFD8"/>
  <w15:docId w15:val="{CD480E2C-6ECD-4CFD-8F28-768693A6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pPr>
      <w:suppressAutoHyphens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2">
    <w:name w:val="Основной текст (2)_"/>
    <w:basedOn w:val="a0"/>
    <w:link w:val="20"/>
    <w:qFormat/>
    <w:locked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paragraph" w:customStyle="1" w:styleId="msonormal0">
    <w:name w:val="msonormal"/>
    <w:basedOn w:val="a"/>
    <w:rsid w:val="00E3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droviy-otdobr@gov7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25</Pages>
  <Words>5052</Words>
  <Characters>28798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2022-09-21T03:51:00Z</cp:lastPrinted>
  <dcterms:created xsi:type="dcterms:W3CDTF">2022-09-27T04:23:00Z</dcterms:created>
  <dcterms:modified xsi:type="dcterms:W3CDTF">2022-09-27T08:18:00Z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B9A449D4BE0142F5A581E58E7E1B63EE</vt:lpwstr>
  </property>
</Properties>
</file>