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9" w:rsidRPr="00783D09" w:rsidRDefault="00165617" w:rsidP="00783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Прошло первое заседание </w:t>
      </w:r>
      <w:r w:rsidR="00783D09" w:rsidRPr="00783D09">
        <w:rPr>
          <w:rFonts w:ascii="Times New Roman" w:hAnsi="Times New Roman" w:cs="Times New Roman"/>
          <w:b/>
          <w:sz w:val="24"/>
          <w:szCs w:val="24"/>
        </w:rPr>
        <w:t xml:space="preserve">Дума города Кедрового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83D09" w:rsidRPr="00783D09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</w:p>
    <w:p w:rsidR="00C32DDC" w:rsidRDefault="00165617" w:rsidP="0016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5617">
        <w:rPr>
          <w:rFonts w:ascii="Times New Roman" w:hAnsi="Times New Roman" w:cs="Times New Roman"/>
          <w:sz w:val="24"/>
          <w:szCs w:val="24"/>
        </w:rPr>
        <w:t xml:space="preserve">ервое в новом году заседание Думы </w:t>
      </w:r>
      <w:r>
        <w:rPr>
          <w:rFonts w:ascii="Times New Roman" w:hAnsi="Times New Roman" w:cs="Times New Roman"/>
          <w:sz w:val="24"/>
          <w:szCs w:val="24"/>
        </w:rPr>
        <w:t>города Кедрового седьмого</w:t>
      </w:r>
      <w:r w:rsidRPr="00165617">
        <w:rPr>
          <w:rFonts w:ascii="Times New Roman" w:hAnsi="Times New Roman" w:cs="Times New Roman"/>
          <w:sz w:val="24"/>
          <w:szCs w:val="24"/>
        </w:rPr>
        <w:t xml:space="preserve"> созыва состоялось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6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65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DC" w:rsidRPr="00C32DDC">
        <w:rPr>
          <w:rFonts w:ascii="Times New Roman" w:hAnsi="Times New Roman" w:cs="Times New Roman"/>
          <w:sz w:val="24"/>
          <w:szCs w:val="24"/>
        </w:rPr>
        <w:t>В работе Думы принял</w:t>
      </w:r>
      <w:r w:rsidR="00C32DDC">
        <w:rPr>
          <w:rFonts w:ascii="Times New Roman" w:hAnsi="Times New Roman" w:cs="Times New Roman"/>
          <w:sz w:val="24"/>
          <w:szCs w:val="24"/>
        </w:rPr>
        <w:t>и</w:t>
      </w:r>
      <w:r w:rsidR="00C32DDC" w:rsidRPr="00C32DD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32DDC">
        <w:rPr>
          <w:rFonts w:ascii="Times New Roman" w:hAnsi="Times New Roman" w:cs="Times New Roman"/>
          <w:sz w:val="24"/>
          <w:szCs w:val="24"/>
        </w:rPr>
        <w:t>Мэр</w:t>
      </w:r>
      <w:r w:rsidR="00C32DDC" w:rsidRPr="00C32DD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2DDC">
        <w:rPr>
          <w:rFonts w:ascii="Times New Roman" w:hAnsi="Times New Roman" w:cs="Times New Roman"/>
          <w:sz w:val="24"/>
          <w:szCs w:val="24"/>
        </w:rPr>
        <w:t xml:space="preserve">Кедрового Соловьева Нелли Александровна и </w:t>
      </w:r>
      <w:proofErr w:type="spellStart"/>
      <w:r w:rsidR="00C32DDC">
        <w:rPr>
          <w:rFonts w:ascii="Times New Roman" w:hAnsi="Times New Roman" w:cs="Times New Roman"/>
          <w:sz w:val="24"/>
          <w:szCs w:val="24"/>
        </w:rPr>
        <w:t>и.о.</w:t>
      </w:r>
      <w:r w:rsidR="00C32DDC" w:rsidRPr="00C32DDC">
        <w:rPr>
          <w:rFonts w:ascii="Times New Roman" w:hAnsi="Times New Roman" w:cs="Times New Roman"/>
          <w:sz w:val="24"/>
          <w:szCs w:val="24"/>
        </w:rPr>
        <w:t>прокурор</w:t>
      </w:r>
      <w:r w:rsidR="00C32D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2DDC" w:rsidRPr="00C32DDC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3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DD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C32DDC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C32DDC" w:rsidRPr="00C32DDC">
        <w:rPr>
          <w:rFonts w:ascii="Times New Roman" w:hAnsi="Times New Roman" w:cs="Times New Roman"/>
          <w:sz w:val="24"/>
          <w:szCs w:val="24"/>
        </w:rPr>
        <w:t>.</w:t>
      </w:r>
    </w:p>
    <w:p w:rsidR="00165617" w:rsidRDefault="00165617" w:rsidP="0016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17">
        <w:rPr>
          <w:rFonts w:ascii="Times New Roman" w:hAnsi="Times New Roman" w:cs="Times New Roman"/>
          <w:sz w:val="24"/>
          <w:szCs w:val="24"/>
        </w:rPr>
        <w:t xml:space="preserve">В повестке заседания </w:t>
      </w:r>
      <w:r w:rsidR="00C32DD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65617">
        <w:rPr>
          <w:rFonts w:ascii="Times New Roman" w:hAnsi="Times New Roman" w:cs="Times New Roman"/>
          <w:sz w:val="24"/>
          <w:szCs w:val="24"/>
        </w:rPr>
        <w:t xml:space="preserve">обозначено пять вопросов.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165617">
        <w:rPr>
          <w:rFonts w:ascii="Times New Roman" w:hAnsi="Times New Roman" w:cs="Times New Roman"/>
          <w:sz w:val="24"/>
          <w:szCs w:val="24"/>
        </w:rPr>
        <w:t xml:space="preserve"> из них касались внесения изменений в принятые ранее решения Думы. Так, депутаты приняли изменения в решение Думы «</w:t>
      </w:r>
      <w:r w:rsidRPr="00165617">
        <w:rPr>
          <w:rFonts w:ascii="Times New Roman" w:hAnsi="Times New Roman" w:cs="Times New Roman"/>
          <w:sz w:val="24"/>
          <w:szCs w:val="24"/>
        </w:rPr>
        <w:t xml:space="preserve">О бюджете города Кедрового </w:t>
      </w:r>
      <w:bookmarkStart w:id="0" w:name="_GoBack"/>
      <w:bookmarkEnd w:id="0"/>
      <w:r w:rsidRPr="00165617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165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5617">
        <w:rPr>
          <w:rFonts w:ascii="Times New Roman" w:hAnsi="Times New Roman" w:cs="Times New Roman"/>
          <w:sz w:val="24"/>
          <w:szCs w:val="24"/>
        </w:rPr>
        <w:t>«Об утверждении Перечня должностей муниципальной службы в муниципальном образовании «Город Кедровый»,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16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617" w:rsidRDefault="00165617" w:rsidP="0078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</w:t>
      </w:r>
      <w:r w:rsidRPr="00165617">
        <w:rPr>
          <w:rFonts w:ascii="Times New Roman" w:hAnsi="Times New Roman" w:cs="Times New Roman"/>
          <w:sz w:val="24"/>
          <w:szCs w:val="24"/>
        </w:rPr>
        <w:t>епутаты утвердили прогнозный план (программу) приватизации на 2022 год</w:t>
      </w:r>
      <w:r w:rsidR="00C32DDC">
        <w:rPr>
          <w:rFonts w:ascii="Times New Roman" w:hAnsi="Times New Roman" w:cs="Times New Roman"/>
          <w:sz w:val="24"/>
          <w:szCs w:val="24"/>
        </w:rPr>
        <w:t xml:space="preserve"> и </w:t>
      </w:r>
      <w:r w:rsidR="00C32DDC" w:rsidRPr="00C32DDC">
        <w:rPr>
          <w:rFonts w:ascii="Times New Roman" w:hAnsi="Times New Roman" w:cs="Times New Roman"/>
          <w:sz w:val="24"/>
          <w:szCs w:val="24"/>
        </w:rPr>
        <w:t>предельной штатной численности работников органов местного самоуправления муниципального образования «Город Кедровый»</w:t>
      </w:r>
      <w:r w:rsidRPr="00165617">
        <w:rPr>
          <w:rFonts w:ascii="Times New Roman" w:hAnsi="Times New Roman" w:cs="Times New Roman"/>
          <w:sz w:val="24"/>
          <w:szCs w:val="24"/>
        </w:rPr>
        <w:t>.</w:t>
      </w:r>
    </w:p>
    <w:p w:rsidR="00165617" w:rsidRDefault="00C32DDC" w:rsidP="0078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Следующее заседание городской Думы </w:t>
      </w:r>
      <w:r>
        <w:rPr>
          <w:rFonts w:ascii="Times New Roman" w:hAnsi="Times New Roman" w:cs="Times New Roman"/>
          <w:sz w:val="24"/>
          <w:szCs w:val="24"/>
        </w:rPr>
        <w:t>запланировано</w:t>
      </w:r>
      <w:r w:rsidRPr="00C3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3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C32DDC">
        <w:rPr>
          <w:rFonts w:ascii="Times New Roman" w:hAnsi="Times New Roman" w:cs="Times New Roman"/>
          <w:sz w:val="24"/>
          <w:szCs w:val="24"/>
        </w:rPr>
        <w:t>.</w:t>
      </w:r>
    </w:p>
    <w:sectPr w:rsidR="00165617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9"/>
    <w:rsid w:val="00165617"/>
    <w:rsid w:val="002D622B"/>
    <w:rsid w:val="00432D9D"/>
    <w:rsid w:val="00470971"/>
    <w:rsid w:val="006F39C7"/>
    <w:rsid w:val="00783D09"/>
    <w:rsid w:val="00944A66"/>
    <w:rsid w:val="00B40843"/>
    <w:rsid w:val="00BC692A"/>
    <w:rsid w:val="00C32DDC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10C8-0DB6-4726-B5A1-E330784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2021-12-28T08:47:00Z</cp:lastPrinted>
  <dcterms:created xsi:type="dcterms:W3CDTF">2022-02-22T09:07:00Z</dcterms:created>
  <dcterms:modified xsi:type="dcterms:W3CDTF">2022-02-22T09:07:00Z</dcterms:modified>
</cp:coreProperties>
</file>