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8E3F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40FC5D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14:paraId="3C251FAC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Hlk100270212"/>
      <w:r>
        <w:rPr>
          <w:rFonts w:ascii="Times New Roman" w:hAnsi="Times New Roman" w:cs="Times New Roman"/>
          <w:b/>
          <w:sz w:val="24"/>
          <w:szCs w:val="24"/>
        </w:rPr>
        <w:t>«Сохранение и укрепление общественного здоровья граждан на территории муниципального образования «Город Кедровый»</w:t>
      </w:r>
    </w:p>
    <w:p w14:paraId="773CD229" w14:textId="1805E578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353D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bookmarkEnd w:id="0"/>
    <w:p w14:paraId="73577670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D679727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14:paraId="0A1EA5BD" w14:textId="77777777" w:rsidR="002F0DB5" w:rsidRDefault="002F0DB5" w:rsidP="002F0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подпрограмм)</w:t>
      </w:r>
    </w:p>
    <w:p w14:paraId="54C8ECCB" w14:textId="77777777" w:rsidR="002F0DB5" w:rsidRDefault="002F0DB5" w:rsidP="002F0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"/>
        <w:gridCol w:w="2157"/>
        <w:gridCol w:w="1042"/>
        <w:gridCol w:w="1158"/>
        <w:gridCol w:w="1143"/>
        <w:gridCol w:w="1060"/>
        <w:gridCol w:w="1325"/>
        <w:gridCol w:w="1650"/>
        <w:gridCol w:w="1060"/>
        <w:gridCol w:w="1978"/>
        <w:gridCol w:w="2187"/>
      </w:tblGrid>
      <w:tr w:rsidR="00EF7C45" w14:paraId="54519EA0" w14:textId="77777777" w:rsidTr="00AF7362"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11D3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  <w:p w14:paraId="663B597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32B4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10E5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0635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F055A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BD08E4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AD956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08F28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659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EF7C45" w14:paraId="3F54CE9A" w14:textId="77777777" w:rsidTr="00AF73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6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3574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D1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21645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D4C20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E5997" w14:textId="77777777"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DA43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FF1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5C38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86AA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C0B" w14:textId="77777777"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F7C45" w14:paraId="4D2AE9D3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6C67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9430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D8EC1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A5DD3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4E15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63AB8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77C6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D9520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ECE8E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706E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77F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</w:tr>
      <w:tr w:rsidR="002F0DB5" w14:paraId="2E2F4F12" w14:textId="77777777" w:rsidTr="00CE1C7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5912B5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b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0"/>
              </w:rPr>
              <w:t>и цели муниципальной программы</w:t>
            </w:r>
          </w:p>
        </w:tc>
      </w:tr>
      <w:tr w:rsidR="00EF7C45" w14:paraId="04815CB4" w14:textId="77777777" w:rsidTr="00AF7362">
        <w:trPr>
          <w:trHeight w:val="866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92A8C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238DD" w14:textId="77777777"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женщин в возрасте 16-54 года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67B9" w14:textId="77777777" w:rsidR="00887416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0A142490" w14:textId="77777777" w:rsidR="002F0DB5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B61A2" w14:textId="1F19E024" w:rsidR="002F0DB5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D5BF8" w14:textId="6874A1BE" w:rsidR="002F0DB5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465D" w14:textId="66CF28C1" w:rsidR="006076AD" w:rsidRDefault="00EF7C45" w:rsidP="00353DE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A2364" w14:textId="32E92057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-59,5</w:t>
            </w:r>
          </w:p>
          <w:p w14:paraId="5A7CA9B7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7AB04" w14:textId="40E73DD4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70,2</w:t>
            </w:r>
          </w:p>
          <w:p w14:paraId="1EB8BAFB" w14:textId="77777777"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9F2D8" w14:textId="77777777"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62322" w14:textId="77777777"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0F4" w14:textId="73FC76FB" w:rsidR="002F0DB5" w:rsidRDefault="00B85A1E" w:rsidP="00EF7C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1/7</w:t>
            </w:r>
            <w:r w:rsidR="00EF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*100000=</w:t>
            </w:r>
            <w:r w:rsidR="00EF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139,9</w:t>
            </w:r>
          </w:p>
        </w:tc>
      </w:tr>
      <w:tr w:rsidR="00EF7C45" w14:paraId="0E1B14F1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E115F" w14:textId="77777777"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  <w:p w14:paraId="097D5B42" w14:textId="77777777" w:rsid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229C44" w14:textId="77777777" w:rsidR="002F0DB5" w:rsidRP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6AD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мужчин в возрасте 16-59 лет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19367" w14:textId="77777777" w:rsidR="006076AD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14:paraId="1610A0D3" w14:textId="77777777" w:rsidR="002F0DB5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6804B" w14:textId="635628DD" w:rsidR="002F0DB5" w:rsidRPr="006076AD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877,2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47539" w14:textId="41298422" w:rsidR="002F0DB5" w:rsidRDefault="00353DEE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B320" w14:textId="7DEF9909" w:rsidR="002F0DB5" w:rsidRDefault="00EF7C45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17491" w14:textId="7D37C2C5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165,1</w:t>
            </w:r>
          </w:p>
          <w:p w14:paraId="58D1C361" w14:textId="77777777" w:rsidR="00D85E37" w:rsidRDefault="00D85E37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13EE0" w14:textId="0410E6A9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127,6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5DAAA" w14:textId="610C2B28" w:rsidR="002F0DB5" w:rsidRDefault="00EF7C4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26396" w14:textId="61D1C960" w:rsidR="002F0DB5" w:rsidRPr="00EF7C45" w:rsidRDefault="00EF7C45" w:rsidP="00EF7C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F7C45">
              <w:rPr>
                <w:rFonts w:ascii="Times New Roman" w:hAnsi="Times New Roman" w:cs="Times New Roman"/>
                <w:sz w:val="20"/>
                <w:lang w:eastAsia="en-US"/>
              </w:rPr>
              <w:t>Значение целевого показателя по муниципальному образованию соответствует значению целевого показателя, применяемого в государственной программе Томской области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1F8" w14:textId="2D7232B3" w:rsidR="002F0DB5" w:rsidRDefault="00B85A1E" w:rsidP="00EF7C4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/7</w:t>
            </w:r>
            <w:r w:rsidR="00EF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29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*100000=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F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64,3</w:t>
            </w:r>
          </w:p>
        </w:tc>
      </w:tr>
      <w:tr w:rsidR="006F1C00" w14:paraId="397FEC13" w14:textId="77777777" w:rsidTr="00CE1C7F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FF201E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задачи 1 муниципальной программы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EF7C45" w14:paraId="08F01135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722F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797ABE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проведённых лекториев, встреч по профилактике заболеваний среди различных групп населения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6CD07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43EB6" w14:textId="17B67217" w:rsidR="006F1C00" w:rsidRPr="00CE1C7F" w:rsidRDefault="00AF7362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76BCA9" w14:textId="76846483" w:rsidR="006F1C00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0727D" w14:textId="7E26BD73" w:rsidR="006F1C00" w:rsidRDefault="008E7F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5101C" w14:textId="6220EC1D" w:rsidR="006F1C00" w:rsidRDefault="008E7F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D7DBD" w14:textId="22E1D6D5" w:rsidR="006F1C00" w:rsidRDefault="00EF7C45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28,5 раз</w:t>
            </w:r>
          </w:p>
          <w:p w14:paraId="5F67CED2" w14:textId="31E0FC05" w:rsidR="00DA6F23" w:rsidRDefault="00DA6F23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64786" w14:textId="23DBDCAB" w:rsidR="006F1C00" w:rsidRDefault="008E7FE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242,55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2B579" w14:textId="71874839" w:rsidR="006F1C00" w:rsidRPr="00CE1C7F" w:rsidRDefault="006F1C00" w:rsidP="00DA6F2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BFA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F7C45" w14:paraId="1DA96942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0D83F" w14:textId="41CD785A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04D95A" w14:textId="77777777" w:rsidR="006F1C00" w:rsidRPr="00A3159C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193367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34443" w14:textId="77777777"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2E8DD7" w14:textId="385F53A8" w:rsidR="006F1C00" w:rsidRDefault="00AF736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4403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0EA14" w14:textId="0C244F3D" w:rsidR="006F1C00" w:rsidRDefault="001729EB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E884" w14:textId="1F1059D2" w:rsidR="006F1C00" w:rsidRDefault="001729EB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4F555" w14:textId="1E71B15D" w:rsidR="006F1C00" w:rsidRDefault="001729EB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48E81" w14:textId="41D18741" w:rsidR="006F1C00" w:rsidRDefault="001729EB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AF6D" w14:textId="4CFB6EE9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A3CB" w14:textId="77777777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F7C45" w14:paraId="7D5F1456" w14:textId="77777777" w:rsidTr="00AF7362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B989" w14:textId="77777777"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564DA" w14:textId="77777777" w:rsidR="006F1C00" w:rsidRPr="000D389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D3890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B0638" w14:textId="77777777" w:rsidR="006F1C00" w:rsidRDefault="006F1C00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A521C" w14:textId="7E3BCCD0" w:rsidR="006F1C00" w:rsidRPr="00AF7362" w:rsidRDefault="00AF736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F7362">
              <w:rPr>
                <w:rFonts w:ascii="Times New Roman" w:hAnsi="Times New Roman" w:cs="Times New Roman"/>
                <w:szCs w:val="22"/>
                <w:lang w:eastAsia="en-US"/>
              </w:rPr>
              <w:t>79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C5C1" w14:textId="572D381B" w:rsidR="006F1C00" w:rsidRPr="00AF7362" w:rsidRDefault="00AF7362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F7362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B3ED3" w14:textId="17E80EEB" w:rsidR="006F1C00" w:rsidRPr="000460F7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  <w:r w:rsidRPr="00B1762C"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609F5" w14:textId="6B66441F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8C5A9" w14:textId="4D50532B" w:rsidR="006F1C00" w:rsidRDefault="00B1762C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13AD13" w14:textId="64DAD010" w:rsidR="006F1C00" w:rsidRDefault="00EF7C45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39316" w14:textId="6DEAB0A9"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D06" w14:textId="6B182697" w:rsidR="006F1C00" w:rsidRPr="000C3951" w:rsidRDefault="006F1C00" w:rsidP="000D38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highlight w:val="yellow"/>
                <w:lang w:eastAsia="en-US"/>
              </w:rPr>
            </w:pPr>
          </w:p>
        </w:tc>
      </w:tr>
    </w:tbl>
    <w:p w14:paraId="439C1A2F" w14:textId="77777777" w:rsidR="002F0DB5" w:rsidRPr="00CE1C7F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6A54920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DF3387A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6CA70B9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5A7384E" w14:textId="77777777" w:rsidR="00503EA5" w:rsidRDefault="00503EA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B27BFEF" w14:textId="77777777" w:rsidR="00503EA5" w:rsidRDefault="00503EA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EFB051F" w14:textId="77777777" w:rsidR="00503EA5" w:rsidRDefault="00503EA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F5318DC" w14:textId="77777777" w:rsidR="00FB5E33" w:rsidRDefault="00FB5E33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1ED9DD7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CD2CED" w14:textId="77777777"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141688D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14:paraId="6554A4CA" w14:textId="77777777"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21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5"/>
        <w:gridCol w:w="556"/>
        <w:gridCol w:w="580"/>
        <w:gridCol w:w="401"/>
        <w:gridCol w:w="3230"/>
        <w:gridCol w:w="1506"/>
        <w:gridCol w:w="1257"/>
        <w:gridCol w:w="1257"/>
        <w:gridCol w:w="1524"/>
        <w:gridCol w:w="1257"/>
        <w:gridCol w:w="1257"/>
        <w:gridCol w:w="1740"/>
      </w:tblGrid>
      <w:tr w:rsidR="002F0DB5" w14:paraId="7BFA1026" w14:textId="77777777" w:rsidTr="00B33F5D">
        <w:trPr>
          <w:trHeight w:val="20"/>
          <w:tblHeader/>
        </w:trPr>
        <w:tc>
          <w:tcPr>
            <w:tcW w:w="709" w:type="pct"/>
            <w:gridSpan w:val="4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42C2B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06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568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AF91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1FD8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8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91E82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5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D74269C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2F0DB5" w14:paraId="5D829831" w14:textId="77777777" w:rsidTr="00B33F5D">
        <w:trPr>
          <w:trHeight w:val="450"/>
          <w:tblHeader/>
        </w:trPr>
        <w:tc>
          <w:tcPr>
            <w:tcW w:w="0" w:type="auto"/>
            <w:gridSpan w:val="4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4A8E12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E392394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16B2D8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7C64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EB2BE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BDCCB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2334F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73630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B6BD21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DB5" w14:paraId="3DDAED96" w14:textId="77777777" w:rsidTr="00B33F5D">
        <w:trPr>
          <w:trHeight w:val="20"/>
          <w:tblHeader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57DA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207B9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F0385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6F1D1" w14:textId="77777777"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3D7930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2F4A0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38D9E0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D0B113C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A100BD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A6399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EFD058B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CA603E" w14:textId="77777777"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3F5D" w14:paraId="17B921AC" w14:textId="77777777" w:rsidTr="00B33F5D">
        <w:trPr>
          <w:trHeight w:val="102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D95CC6" w14:textId="77777777" w:rsidR="00A660DE" w:rsidRPr="006F1C00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C8E422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E4BBC7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48973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9D78C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6ED65F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22E369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797B185F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0262DDA4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DD8A10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F06451B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E95FD9D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2F63F4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14:paraId="341A3B1E" w14:textId="77777777"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D5ABF91" w14:textId="77777777" w:rsidR="00A660DE" w:rsidRPr="004F747D" w:rsidRDefault="00A660DE" w:rsidP="00C7569A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41D6E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9D34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7A4A840F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2F0DB5" w14:paraId="1BF9001C" w14:textId="77777777" w:rsidTr="00B33F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D7E74" w14:textId="77777777" w:rsidR="002F0DB5" w:rsidRDefault="002F0DB5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Задача 1 муниципальной программы </w:t>
            </w:r>
            <w:r w:rsidR="00AF09FA" w:rsidRPr="004F74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09FA"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B33F5D" w14:paraId="710AEB30" w14:textId="77777777" w:rsidTr="00B33F5D">
        <w:trPr>
          <w:trHeight w:val="1062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85EF17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3212AF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03886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95E164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495DE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лекториев, встреч по профилактике заболеваний среди различных групп населения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2625A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7EBCB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9FABD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B50B1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7307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A5D0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231ED62B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2E7675D2" w14:textId="77777777" w:rsidTr="00B33F5D">
        <w:trPr>
          <w:trHeight w:val="154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ED79C9" w14:textId="77777777"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65FCD9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A1C8BA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9E74BE" w14:textId="77777777"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F16973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популяризацию здорового образа жизни детей школьного возраста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7451B" w14:textId="77777777"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D2FEF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8C21C5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86CD1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35747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83853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14:paraId="1AC5B9D2" w14:textId="77777777"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14:paraId="39CABCD6" w14:textId="77777777" w:rsidTr="00B33F5D">
        <w:trPr>
          <w:trHeight w:val="1270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92CC8A" w14:textId="77777777" w:rsidR="00B33F5D" w:rsidRPr="00AF09FA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D760A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664868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49167" w14:textId="77777777"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AEB2B" w14:textId="77777777" w:rsidR="00B33F5D" w:rsidRDefault="00B33F5D" w:rsidP="00AF09F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Освещение вопросов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формирования ценностных ориентаций на ведение здорового образа жизни, профилактики различных заболеваний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9CA6C9" w14:textId="77777777" w:rsidR="00B33F5D" w:rsidRDefault="00B33F5D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B768E0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3F3CF5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245D7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23D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1EE08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000000" w:fill="FFFFFF"/>
          </w:tcPr>
          <w:p w14:paraId="4F959D92" w14:textId="77777777"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</w:p>
        </w:tc>
      </w:tr>
    </w:tbl>
    <w:p w14:paraId="31BB2C91" w14:textId="77777777" w:rsidR="002F0DB5" w:rsidRDefault="002F0DB5" w:rsidP="002F0DB5">
      <w:pPr>
        <w:pStyle w:val="ConsPlusNormal"/>
        <w:jc w:val="center"/>
        <w:outlineLvl w:val="2"/>
      </w:pPr>
    </w:p>
    <w:p w14:paraId="74A993CF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89863F0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93EABDA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453B6D7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A9A3EA1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A618F51" w14:textId="77777777"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2BC3CE53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11CF0CF6" w14:textId="77777777"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F3105CB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</w:t>
      </w:r>
    </w:p>
    <w:p w14:paraId="26B82114" w14:textId="77777777"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14:paraId="00D9B810" w14:textId="77777777" w:rsidR="002F0DB5" w:rsidRDefault="002F0DB5" w:rsidP="002F0DB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2F0DB5" w14:paraId="2C30D21F" w14:textId="77777777" w:rsidTr="00397B4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EF5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B8E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EC49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68FC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7BCB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2F0DB5" w14:paraId="6F10CF15" w14:textId="77777777" w:rsidTr="00397B46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BA7" w14:textId="77777777"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1A71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5172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4794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59EFA" w14:textId="77777777"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72E558E7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39094EB" w14:textId="77777777"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3CADF714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C8FD5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6C8DB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43161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73C71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8B9A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65089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C7D72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56AFC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626F4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13D93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40F90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5D503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9BBCA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61D34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B5897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266B4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AFD07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9D646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7569A" w:rsidSect="0088741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AFE2861" w14:textId="77777777" w:rsidR="00C7569A" w:rsidRDefault="00C7569A" w:rsidP="00C7569A">
      <w:pPr>
        <w:pStyle w:val="ConsPlusNormal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35FC8C2" w14:textId="77777777" w:rsidR="00C7569A" w:rsidRDefault="00C7569A" w:rsidP="00C7569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отчету по муниципальной программе «Сохранение и укрепление общественного здоровья граждан на территории муниципального образования «Город Кедровый»</w:t>
      </w:r>
    </w:p>
    <w:p w14:paraId="3CA5AB2B" w14:textId="2B259D44" w:rsidR="00C7569A" w:rsidRDefault="00C7569A" w:rsidP="00C7569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243F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AA471A7" w14:textId="77777777" w:rsidR="00C7569A" w:rsidRDefault="00C7569A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8F61F" w14:textId="77777777" w:rsidR="006076AD" w:rsidRPr="00FB5E33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5E33">
        <w:rPr>
          <w:rFonts w:ascii="Times New Roman" w:hAnsi="Times New Roman" w:cs="Times New Roman"/>
          <w:b/>
          <w:sz w:val="24"/>
          <w:szCs w:val="24"/>
        </w:rPr>
        <w:t>Показатели цели муниципальной программы</w:t>
      </w:r>
      <w:r w:rsidR="005B08FB">
        <w:rPr>
          <w:rFonts w:ascii="Times New Roman" w:hAnsi="Times New Roman" w:cs="Times New Roman"/>
          <w:b/>
          <w:sz w:val="24"/>
          <w:szCs w:val="24"/>
        </w:rPr>
        <w:t>:</w:t>
      </w:r>
    </w:p>
    <w:p w14:paraId="59F6F706" w14:textId="77777777" w:rsidR="000D3890" w:rsidRPr="005B08FB" w:rsidRDefault="006076AD" w:rsidP="000D3890">
      <w:pPr>
        <w:pStyle w:val="ConsPlusNormal"/>
        <w:numPr>
          <w:ilvl w:val="0"/>
          <w:numId w:val="7"/>
        </w:numPr>
        <w:spacing w:line="25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Смертность женщин в возрасте 16-54 года на 100 тысяч человек.</w:t>
      </w:r>
      <w:r w:rsidRPr="005B08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726F935E" w14:textId="2B10476F" w:rsidR="000D3890" w:rsidRPr="00293B45" w:rsidRDefault="000D3890" w:rsidP="000D3890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>Всего за 202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умерших – 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том числе </w:t>
      </w:r>
      <w:r w:rsidR="005B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женщин – 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B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женщин в возрасте 16-54 лет за 202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(на 1 января 202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</w:t>
      </w:r>
    </w:p>
    <w:p w14:paraId="5E4E4357" w14:textId="60ED430C"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Умершие женщины в возрасте 16-54 лет</w:t>
      </w:r>
      <w:r w:rsidR="00A5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A46"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A3C77" w14:textId="7EE5BEAA"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Смертность женщин </w:t>
      </w:r>
      <w:r w:rsidR="00A55A46"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61">
        <w:rPr>
          <w:rFonts w:ascii="Times New Roman" w:hAnsi="Times New Roman" w:cs="Times New Roman"/>
          <w:color w:val="000000" w:themeColor="text1"/>
          <w:sz w:val="24"/>
          <w:szCs w:val="24"/>
        </w:rPr>
        <w:t>1/7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35061">
        <w:rPr>
          <w:rFonts w:ascii="Times New Roman" w:hAnsi="Times New Roman" w:cs="Times New Roman"/>
          <w:color w:val="000000" w:themeColor="text1"/>
          <w:sz w:val="24"/>
          <w:szCs w:val="24"/>
        </w:rPr>
        <w:t>*100000=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139,9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4A7911" w14:textId="781268B3" w:rsidR="005B08FB" w:rsidRPr="00293B45" w:rsidRDefault="005B08FB" w:rsidP="00A55A46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Абсолютное отклонения факта от плана составило «– 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60,9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относительное – «</w:t>
      </w:r>
      <w:r w:rsidR="00A35061">
        <w:rPr>
          <w:rFonts w:ascii="Times New Roman" w:hAnsi="Times New Roman" w:cs="Times New Roman"/>
          <w:color w:val="000000" w:themeColor="text1"/>
          <w:sz w:val="24"/>
          <w:szCs w:val="24"/>
        </w:rPr>
        <w:t>69,5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61136654" w14:textId="77777777" w:rsidR="00FB5E33" w:rsidRPr="00293B45" w:rsidRDefault="00FB5E33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0498699" w14:textId="77777777" w:rsidR="005B08FB" w:rsidRPr="005B08FB" w:rsidRDefault="005B08FB" w:rsidP="005B08FB">
      <w:pPr>
        <w:pStyle w:val="ConsPlusNormal"/>
        <w:numPr>
          <w:ilvl w:val="0"/>
          <w:numId w:val="7"/>
        </w:numPr>
        <w:spacing w:line="25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Смертность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мужчин</w:t>
      </w: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возрасте 16-5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Pr="005B08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года на 100 тысяч человек.</w:t>
      </w:r>
      <w:r w:rsidRPr="005B08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FBD6C81" w14:textId="350D009F" w:rsidR="005B08FB" w:rsidRPr="00293B45" w:rsidRDefault="005B08FB" w:rsidP="005B08FB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>Всего за 202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года </w:t>
      </w: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умерших – 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том числе мужчин – 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0D3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F8714D" w14:textId="2FF4F040" w:rsidR="005B08FB" w:rsidRPr="00293B45" w:rsidRDefault="005B08FB" w:rsidP="005B08FB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мужчин в возрасте 16-59 лет – 7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</w:t>
      </w:r>
    </w:p>
    <w:p w14:paraId="3793AC56" w14:textId="7DBEB92A" w:rsidR="005B08FB" w:rsidRDefault="005B08FB" w:rsidP="005B08FB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Умершие мужчины в возрасте 16-59 лет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 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4736AF" w14:textId="659C38BD" w:rsidR="005B08FB" w:rsidRDefault="005B08FB" w:rsidP="005B08FB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Смертность мужчин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202</w:t>
      </w:r>
      <w:r w:rsidR="00243F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/7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*100000=</w:t>
      </w:r>
      <w:r w:rsidR="00B85A1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64,3</w:t>
      </w:r>
    </w:p>
    <w:p w14:paraId="3A767009" w14:textId="033CE68F" w:rsidR="005B08FB" w:rsidRPr="00293B45" w:rsidRDefault="005B08FB" w:rsidP="005B08FB">
      <w:pPr>
        <w:pStyle w:val="ConsPlusNormal"/>
        <w:spacing w:line="25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Абсолютное отклонения факта от плана составило «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165,1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», относительное – «</w:t>
      </w:r>
      <w:r w:rsidR="00A3506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F7C45">
        <w:rPr>
          <w:rFonts w:ascii="Times New Roman" w:hAnsi="Times New Roman" w:cs="Times New Roman"/>
          <w:color w:val="000000" w:themeColor="text1"/>
          <w:sz w:val="24"/>
          <w:szCs w:val="24"/>
        </w:rPr>
        <w:t>7,1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6CB4DC70" w14:textId="36C5E5EE" w:rsidR="005B08FB" w:rsidRDefault="00EF7C45" w:rsidP="005B08FB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7C45">
        <w:rPr>
          <w:rFonts w:ascii="Times New Roman" w:hAnsi="Times New Roman" w:cs="Times New Roman"/>
          <w:sz w:val="24"/>
          <w:szCs w:val="24"/>
          <w:lang w:eastAsia="en-US"/>
        </w:rPr>
        <w:t>Значение целевого показателя по муниципальному образов</w:t>
      </w:r>
      <w:bookmarkStart w:id="1" w:name="_GoBack"/>
      <w:bookmarkEnd w:id="1"/>
      <w:r w:rsidRPr="00EF7C45">
        <w:rPr>
          <w:rFonts w:ascii="Times New Roman" w:hAnsi="Times New Roman" w:cs="Times New Roman"/>
          <w:sz w:val="24"/>
          <w:szCs w:val="24"/>
          <w:lang w:eastAsia="en-US"/>
        </w:rPr>
        <w:t>анию соответствует значению целевого показателя, применяемого в государственной программе Томской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3588A7E" w14:textId="77777777" w:rsidR="00EF7C45" w:rsidRPr="00EF7C45" w:rsidRDefault="00EF7C45" w:rsidP="005B08FB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9A65A" w14:textId="77777777" w:rsidR="002F0DB5" w:rsidRDefault="00397B46" w:rsidP="002F0DB5">
      <w:pPr>
        <w:pStyle w:val="ConsPlusNormal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</w:rPr>
        <w:t>Показатели задачи 1 муниципальной программы</w:t>
      </w:r>
    </w:p>
    <w:p w14:paraId="62EFB9AA" w14:textId="77777777" w:rsidR="002363AF" w:rsidRPr="00AF7362" w:rsidRDefault="002363AF" w:rsidP="005E77A6">
      <w:pPr>
        <w:pStyle w:val="a4"/>
        <w:numPr>
          <w:ilvl w:val="0"/>
          <w:numId w:val="1"/>
        </w:numPr>
        <w:ind w:left="0"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P2451"/>
      <w:bookmarkEnd w:id="2"/>
      <w:r w:rsidRPr="00AF7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проведённых лекториев, встреч по профилактике заболеваний среди различных групп населения</w:t>
      </w:r>
      <w:r w:rsidR="005B08FB" w:rsidRPr="00AF7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1838"/>
        <w:gridCol w:w="3402"/>
        <w:gridCol w:w="4681"/>
      </w:tblGrid>
      <w:tr w:rsidR="00DF7CE0" w:rsidRPr="00AF7362" w14:paraId="4F464FCE" w14:textId="77777777" w:rsidTr="00C7569A">
        <w:tc>
          <w:tcPr>
            <w:tcW w:w="1838" w:type="dxa"/>
          </w:tcPr>
          <w:p w14:paraId="21B2890C" w14:textId="77777777" w:rsidR="00DF7CE0" w:rsidRPr="00AF7362" w:rsidRDefault="00DF7CE0" w:rsidP="00DF7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40667A" w14:textId="77777777" w:rsidR="00DF7CE0" w:rsidRPr="00AF7362" w:rsidRDefault="00DF7CE0" w:rsidP="00DF7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81" w:type="dxa"/>
          </w:tcPr>
          <w:p w14:paraId="16A83D59" w14:textId="77777777" w:rsidR="00DF7CE0" w:rsidRPr="00AF7362" w:rsidRDefault="00DF7CE0" w:rsidP="00C756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3947BD" w:rsidRPr="00AF7362" w14:paraId="7CA141AD" w14:textId="77777777" w:rsidTr="00C7569A">
        <w:tc>
          <w:tcPr>
            <w:tcW w:w="1838" w:type="dxa"/>
          </w:tcPr>
          <w:p w14:paraId="27FB27BC" w14:textId="77777777" w:rsidR="003947BD" w:rsidRPr="00AF7362" w:rsidRDefault="003947B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69302C1D" w14:textId="326365EB" w:rsidR="003947BD" w:rsidRPr="00AF7362" w:rsidRDefault="003947B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</w:t>
            </w:r>
            <w:proofErr w:type="gram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11)</w:t>
            </w:r>
          </w:p>
        </w:tc>
        <w:tc>
          <w:tcPr>
            <w:tcW w:w="4681" w:type="dxa"/>
          </w:tcPr>
          <w:p w14:paraId="7819460C" w14:textId="4AA5CFA5" w:rsidR="003947BD" w:rsidRPr="00AF7362" w:rsidRDefault="004C1B37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 (</w:t>
            </w:r>
            <w:r w:rsidR="00481E24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 чел.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5A0555" w:rsidRPr="00AF7362" w14:paraId="48176C2A" w14:textId="77777777" w:rsidTr="00C7569A">
        <w:tc>
          <w:tcPr>
            <w:tcW w:w="1838" w:type="dxa"/>
          </w:tcPr>
          <w:p w14:paraId="55A55754" w14:textId="24907FA5" w:rsidR="005A0555" w:rsidRPr="00AF7362" w:rsidRDefault="00D66B59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402" w:type="dxa"/>
          </w:tcPr>
          <w:p w14:paraId="4314049C" w14:textId="2BF41BDF" w:rsidR="005A0555" w:rsidRPr="00AF7362" w:rsidRDefault="005A0555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антинаркотической направленности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(7-11 – 5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7201BF5E" w14:textId="10C85158" w:rsidR="005A0555" w:rsidRPr="00AF7362" w:rsidRDefault="004C1B37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31486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5A0555" w:rsidRPr="00AF7362" w14:paraId="2A49D670" w14:textId="77777777" w:rsidTr="00C7569A">
        <w:tc>
          <w:tcPr>
            <w:tcW w:w="1838" w:type="dxa"/>
          </w:tcPr>
          <w:p w14:paraId="459D5A34" w14:textId="4BFE2F11" w:rsidR="005A0555" w:rsidRPr="00AF7362" w:rsidRDefault="00131486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402" w:type="dxa"/>
          </w:tcPr>
          <w:p w14:paraId="409A59A7" w14:textId="78003F0F" w:rsidR="005A0555" w:rsidRPr="00AF7362" w:rsidRDefault="005A0555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Урок-дискуссия по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вопросам ранней беременности «Отношения подростков»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(8-11 – 4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7C6E308F" w14:textId="198A7459" w:rsidR="005A0555" w:rsidRPr="00AF7362" w:rsidRDefault="004C1B37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5A0555" w:rsidRPr="00AF7362" w14:paraId="34B37646" w14:textId="77777777" w:rsidTr="00C7569A">
        <w:tc>
          <w:tcPr>
            <w:tcW w:w="1838" w:type="dxa"/>
          </w:tcPr>
          <w:p w14:paraId="6DB43D28" w14:textId="3736AB4E" w:rsidR="005A0555" w:rsidRPr="00AF7362" w:rsidRDefault="005D746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402" w:type="dxa"/>
          </w:tcPr>
          <w:p w14:paraId="369B29C2" w14:textId="4D9C1653" w:rsidR="005A0555" w:rsidRPr="00AF7362" w:rsidRDefault="005A0555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Урок-дискуссия по профилактике употребления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алкоголя и наркотиков «Я сам выбираю свое будущее"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(7-11- 5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799DC5A0" w14:textId="5F6718B9" w:rsidR="005A0555" w:rsidRPr="00AF7362" w:rsidRDefault="004C1B37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5A0555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чел.)</w:t>
            </w:r>
          </w:p>
        </w:tc>
      </w:tr>
      <w:tr w:rsidR="005D746D" w:rsidRPr="00AF7362" w14:paraId="188413FF" w14:textId="77777777" w:rsidTr="00C7569A">
        <w:tc>
          <w:tcPr>
            <w:tcW w:w="1838" w:type="dxa"/>
          </w:tcPr>
          <w:p w14:paraId="63CD2BAD" w14:textId="333B6DBD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51117A4B" w14:textId="7FAB44B3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Викторина для детей начальной школы «В здоровом теле- здоровый дух!»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(1-4 – 4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268D5F0C" w14:textId="49431758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«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 (чел.)</w:t>
            </w:r>
          </w:p>
        </w:tc>
      </w:tr>
      <w:tr w:rsidR="00481E24" w:rsidRPr="00AF7362" w14:paraId="73958414" w14:textId="77777777" w:rsidTr="00C7569A">
        <w:tc>
          <w:tcPr>
            <w:tcW w:w="1838" w:type="dxa"/>
          </w:tcPr>
          <w:p w14:paraId="08987692" w14:textId="1BC3B808" w:rsidR="00481E24" w:rsidRPr="00AF7362" w:rsidRDefault="00481E24" w:rsidP="00481E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5C097C67" w14:textId="4CB3F25F" w:rsidR="00481E24" w:rsidRPr="00AF7362" w:rsidRDefault="00481E24" w:rsidP="00481E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 ЗОЖ 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4681" w:type="dxa"/>
          </w:tcPr>
          <w:p w14:paraId="72F6728D" w14:textId="68778847" w:rsidR="00481E24" w:rsidRPr="00AF7362" w:rsidRDefault="00481E24" w:rsidP="00481E2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(314 чел.)</w:t>
            </w:r>
          </w:p>
        </w:tc>
      </w:tr>
      <w:tr w:rsidR="005D746D" w:rsidRPr="00AF7362" w14:paraId="6CA4459E" w14:textId="77777777" w:rsidTr="00C7569A">
        <w:tc>
          <w:tcPr>
            <w:tcW w:w="1838" w:type="dxa"/>
          </w:tcPr>
          <w:p w14:paraId="49F8F305" w14:textId="67C51A4B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6E8FD51D" w14:textId="3CA5FAAF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Викторина </w:t>
            </w:r>
            <w:r w:rsidR="00481E24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обучающихся начальной школы 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«Азбука здоровья»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(1-4 – 8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1EEFB29F" w14:textId="0E0BD4C9" w:rsidR="005D746D" w:rsidRPr="00AF7362" w:rsidRDefault="00481E2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5D746D" w:rsidRPr="00AF7362" w14:paraId="47C49498" w14:textId="77777777" w:rsidTr="00C7569A">
        <w:tc>
          <w:tcPr>
            <w:tcW w:w="1838" w:type="dxa"/>
          </w:tcPr>
          <w:p w14:paraId="750F9FA7" w14:textId="7018BE82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736CC12D" w14:textId="7C57C135" w:rsidR="005D746D" w:rsidRPr="00AF7362" w:rsidRDefault="00481E2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Урок-дискуссия по вопросам ранней беременности 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«Отношения подростков»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(8-11 – 5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2E3BD0C3" w14:textId="227CE7ED" w:rsidR="005D746D" w:rsidRPr="00AF7362" w:rsidRDefault="00481E2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МКОУ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5D746D" w:rsidRPr="00AF7362" w14:paraId="73F2F761" w14:textId="77777777" w:rsidTr="00C7569A">
        <w:tc>
          <w:tcPr>
            <w:tcW w:w="1838" w:type="dxa"/>
          </w:tcPr>
          <w:p w14:paraId="5B855732" w14:textId="4E4A33E3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256EFA0C" w14:textId="193DC938" w:rsidR="005D746D" w:rsidRPr="00AF7362" w:rsidRDefault="00C7680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Интенсивы с психологом «Мой выбор= моя жизнь!»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(7-11 – 7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2D7B72E1" w14:textId="24F92788" w:rsidR="005D746D" w:rsidRPr="00AF7362" w:rsidRDefault="00C7680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5D746D" w:rsidRPr="00AF7362" w14:paraId="01A5064A" w14:textId="77777777" w:rsidTr="00C7569A">
        <w:tc>
          <w:tcPr>
            <w:tcW w:w="1838" w:type="dxa"/>
          </w:tcPr>
          <w:p w14:paraId="68E18AAA" w14:textId="68039BB1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2F918B4A" w14:textId="725D24D6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родителями «Роль родителей в профилактике правонарушений и формировании здорового образа жизни у детей»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(19)</w:t>
            </w:r>
          </w:p>
        </w:tc>
        <w:tc>
          <w:tcPr>
            <w:tcW w:w="4681" w:type="dxa"/>
          </w:tcPr>
          <w:p w14:paraId="7D996AD9" w14:textId="75A903D3" w:rsidR="005D746D" w:rsidRPr="00AF7362" w:rsidRDefault="00C76804" w:rsidP="005D746D"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(31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5D746D" w:rsidRPr="00AF7362" w14:paraId="5E40CEB5" w14:textId="77777777" w:rsidTr="00C7569A">
        <w:tc>
          <w:tcPr>
            <w:tcW w:w="1838" w:type="dxa"/>
          </w:tcPr>
          <w:p w14:paraId="32EEF750" w14:textId="4CA9C9CE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149274E9" w14:textId="3BC68C80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Внеурочные занятия «Уроки здоровья», «Азбука </w:t>
            </w:r>
            <w:proofErr w:type="gram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безопасности»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1-2 – 4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1" w:type="dxa"/>
          </w:tcPr>
          <w:p w14:paraId="519BBA24" w14:textId="7FB8C49D" w:rsidR="005D746D" w:rsidRPr="00AF7362" w:rsidRDefault="00C76804" w:rsidP="005D746D"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(50 чел.)</w:t>
            </w:r>
          </w:p>
        </w:tc>
      </w:tr>
      <w:tr w:rsidR="005D746D" w:rsidRPr="00397B46" w14:paraId="3D015203" w14:textId="77777777" w:rsidTr="00C7569A">
        <w:tc>
          <w:tcPr>
            <w:tcW w:w="1838" w:type="dxa"/>
          </w:tcPr>
          <w:p w14:paraId="7746CCD1" w14:textId="7BAD0941" w:rsidR="005D746D" w:rsidRPr="00AF7362" w:rsidRDefault="005D746D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</w:tcPr>
          <w:p w14:paraId="722C70AC" w14:textId="27C23959" w:rsidR="005D746D" w:rsidRPr="00AF7362" w:rsidRDefault="00C7680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Всемирном Дне без табака</w:t>
            </w:r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(8-11 – 5 </w:t>
            </w:r>
            <w:proofErr w:type="spellStart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="00F13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681" w:type="dxa"/>
          </w:tcPr>
          <w:p w14:paraId="2DEB7557" w14:textId="75C70BA1" w:rsidR="005D746D" w:rsidRPr="00AF7362" w:rsidRDefault="00C76804" w:rsidP="005D74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5D746D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чел.)</w:t>
            </w:r>
          </w:p>
        </w:tc>
      </w:tr>
      <w:tr w:rsidR="001729EB" w:rsidRPr="00397B46" w14:paraId="746EF843" w14:textId="77777777" w:rsidTr="00C7569A">
        <w:tc>
          <w:tcPr>
            <w:tcW w:w="1838" w:type="dxa"/>
          </w:tcPr>
          <w:p w14:paraId="305A497D" w14:textId="1A62F351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12C216BB" w14:textId="579CEFF9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спортивном мероприятии </w:t>
            </w:r>
            <w:r w:rsidRPr="001729E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наций</w:t>
            </w:r>
            <w:r w:rsidRPr="001729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</w:tcPr>
          <w:p w14:paraId="3AEEC100" w14:textId="324738B2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729EB" w:rsidRPr="00397B46" w14:paraId="34C18975" w14:textId="77777777" w:rsidTr="00C7569A">
        <w:tc>
          <w:tcPr>
            <w:tcW w:w="1838" w:type="dxa"/>
          </w:tcPr>
          <w:p w14:paraId="743A5ABE" w14:textId="1399C730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7DB81D5C" w14:textId="681828AF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XO Thames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старты</w:t>
            </w:r>
            <w:r>
              <w:rPr>
                <w:rFonts w:ascii="Times New Roman" w:eastAsia="XO Thames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681" w:type="dxa"/>
          </w:tcPr>
          <w:p w14:paraId="1B4B59D2" w14:textId="2C694F20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729EB" w:rsidRPr="00397B46" w14:paraId="78C24400" w14:textId="77777777" w:rsidTr="00C7569A">
        <w:tc>
          <w:tcPr>
            <w:tcW w:w="1838" w:type="dxa"/>
          </w:tcPr>
          <w:p w14:paraId="0062D689" w14:textId="7FCD6AD8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6ACCF86B" w14:textId="33872C5F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прикладного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 w:rsidRPr="001729EB">
              <w:rPr>
                <w:rFonts w:ascii="Times New Roman" w:eastAsia="XO Thames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можем</w:t>
            </w:r>
            <w:r>
              <w:rPr>
                <w:rFonts w:ascii="Times New Roman" w:eastAsia="XO Thame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многое</w:t>
            </w:r>
            <w:r w:rsidRPr="001729EB">
              <w:rPr>
                <w:rFonts w:ascii="Times New Roman" w:eastAsia="XO Thame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1" w:type="dxa"/>
          </w:tcPr>
          <w:p w14:paraId="546318FB" w14:textId="0A2CF7C8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729EB" w:rsidRPr="00397B46" w14:paraId="43D57AC6" w14:textId="77777777" w:rsidTr="00C7569A">
        <w:tc>
          <w:tcPr>
            <w:tcW w:w="1838" w:type="dxa"/>
          </w:tcPr>
          <w:p w14:paraId="47EF491F" w14:textId="1D676C44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41D505D3" w14:textId="1245E8B2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ко дню Конституции РФ</w:t>
            </w:r>
          </w:p>
        </w:tc>
        <w:tc>
          <w:tcPr>
            <w:tcW w:w="4681" w:type="dxa"/>
          </w:tcPr>
          <w:p w14:paraId="244D4825" w14:textId="244430AC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1729EB" w:rsidRPr="00397B46" w14:paraId="1E2FD30C" w14:textId="77777777" w:rsidTr="00C7569A">
        <w:tc>
          <w:tcPr>
            <w:tcW w:w="1838" w:type="dxa"/>
          </w:tcPr>
          <w:p w14:paraId="155A9215" w14:textId="0A94A05A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4EA2E68D" w14:textId="1EFCB195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турнир «Кубок деда Мороза» по волейболу, пионерболу</w:t>
            </w:r>
          </w:p>
        </w:tc>
        <w:tc>
          <w:tcPr>
            <w:tcW w:w="4681" w:type="dxa"/>
          </w:tcPr>
          <w:p w14:paraId="5A738E88" w14:textId="42843C60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1729EB" w:rsidRPr="00397B46" w14:paraId="58D97706" w14:textId="77777777" w:rsidTr="00C7569A">
        <w:tc>
          <w:tcPr>
            <w:tcW w:w="1838" w:type="dxa"/>
          </w:tcPr>
          <w:p w14:paraId="5102ACFD" w14:textId="4EE60BD4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6EB33615" w14:textId="5F356E74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«Снежные забавы»</w:t>
            </w:r>
          </w:p>
        </w:tc>
        <w:tc>
          <w:tcPr>
            <w:tcW w:w="4681" w:type="dxa"/>
          </w:tcPr>
          <w:p w14:paraId="6C2EC21B" w14:textId="660D1287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1729EB" w:rsidRPr="00397B46" w14:paraId="1778C030" w14:textId="77777777" w:rsidTr="00C7569A">
        <w:tc>
          <w:tcPr>
            <w:tcW w:w="1838" w:type="dxa"/>
          </w:tcPr>
          <w:p w14:paraId="0E59FA8E" w14:textId="254A1628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2CEDCBDD" w14:textId="1FDB435E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«Здоровое питание школьников»</w:t>
            </w:r>
          </w:p>
        </w:tc>
        <w:tc>
          <w:tcPr>
            <w:tcW w:w="4681" w:type="dxa"/>
          </w:tcPr>
          <w:p w14:paraId="39B2B28E" w14:textId="1E8CB537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  <w:tr w:rsidR="001729EB" w:rsidRPr="00397B46" w14:paraId="4162A62E" w14:textId="77777777" w:rsidTr="00C7569A">
        <w:tc>
          <w:tcPr>
            <w:tcW w:w="1838" w:type="dxa"/>
          </w:tcPr>
          <w:p w14:paraId="5DAD0C56" w14:textId="1334CE55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02" w:type="dxa"/>
          </w:tcPr>
          <w:p w14:paraId="52BF20F3" w14:textId="39B41DDA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«Единство непохожих»</w:t>
            </w:r>
          </w:p>
        </w:tc>
        <w:tc>
          <w:tcPr>
            <w:tcW w:w="4681" w:type="dxa"/>
          </w:tcPr>
          <w:p w14:paraId="095FF5BA" w14:textId="2E284271" w:rsidR="001729EB" w:rsidRPr="00AF7362" w:rsidRDefault="001729EB" w:rsidP="001729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</w:tr>
    </w:tbl>
    <w:p w14:paraId="2C8538AF" w14:textId="77777777" w:rsidR="00AF7362" w:rsidRDefault="00AF7362" w:rsidP="005B0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515EF" w14:textId="77777777" w:rsidR="005E77A6" w:rsidRPr="005E77A6" w:rsidRDefault="005E77A6" w:rsidP="005E77A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7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</w:r>
      <w:r w:rsidR="005B0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45475EB2" w14:textId="77777777" w:rsidR="00397B46" w:rsidRPr="00397B46" w:rsidRDefault="00397B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7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Печатное издание «В краю кедровом»:</w:t>
      </w: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6799"/>
        <w:gridCol w:w="3115"/>
      </w:tblGrid>
      <w:tr w:rsidR="00397B46" w:rsidRPr="00397B46" w14:paraId="7E84196B" w14:textId="77777777" w:rsidTr="00C7569A">
        <w:tc>
          <w:tcPr>
            <w:tcW w:w="6799" w:type="dxa"/>
          </w:tcPr>
          <w:p w14:paraId="5E08A994" w14:textId="77777777" w:rsidR="00397B46" w:rsidRPr="00397B46" w:rsidRDefault="00397B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статьи, публикации</w:t>
            </w:r>
          </w:p>
        </w:tc>
        <w:tc>
          <w:tcPr>
            <w:tcW w:w="3115" w:type="dxa"/>
          </w:tcPr>
          <w:p w14:paraId="0D5E8795" w14:textId="77777777" w:rsidR="00397B46" w:rsidRPr="00397B46" w:rsidRDefault="00397B46" w:rsidP="0039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издания</w:t>
            </w:r>
          </w:p>
        </w:tc>
      </w:tr>
      <w:tr w:rsidR="00397B46" w:rsidRPr="00397B46" w14:paraId="4B5EEEF5" w14:textId="77777777" w:rsidTr="00C7569A">
        <w:tc>
          <w:tcPr>
            <w:tcW w:w="6799" w:type="dxa"/>
          </w:tcPr>
          <w:p w14:paraId="7FF6D4B5" w14:textId="38CC848D" w:rsidR="00397B46" w:rsidRPr="00397B46" w:rsidRDefault="00D64345" w:rsidP="002363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«Всемирный день иммунитета»</w:t>
            </w:r>
          </w:p>
        </w:tc>
        <w:tc>
          <w:tcPr>
            <w:tcW w:w="3115" w:type="dxa"/>
          </w:tcPr>
          <w:p w14:paraId="3B4B1B31" w14:textId="762C1E9E" w:rsidR="00397B46" w:rsidRPr="00397B46" w:rsidRDefault="00D64345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 (1621) от 10.03.2022</w:t>
            </w:r>
          </w:p>
        </w:tc>
      </w:tr>
      <w:tr w:rsidR="00397B46" w:rsidRPr="00397B46" w14:paraId="345A6EF4" w14:textId="77777777" w:rsidTr="00C7569A">
        <w:tc>
          <w:tcPr>
            <w:tcW w:w="6799" w:type="dxa"/>
          </w:tcPr>
          <w:p w14:paraId="140203C6" w14:textId="02EBF422" w:rsidR="00397B46" w:rsidRPr="00397B46" w:rsidRDefault="00D643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«Великий пост»</w:t>
            </w:r>
          </w:p>
        </w:tc>
        <w:tc>
          <w:tcPr>
            <w:tcW w:w="3115" w:type="dxa"/>
          </w:tcPr>
          <w:p w14:paraId="2C578372" w14:textId="702B86DF" w:rsidR="00397B46" w:rsidRPr="00397B46" w:rsidRDefault="00D64345" w:rsidP="00D643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 (1622) от 17.03.2022</w:t>
            </w:r>
          </w:p>
        </w:tc>
      </w:tr>
      <w:tr w:rsidR="00397B46" w:rsidRPr="00397B46" w14:paraId="46B233CF" w14:textId="77777777" w:rsidTr="00C7569A">
        <w:tc>
          <w:tcPr>
            <w:tcW w:w="6799" w:type="dxa"/>
          </w:tcPr>
          <w:p w14:paraId="0C5F4582" w14:textId="5B7FB04C" w:rsidR="00397B46" w:rsidRPr="00731191" w:rsidRDefault="00D643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«Профилактика наркомании среди несовершеннолетних»</w:t>
            </w:r>
          </w:p>
        </w:tc>
        <w:tc>
          <w:tcPr>
            <w:tcW w:w="3115" w:type="dxa"/>
          </w:tcPr>
          <w:p w14:paraId="3DFA4EEA" w14:textId="0BF79C17" w:rsidR="00397B46" w:rsidRPr="00397B46" w:rsidRDefault="00D64345" w:rsidP="00D643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№15 (1626) от 14.04.2022</w:t>
            </w:r>
          </w:p>
        </w:tc>
      </w:tr>
      <w:tr w:rsidR="00397B46" w:rsidRPr="00397B46" w14:paraId="5B4E848E" w14:textId="77777777" w:rsidTr="00C7569A">
        <w:tc>
          <w:tcPr>
            <w:tcW w:w="6799" w:type="dxa"/>
          </w:tcPr>
          <w:p w14:paraId="3D7A6D02" w14:textId="72058C5B" w:rsidR="00397B46" w:rsidRPr="00397B46" w:rsidRDefault="009216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повторной вакцинации»</w:t>
            </w:r>
          </w:p>
        </w:tc>
        <w:tc>
          <w:tcPr>
            <w:tcW w:w="3115" w:type="dxa"/>
          </w:tcPr>
          <w:p w14:paraId="1CB4B348" w14:textId="59E66CE7" w:rsidR="00397B46" w:rsidRPr="00397B46" w:rsidRDefault="00921631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№15 (1626) от 14.04.2022</w:t>
            </w:r>
          </w:p>
        </w:tc>
      </w:tr>
      <w:tr w:rsidR="00397B46" w:rsidRPr="00397B46" w14:paraId="5C8E128F" w14:textId="77777777" w:rsidTr="00C7569A">
        <w:tc>
          <w:tcPr>
            <w:tcW w:w="6799" w:type="dxa"/>
          </w:tcPr>
          <w:p w14:paraId="6E402CA6" w14:textId="43C8CC29" w:rsidR="00397B46" w:rsidRPr="00397B46" w:rsidRDefault="009216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«Всегда будь готов!»</w:t>
            </w:r>
          </w:p>
        </w:tc>
        <w:tc>
          <w:tcPr>
            <w:tcW w:w="3115" w:type="dxa"/>
          </w:tcPr>
          <w:p w14:paraId="2EFDE02E" w14:textId="094D0EF9" w:rsidR="00397B46" w:rsidRPr="00397B46" w:rsidRDefault="00921631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№16 (1627) от 21.04.2022</w:t>
            </w:r>
          </w:p>
        </w:tc>
      </w:tr>
      <w:tr w:rsidR="00397B46" w:rsidRPr="00397B46" w14:paraId="6756DBE9" w14:textId="77777777" w:rsidTr="00C7569A">
        <w:tc>
          <w:tcPr>
            <w:tcW w:w="6799" w:type="dxa"/>
          </w:tcPr>
          <w:p w14:paraId="516AED96" w14:textId="528C51E0" w:rsidR="00397B46" w:rsidRPr="00397B46" w:rsidRDefault="00921631" w:rsidP="009216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«судный день» для вредных привычек</w:t>
            </w:r>
          </w:p>
        </w:tc>
        <w:tc>
          <w:tcPr>
            <w:tcW w:w="3115" w:type="dxa"/>
          </w:tcPr>
          <w:p w14:paraId="0E297414" w14:textId="6C2DD7D6" w:rsidR="00397B46" w:rsidRPr="00397B46" w:rsidRDefault="00921631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№21 (1632) от 26.05.2022</w:t>
            </w:r>
          </w:p>
        </w:tc>
      </w:tr>
      <w:tr w:rsidR="00397B46" w:rsidRPr="00397B46" w14:paraId="7CCF7B4C" w14:textId="77777777" w:rsidTr="00C7569A">
        <w:tc>
          <w:tcPr>
            <w:tcW w:w="6799" w:type="dxa"/>
          </w:tcPr>
          <w:p w14:paraId="0A3F5FC7" w14:textId="1DCF0DE8" w:rsidR="00397B46" w:rsidRPr="00397B46" w:rsidRDefault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«Вред курения на организм человека»</w:t>
            </w:r>
          </w:p>
        </w:tc>
        <w:tc>
          <w:tcPr>
            <w:tcW w:w="3115" w:type="dxa"/>
          </w:tcPr>
          <w:p w14:paraId="3C49F883" w14:textId="6AB58A22" w:rsidR="00397B46" w:rsidRPr="00397B46" w:rsidRDefault="00EB1F45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№22 (1633) от 02.06.2022</w:t>
            </w:r>
          </w:p>
        </w:tc>
      </w:tr>
      <w:tr w:rsidR="00397B46" w:rsidRPr="00397B46" w14:paraId="77162B74" w14:textId="77777777" w:rsidTr="00C7569A">
        <w:tc>
          <w:tcPr>
            <w:tcW w:w="6799" w:type="dxa"/>
          </w:tcPr>
          <w:p w14:paraId="3EBA1E47" w14:textId="35ACFEF5" w:rsidR="00397B46" w:rsidRPr="00397B46" w:rsidRDefault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«Статья о том, что всем известно»</w:t>
            </w:r>
          </w:p>
        </w:tc>
        <w:tc>
          <w:tcPr>
            <w:tcW w:w="3115" w:type="dxa"/>
          </w:tcPr>
          <w:p w14:paraId="05285374" w14:textId="3E9920A1" w:rsidR="00397B46" w:rsidRPr="00397B46" w:rsidRDefault="00EB1F45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№24 (1635) от 16.06.2022</w:t>
            </w:r>
          </w:p>
        </w:tc>
      </w:tr>
      <w:tr w:rsidR="005E77A6" w:rsidRPr="00397B46" w14:paraId="73F0FC1F" w14:textId="77777777" w:rsidTr="00C7569A">
        <w:tc>
          <w:tcPr>
            <w:tcW w:w="6799" w:type="dxa"/>
          </w:tcPr>
          <w:p w14:paraId="288E08B0" w14:textId="638AA719" w:rsidR="005E77A6" w:rsidRDefault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3115" w:type="dxa"/>
          </w:tcPr>
          <w:p w14:paraId="6BF0120A" w14:textId="59394DE3" w:rsidR="005E77A6" w:rsidRDefault="00EB1F45" w:rsidP="003262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№24 (1635) от 16.06.2022</w:t>
            </w:r>
          </w:p>
        </w:tc>
      </w:tr>
      <w:tr w:rsidR="00EB1F45" w:rsidRPr="00397B46" w14:paraId="3169279F" w14:textId="77777777" w:rsidTr="00C7569A">
        <w:tc>
          <w:tcPr>
            <w:tcW w:w="6799" w:type="dxa"/>
          </w:tcPr>
          <w:p w14:paraId="7F052014" w14:textId="2CA6AF0F" w:rsidR="00EB1F45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«Наркомания – это явление, которое необходимо предупреждать!»</w:t>
            </w:r>
          </w:p>
        </w:tc>
        <w:tc>
          <w:tcPr>
            <w:tcW w:w="3115" w:type="dxa"/>
          </w:tcPr>
          <w:p w14:paraId="02AC91FC" w14:textId="11969C55" w:rsidR="00EB1F45" w:rsidRPr="005E77A6" w:rsidRDefault="00EB1F45" w:rsidP="00EB1F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 (1636) от 23.06.2022</w:t>
            </w:r>
          </w:p>
        </w:tc>
      </w:tr>
      <w:tr w:rsidR="00EB1F45" w:rsidRPr="00397B46" w14:paraId="0C1321C0" w14:textId="77777777" w:rsidTr="00C7569A">
        <w:tc>
          <w:tcPr>
            <w:tcW w:w="6799" w:type="dxa"/>
          </w:tcPr>
          <w:p w14:paraId="2A21C5A6" w14:textId="59F8201A" w:rsidR="00EB1F45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«Ты сильнее, ты сможешь!»</w:t>
            </w:r>
          </w:p>
        </w:tc>
        <w:tc>
          <w:tcPr>
            <w:tcW w:w="3115" w:type="dxa"/>
          </w:tcPr>
          <w:p w14:paraId="6CA83556" w14:textId="1EF45A44" w:rsidR="00EB1F45" w:rsidRPr="006F6971" w:rsidRDefault="00EB1F45" w:rsidP="00EB1F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 (1636) от 23.06.2022</w:t>
            </w:r>
          </w:p>
        </w:tc>
      </w:tr>
      <w:tr w:rsidR="00EB1F45" w:rsidRPr="00397B46" w14:paraId="6087246B" w14:textId="77777777" w:rsidTr="00C7569A">
        <w:tc>
          <w:tcPr>
            <w:tcW w:w="6799" w:type="dxa"/>
          </w:tcPr>
          <w:p w14:paraId="55027FD1" w14:textId="1F37ADDC" w:rsidR="00EB1F45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«Откажись от наркотиков» Скажи твердое «нет!»</w:t>
            </w:r>
          </w:p>
        </w:tc>
        <w:tc>
          <w:tcPr>
            <w:tcW w:w="3115" w:type="dxa"/>
          </w:tcPr>
          <w:p w14:paraId="5BEE5030" w14:textId="36158B84" w:rsidR="00EB1F45" w:rsidRDefault="00EB1F45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 (1636) от 23.06.2022</w:t>
            </w:r>
          </w:p>
        </w:tc>
      </w:tr>
      <w:tr w:rsidR="00EB1F45" w:rsidRPr="00397B46" w14:paraId="280374BA" w14:textId="77777777" w:rsidTr="00C7569A">
        <w:tc>
          <w:tcPr>
            <w:tcW w:w="6799" w:type="dxa"/>
          </w:tcPr>
          <w:p w14:paraId="3B8CF4B0" w14:textId="73962270" w:rsidR="00EB1F45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«Отдай предпочтение жизни!»</w:t>
            </w:r>
          </w:p>
        </w:tc>
        <w:tc>
          <w:tcPr>
            <w:tcW w:w="3115" w:type="dxa"/>
          </w:tcPr>
          <w:p w14:paraId="2993D948" w14:textId="61B41A92" w:rsidR="00EB1F45" w:rsidRDefault="00EB1F45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 (1636) от 23.06.2022</w:t>
            </w:r>
          </w:p>
        </w:tc>
      </w:tr>
      <w:tr w:rsidR="00EB1F45" w:rsidRPr="00397B46" w14:paraId="46F4F506" w14:textId="77777777" w:rsidTr="00C7569A">
        <w:tc>
          <w:tcPr>
            <w:tcW w:w="6799" w:type="dxa"/>
          </w:tcPr>
          <w:p w14:paraId="27A1C7AF" w14:textId="556C44DB" w:rsidR="00EB1F45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«26 июня – международный день борьбы со злоупотреблением наркотическими средствами и их незаконным оборотом»</w:t>
            </w:r>
          </w:p>
        </w:tc>
        <w:tc>
          <w:tcPr>
            <w:tcW w:w="3115" w:type="dxa"/>
          </w:tcPr>
          <w:p w14:paraId="04763C53" w14:textId="359A5C07" w:rsidR="00EB1F45" w:rsidRDefault="00EB1F45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 (1636) от 23.06.2022</w:t>
            </w:r>
          </w:p>
        </w:tc>
      </w:tr>
      <w:tr w:rsidR="00EB1F45" w:rsidRPr="00397B46" w14:paraId="0F554059" w14:textId="77777777" w:rsidTr="00C7569A">
        <w:tc>
          <w:tcPr>
            <w:tcW w:w="6799" w:type="dxa"/>
          </w:tcPr>
          <w:p w14:paraId="3E68BBD9" w14:textId="7DC9438B" w:rsidR="00EB1F45" w:rsidRPr="00EA4BBC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«Питание летом: как правильно?»</w:t>
            </w:r>
          </w:p>
        </w:tc>
        <w:tc>
          <w:tcPr>
            <w:tcW w:w="3115" w:type="dxa"/>
          </w:tcPr>
          <w:p w14:paraId="52FB5769" w14:textId="2D3124E2" w:rsidR="00EB1F45" w:rsidRDefault="00EB1F45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 (1636) от 23.06.2022</w:t>
            </w:r>
          </w:p>
        </w:tc>
      </w:tr>
      <w:tr w:rsidR="00EB1F45" w:rsidRPr="00397B46" w14:paraId="04EC4A18" w14:textId="77777777" w:rsidTr="00C7569A">
        <w:tc>
          <w:tcPr>
            <w:tcW w:w="6799" w:type="dxa"/>
          </w:tcPr>
          <w:p w14:paraId="54924AB5" w14:textId="5160AF78" w:rsidR="00EB1F45" w:rsidRDefault="00EB1F45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вести себя в жару»</w:t>
            </w:r>
          </w:p>
        </w:tc>
        <w:tc>
          <w:tcPr>
            <w:tcW w:w="3115" w:type="dxa"/>
          </w:tcPr>
          <w:p w14:paraId="0B48DA53" w14:textId="05385F5F" w:rsidR="00EB1F45" w:rsidRDefault="00EB1F45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№26 (1637) от 30.06.2022</w:t>
            </w:r>
          </w:p>
        </w:tc>
      </w:tr>
      <w:tr w:rsidR="00FD104A" w:rsidRPr="00397B46" w14:paraId="6EF46D28" w14:textId="77777777" w:rsidTr="00C7569A">
        <w:tc>
          <w:tcPr>
            <w:tcW w:w="6799" w:type="dxa"/>
          </w:tcPr>
          <w:p w14:paraId="22BF0746" w14:textId="47D3D678" w:rsidR="00FD104A" w:rsidRDefault="007654EF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«Зачем бегать?»</w:t>
            </w:r>
          </w:p>
        </w:tc>
        <w:tc>
          <w:tcPr>
            <w:tcW w:w="3115" w:type="dxa"/>
          </w:tcPr>
          <w:p w14:paraId="1586C9B2" w14:textId="7CDE1F64" w:rsidR="00FD104A" w:rsidRPr="007654EF" w:rsidRDefault="007654EF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№27 (1638) от 07.07.2022</w:t>
            </w:r>
          </w:p>
        </w:tc>
      </w:tr>
      <w:tr w:rsidR="00FD104A" w:rsidRPr="00397B46" w14:paraId="38664E87" w14:textId="77777777" w:rsidTr="00C7569A">
        <w:tc>
          <w:tcPr>
            <w:tcW w:w="6799" w:type="dxa"/>
          </w:tcPr>
          <w:p w14:paraId="5D8BBADE" w14:textId="6FF02355" w:rsidR="00FD104A" w:rsidRDefault="00610649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«Человек идущий». Присоединяйтесь!»</w:t>
            </w:r>
          </w:p>
        </w:tc>
        <w:tc>
          <w:tcPr>
            <w:tcW w:w="3115" w:type="dxa"/>
          </w:tcPr>
          <w:p w14:paraId="548CCB76" w14:textId="6A8866BE" w:rsidR="00FD104A" w:rsidRPr="007654EF" w:rsidRDefault="00610649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№38 (1649) от 22.09.2022</w:t>
            </w:r>
          </w:p>
        </w:tc>
      </w:tr>
      <w:tr w:rsidR="00FD104A" w:rsidRPr="00397B46" w14:paraId="1F150C0F" w14:textId="77777777" w:rsidTr="00C7569A">
        <w:tc>
          <w:tcPr>
            <w:tcW w:w="6799" w:type="dxa"/>
          </w:tcPr>
          <w:p w14:paraId="1A818C97" w14:textId="745A427F" w:rsidR="00FD104A" w:rsidRDefault="00610649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«Питание в пожилом возрасте. Калорийность и ежедневный рацион»</w:t>
            </w:r>
          </w:p>
        </w:tc>
        <w:tc>
          <w:tcPr>
            <w:tcW w:w="3115" w:type="dxa"/>
          </w:tcPr>
          <w:p w14:paraId="76FB3B0B" w14:textId="45B5FCA5" w:rsidR="00FD104A" w:rsidRPr="007654EF" w:rsidRDefault="00610649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№45 (1656) от 10.11.2022</w:t>
            </w:r>
          </w:p>
        </w:tc>
      </w:tr>
      <w:tr w:rsidR="00FD104A" w:rsidRPr="00397B46" w14:paraId="0100FE02" w14:textId="77777777" w:rsidTr="00C7569A">
        <w:tc>
          <w:tcPr>
            <w:tcW w:w="6799" w:type="dxa"/>
          </w:tcPr>
          <w:p w14:paraId="2317AEC0" w14:textId="646A350A" w:rsidR="00FD104A" w:rsidRDefault="00FD104A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«17 ноября-международный день отказа от курения»</w:t>
            </w:r>
          </w:p>
        </w:tc>
        <w:tc>
          <w:tcPr>
            <w:tcW w:w="3115" w:type="dxa"/>
          </w:tcPr>
          <w:p w14:paraId="5E97CF85" w14:textId="5981BF7C" w:rsidR="00FD104A" w:rsidRPr="007654EF" w:rsidRDefault="00FD104A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№46 (1657) от 17.11.2022</w:t>
            </w:r>
          </w:p>
        </w:tc>
      </w:tr>
      <w:tr w:rsidR="00FD104A" w:rsidRPr="00397B46" w14:paraId="3F4AD5C3" w14:textId="77777777" w:rsidTr="00C7569A">
        <w:tc>
          <w:tcPr>
            <w:tcW w:w="6799" w:type="dxa"/>
          </w:tcPr>
          <w:p w14:paraId="7EB55696" w14:textId="3E44AB9B" w:rsidR="00FD104A" w:rsidRDefault="00FD104A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«Брось курить-вдохни свободно»</w:t>
            </w:r>
          </w:p>
        </w:tc>
        <w:tc>
          <w:tcPr>
            <w:tcW w:w="3115" w:type="dxa"/>
          </w:tcPr>
          <w:p w14:paraId="0DC7A67E" w14:textId="6B7826C8" w:rsidR="00FD104A" w:rsidRPr="007654EF" w:rsidRDefault="00FD104A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№47 (1656) от 24.11.2022</w:t>
            </w:r>
          </w:p>
        </w:tc>
      </w:tr>
      <w:tr w:rsidR="00FD104A" w:rsidRPr="00397B46" w14:paraId="05F5AAFC" w14:textId="77777777" w:rsidTr="00C7569A">
        <w:tc>
          <w:tcPr>
            <w:tcW w:w="6799" w:type="dxa"/>
          </w:tcPr>
          <w:p w14:paraId="0BD01C12" w14:textId="2CDA1B9A" w:rsidR="00FD104A" w:rsidRDefault="00FD104A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«Чем хороши пешие прогулки на свежем воздухе зимой»</w:t>
            </w:r>
          </w:p>
        </w:tc>
        <w:tc>
          <w:tcPr>
            <w:tcW w:w="3115" w:type="dxa"/>
          </w:tcPr>
          <w:p w14:paraId="49D1855A" w14:textId="4661AEFF" w:rsidR="00FD104A" w:rsidRPr="007654EF" w:rsidRDefault="00FD104A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№49 (1660) от 08.12.2022</w:t>
            </w:r>
          </w:p>
        </w:tc>
      </w:tr>
      <w:tr w:rsidR="00FD104A" w:rsidRPr="00397B46" w14:paraId="422C4C18" w14:textId="77777777" w:rsidTr="00C7569A">
        <w:tc>
          <w:tcPr>
            <w:tcW w:w="6799" w:type="dxa"/>
          </w:tcPr>
          <w:p w14:paraId="1045475B" w14:textId="77777777" w:rsidR="00FD104A" w:rsidRDefault="00FD104A" w:rsidP="00EB1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4CCF2787" w14:textId="706731BE" w:rsidR="00FD104A" w:rsidRPr="001425B0" w:rsidRDefault="007654EF" w:rsidP="00EB1F45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</w:tbl>
    <w:p w14:paraId="19F4E7AE" w14:textId="77777777" w:rsidR="00397B46" w:rsidRDefault="00397B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368C4CB" w14:textId="77777777" w:rsidR="004C1B37" w:rsidRDefault="004C1B3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Информационные материалы:</w:t>
      </w:r>
    </w:p>
    <w:tbl>
      <w:tblPr>
        <w:tblStyle w:val="a3"/>
        <w:tblW w:w="9914" w:type="dxa"/>
        <w:tblLook w:val="04A0" w:firstRow="1" w:lastRow="0" w:firstColumn="1" w:lastColumn="0" w:noHBand="0" w:noVBand="1"/>
      </w:tblPr>
      <w:tblGrid>
        <w:gridCol w:w="6799"/>
        <w:gridCol w:w="3115"/>
      </w:tblGrid>
      <w:tr w:rsidR="004C1B37" w:rsidRPr="00397B46" w14:paraId="0F1E17BF" w14:textId="77777777" w:rsidTr="00C7569A">
        <w:tc>
          <w:tcPr>
            <w:tcW w:w="6799" w:type="dxa"/>
          </w:tcPr>
          <w:p w14:paraId="45527DA2" w14:textId="77777777" w:rsidR="004C1B37" w:rsidRPr="00397B46" w:rsidRDefault="004C1B37" w:rsidP="00C756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статьи, публикации</w:t>
            </w:r>
          </w:p>
        </w:tc>
        <w:tc>
          <w:tcPr>
            <w:tcW w:w="3115" w:type="dxa"/>
          </w:tcPr>
          <w:p w14:paraId="08AA7A2F" w14:textId="77777777" w:rsidR="004C1B37" w:rsidRPr="00397B46" w:rsidRDefault="004C1B37" w:rsidP="00C756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4C1B37" w:rsidRPr="00397B46" w14:paraId="1B86C9D2" w14:textId="77777777" w:rsidTr="00C7569A">
        <w:tc>
          <w:tcPr>
            <w:tcW w:w="6799" w:type="dxa"/>
          </w:tcPr>
          <w:p w14:paraId="1081B67C" w14:textId="56BDE27C" w:rsidR="004C1B37" w:rsidRPr="004C1B37" w:rsidRDefault="00695FD1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5" w:type="dxa"/>
          </w:tcPr>
          <w:p w14:paraId="5B425A15" w14:textId="7A317762" w:rsidR="004C1B37" w:rsidRPr="004C1B37" w:rsidRDefault="00695FD1" w:rsidP="00C756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14:paraId="1CF9503D" w14:textId="77777777" w:rsidR="00BB3746" w:rsidRDefault="00BB37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87EA8F" w14:textId="77777777" w:rsidR="005E77A6" w:rsidRDefault="005E77A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Официальный сайт Администрации города Кедрового</w:t>
      </w:r>
      <w:r w:rsidR="00C756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5E77A6" w:rsidRPr="00397B46" w14:paraId="44C551B1" w14:textId="77777777" w:rsidTr="00C7569A">
        <w:tc>
          <w:tcPr>
            <w:tcW w:w="5949" w:type="dxa"/>
          </w:tcPr>
          <w:p w14:paraId="303E44D8" w14:textId="77777777" w:rsidR="005E77A6" w:rsidRPr="00397B46" w:rsidRDefault="005E77A6" w:rsidP="005E77A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969" w:type="dxa"/>
          </w:tcPr>
          <w:p w14:paraId="5FE3E497" w14:textId="77777777" w:rsidR="005E77A6" w:rsidRPr="00397B46" w:rsidRDefault="005E77A6" w:rsidP="00C756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Подразделы</w:t>
            </w:r>
          </w:p>
        </w:tc>
      </w:tr>
      <w:tr w:rsidR="005E77A6" w:rsidRPr="00397B46" w14:paraId="0C255D31" w14:textId="77777777" w:rsidTr="00C7569A">
        <w:tc>
          <w:tcPr>
            <w:tcW w:w="5949" w:type="dxa"/>
          </w:tcPr>
          <w:p w14:paraId="60DBCF29" w14:textId="77777777" w:rsidR="005E77A6" w:rsidRPr="002363AF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COVID-19</w:t>
            </w:r>
          </w:p>
        </w:tc>
        <w:tc>
          <w:tcPr>
            <w:tcW w:w="3969" w:type="dxa"/>
          </w:tcPr>
          <w:p w14:paraId="6BA74C41" w14:textId="77777777" w:rsidR="005E77A6" w:rsidRPr="005E77A6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Новости Профилактика</w:t>
            </w:r>
          </w:p>
        </w:tc>
      </w:tr>
      <w:tr w:rsidR="00193367" w:rsidRPr="00397B46" w14:paraId="28C05DCF" w14:textId="77777777" w:rsidTr="00C7569A">
        <w:tc>
          <w:tcPr>
            <w:tcW w:w="5949" w:type="dxa"/>
          </w:tcPr>
          <w:p w14:paraId="1074D2C8" w14:textId="77777777" w:rsidR="00193367" w:rsidRDefault="00193367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CC6FC0D" w14:textId="77777777" w:rsidR="00193367" w:rsidRDefault="00193367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Горячая линия</w:t>
            </w:r>
          </w:p>
        </w:tc>
      </w:tr>
      <w:tr w:rsidR="005E77A6" w:rsidRPr="00397B46" w14:paraId="7AF3CE7E" w14:textId="77777777" w:rsidTr="00C7569A">
        <w:tc>
          <w:tcPr>
            <w:tcW w:w="5949" w:type="dxa"/>
          </w:tcPr>
          <w:p w14:paraId="76DB9501" w14:textId="77777777" w:rsidR="005E77A6" w:rsidRPr="00397B46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0F03A27" w14:textId="77777777" w:rsidR="005E77A6" w:rsidRPr="00397B46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5E77A6" w:rsidRPr="00397B46" w14:paraId="21793BD8" w14:textId="77777777" w:rsidTr="00C7569A">
        <w:tc>
          <w:tcPr>
            <w:tcW w:w="5949" w:type="dxa"/>
          </w:tcPr>
          <w:p w14:paraId="7645C04A" w14:textId="77777777" w:rsidR="005E77A6" w:rsidRPr="00397B46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CEED549" w14:textId="77777777" w:rsidR="005E77A6" w:rsidRPr="00397B46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релис</w:t>
            </w:r>
            <w:proofErr w:type="spellEnd"/>
          </w:p>
        </w:tc>
      </w:tr>
      <w:tr w:rsidR="005E77A6" w:rsidRPr="00397B46" w14:paraId="781A4AE5" w14:textId="77777777" w:rsidTr="00C7569A">
        <w:tc>
          <w:tcPr>
            <w:tcW w:w="5949" w:type="dxa"/>
          </w:tcPr>
          <w:p w14:paraId="42F99DB8" w14:textId="77777777" w:rsidR="005E77A6" w:rsidRPr="00731191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D2463EC" w14:textId="77777777" w:rsidR="005E77A6" w:rsidRPr="00397B46" w:rsidRDefault="005E77A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</w:tr>
    </w:tbl>
    <w:p w14:paraId="23B81E44" w14:textId="77777777" w:rsidR="000D3890" w:rsidRDefault="000D3890" w:rsidP="004C1B3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96DDFE8" w14:textId="77777777" w:rsidR="004C1B37" w:rsidRPr="00AF7362" w:rsidRDefault="004C1B37" w:rsidP="004C1B3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73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Родительские чаты:</w:t>
      </w: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7950"/>
        <w:gridCol w:w="2001"/>
      </w:tblGrid>
      <w:tr w:rsidR="004C1B37" w:rsidRPr="00AF7362" w14:paraId="33A2F94D" w14:textId="77777777" w:rsidTr="000D3890">
        <w:tc>
          <w:tcPr>
            <w:tcW w:w="7950" w:type="dxa"/>
          </w:tcPr>
          <w:p w14:paraId="3733B2E1" w14:textId="77777777" w:rsidR="004C1B37" w:rsidRPr="00AF7362" w:rsidRDefault="004C1B37" w:rsidP="00C756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001" w:type="dxa"/>
          </w:tcPr>
          <w:p w14:paraId="55623548" w14:textId="77777777" w:rsidR="004C1B37" w:rsidRPr="00AF7362" w:rsidRDefault="004C1B37" w:rsidP="00C756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4C1B37" w:rsidRPr="00397B46" w14:paraId="4B38D388" w14:textId="77777777" w:rsidTr="000D3890">
        <w:tc>
          <w:tcPr>
            <w:tcW w:w="7950" w:type="dxa"/>
          </w:tcPr>
          <w:p w14:paraId="75A3A3AB" w14:textId="77777777" w:rsidR="004C1B37" w:rsidRPr="00AF7362" w:rsidRDefault="004C1B37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родительской общественности о необходимости профилактики простудных заболеваний</w:t>
            </w:r>
            <w:r w:rsidR="00131486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E42D944" w14:textId="165E3972" w:rsidR="00131486" w:rsidRPr="00AF7362" w:rsidRDefault="0013148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родительской общественности о пользе для подрастающего организма закаливания и правильного распорядка дня</w:t>
            </w:r>
          </w:p>
        </w:tc>
        <w:tc>
          <w:tcPr>
            <w:tcW w:w="2001" w:type="dxa"/>
          </w:tcPr>
          <w:p w14:paraId="7C35DA9C" w14:textId="5B7BAB4D" w:rsidR="004C1B37" w:rsidRPr="00AF7362" w:rsidRDefault="00BB374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СОШ №1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г.Кедрового</w:t>
            </w:r>
            <w:proofErr w:type="spellEnd"/>
            <w:r w:rsidR="00131486"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595B476" w14:textId="4B3F6E6A" w:rsidR="00131486" w:rsidRPr="00AF7362" w:rsidRDefault="00131486" w:rsidP="00C756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 w:rsidRPr="00AF73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14:paraId="5E17D8E1" w14:textId="77777777" w:rsidR="005B08FB" w:rsidRDefault="005B08FB" w:rsidP="00293B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CFF02" w14:textId="77777777" w:rsidR="003947BD" w:rsidRPr="00503EA5" w:rsidRDefault="00293B45" w:rsidP="00293B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E77A6" w:rsidRPr="0050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</w:t>
      </w:r>
      <w:r w:rsidR="003947BD" w:rsidRPr="0050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общеобразовательных учреждениях</w:t>
      </w:r>
      <w:r w:rsidR="005B08FB" w:rsidRPr="0050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70FB57D" w14:textId="44AD40CC" w:rsidR="006F1C00" w:rsidRPr="00503EA5" w:rsidRDefault="000D3890" w:rsidP="000D389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Численность школьников: </w:t>
      </w:r>
      <w:r w:rsidR="004C1B3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МАОУ «</w:t>
      </w:r>
      <w:proofErr w:type="spellStart"/>
      <w:r w:rsidR="004C1B3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Пудинская</w:t>
      </w:r>
      <w:proofErr w:type="spellEnd"/>
      <w:r w:rsidR="004C1B3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</w:t>
      </w:r>
      <w:r w:rsidR="003947BD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460F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2 обучающихся</w:t>
      </w:r>
      <w:r w:rsidR="003947BD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1F2B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460F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1F2B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F1C0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охвачено, процент охвата – 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100%, </w:t>
      </w:r>
      <w:r w:rsidR="004C1B3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СОШ №1 </w:t>
      </w:r>
      <w:proofErr w:type="spellStart"/>
      <w:r w:rsidR="004C1B3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г.Кедрового</w:t>
      </w:r>
      <w:proofErr w:type="spellEnd"/>
      <w:r w:rsidR="006F1C0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0460F7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4 обучающихся</w:t>
      </w:r>
      <w:r w:rsidR="006F1C0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охвачено </w:t>
      </w:r>
      <w:r w:rsidR="00501F2B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0035A3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1C0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процент охвата – </w:t>
      </w:r>
      <w:r w:rsidR="000035A3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20B23402" w14:textId="77BBB323" w:rsidR="006F1C00" w:rsidRDefault="006F1C00" w:rsidP="003947B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по школам: </w:t>
      </w:r>
      <w:r w:rsidR="000D389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35A3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5A3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охвачено – </w:t>
      </w:r>
      <w:r w:rsidR="000D389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406 детей,</w:t>
      </w:r>
      <w:r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 охвата – </w:t>
      </w:r>
      <w:r w:rsidR="000035A3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0D3890" w:rsidRPr="00503EA5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14:paraId="5F00532C" w14:textId="77777777" w:rsidR="00503EA5" w:rsidRDefault="00503EA5" w:rsidP="00613B0E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008FBE31" w14:textId="17B5DCC0" w:rsidR="00BB3746" w:rsidRDefault="00CE71AA" w:rsidP="00613B0E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1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Дополнительная информация, не вошедшая в мониторинг 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75B66D9E" w14:textId="77777777" w:rsidR="00B1762C" w:rsidRPr="00B1762C" w:rsidRDefault="00B1762C" w:rsidP="00B1762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62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B1762C">
        <w:rPr>
          <w:rFonts w:ascii="Times New Roman" w:hAnsi="Times New Roman" w:cs="Times New Roman"/>
          <w:sz w:val="24"/>
          <w:szCs w:val="24"/>
          <w:u w:val="single"/>
        </w:rPr>
        <w:t xml:space="preserve">МУ «Кедровская </w:t>
      </w:r>
      <w:proofErr w:type="spellStart"/>
      <w:proofErr w:type="gramStart"/>
      <w:r w:rsidRPr="00B1762C">
        <w:rPr>
          <w:rFonts w:ascii="Times New Roman" w:hAnsi="Times New Roman" w:cs="Times New Roman"/>
          <w:sz w:val="24"/>
          <w:szCs w:val="24"/>
          <w:u w:val="single"/>
        </w:rPr>
        <w:t>ЦБС»</w:t>
      </w:r>
      <w:r w:rsidRPr="00B1762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B17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ЗОЖ, укрепления общественного здоровья </w:t>
      </w:r>
    </w:p>
    <w:p w14:paraId="7298422D" w14:textId="68093F83" w:rsidR="00B1762C" w:rsidRPr="00B1762C" w:rsidRDefault="00B1762C" w:rsidP="00B1762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62C">
        <w:rPr>
          <w:rFonts w:ascii="Times New Roman" w:hAnsi="Times New Roman" w:cs="Times New Roman"/>
          <w:sz w:val="24"/>
          <w:szCs w:val="24"/>
          <w:shd w:val="clear" w:color="auto" w:fill="FFFFFF"/>
        </w:rPr>
        <w:t>за 2022 г</w:t>
      </w:r>
      <w:r w:rsidR="008E7FEF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</w:p>
    <w:p w14:paraId="562FBB3F" w14:textId="77777777" w:rsidR="00B1762C" w:rsidRPr="00B1762C" w:rsidRDefault="00B1762C" w:rsidP="00B1762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5" w:type="dxa"/>
        <w:tblLayout w:type="fixed"/>
        <w:tblLook w:val="04A0" w:firstRow="1" w:lastRow="0" w:firstColumn="1" w:lastColumn="0" w:noHBand="0" w:noVBand="1"/>
      </w:tblPr>
      <w:tblGrid>
        <w:gridCol w:w="3114"/>
        <w:gridCol w:w="5528"/>
        <w:gridCol w:w="1383"/>
      </w:tblGrid>
      <w:tr w:rsidR="00B1762C" w:rsidRPr="00B1762C" w14:paraId="32955CAF" w14:textId="77777777" w:rsidTr="00B1762C">
        <w:tc>
          <w:tcPr>
            <w:tcW w:w="3114" w:type="dxa"/>
          </w:tcPr>
          <w:p w14:paraId="002F4651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</w:tcPr>
          <w:p w14:paraId="30A95084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383" w:type="dxa"/>
          </w:tcPr>
          <w:p w14:paraId="6A82AF8B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B1762C" w:rsidRPr="00B1762C" w14:paraId="45C5FE79" w14:textId="77777777" w:rsidTr="00B1762C">
        <w:tc>
          <w:tcPr>
            <w:tcW w:w="3114" w:type="dxa"/>
          </w:tcPr>
          <w:p w14:paraId="271182B6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17.02.2022 - 28.02.2022</w:t>
            </w:r>
          </w:p>
          <w:p w14:paraId="65D0517D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«Будьте здоровы!»</w:t>
            </w:r>
          </w:p>
        </w:tc>
        <w:tc>
          <w:tcPr>
            <w:tcW w:w="5528" w:type="dxa"/>
          </w:tcPr>
          <w:p w14:paraId="03D30C4B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в библиотеке-филиале </w:t>
            </w:r>
            <w:proofErr w:type="spellStart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, пропагандирующая ЗОЖ</w:t>
            </w:r>
          </w:p>
        </w:tc>
        <w:tc>
          <w:tcPr>
            <w:tcW w:w="1383" w:type="dxa"/>
          </w:tcPr>
          <w:p w14:paraId="528B5197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762C" w:rsidRPr="00B1762C" w14:paraId="7225A059" w14:textId="77777777" w:rsidTr="00B1762C">
        <w:tc>
          <w:tcPr>
            <w:tcW w:w="3114" w:type="dxa"/>
          </w:tcPr>
          <w:p w14:paraId="57C04205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26.02.2022- 05.03.2022</w:t>
            </w:r>
          </w:p>
          <w:p w14:paraId="05B1A066" w14:textId="77777777" w:rsidR="00B1762C" w:rsidRPr="00B1762C" w:rsidRDefault="00B1762C" w:rsidP="00B176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«Жизнь прекрасна - не рискуй напрасно!»</w:t>
            </w:r>
          </w:p>
        </w:tc>
        <w:tc>
          <w:tcPr>
            <w:tcW w:w="5528" w:type="dxa"/>
          </w:tcPr>
          <w:p w14:paraId="0A630FB9" w14:textId="77777777" w:rsidR="00B1762C" w:rsidRPr="00B1762C" w:rsidRDefault="00B1762C" w:rsidP="00B1762C">
            <w:pPr>
              <w:spacing w:line="240" w:lineRule="auto"/>
              <w:rPr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выставка-предупреждение в центральной библиотеке, посвящённая Международному дню борьбы с наркоманией и наркобизнесом  </w:t>
            </w:r>
          </w:p>
        </w:tc>
        <w:tc>
          <w:tcPr>
            <w:tcW w:w="1383" w:type="dxa"/>
          </w:tcPr>
          <w:p w14:paraId="155ED532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1762C" w:rsidRPr="00B1762C" w14:paraId="35B34AEA" w14:textId="77777777" w:rsidTr="00B1762C">
        <w:tc>
          <w:tcPr>
            <w:tcW w:w="3114" w:type="dxa"/>
          </w:tcPr>
          <w:p w14:paraId="28857796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01.04.2022 - 09.04.2022</w:t>
            </w:r>
          </w:p>
          <w:p w14:paraId="234975B5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762C">
              <w:rPr>
                <w:rFonts w:ascii="Times New Roman" w:hAnsi="Times New Roman" w:cs="Times New Roman"/>
                <w:sz w:val="24"/>
                <w:szCs w:val="24"/>
                <w:shd w:val="clear" w:color="auto" w:fill="FFF9EE"/>
              </w:rPr>
              <w:t>К здоровью через книгу</w:t>
            </w: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14:paraId="54356DC7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в центральной библиотеке, посвящённая Всемирному дню здоровья</w:t>
            </w:r>
          </w:p>
        </w:tc>
        <w:tc>
          <w:tcPr>
            <w:tcW w:w="1383" w:type="dxa"/>
          </w:tcPr>
          <w:p w14:paraId="20C16102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762C" w:rsidRPr="00B1762C" w14:paraId="43E79EAA" w14:textId="77777777" w:rsidTr="00B1762C">
        <w:tc>
          <w:tcPr>
            <w:tcW w:w="3114" w:type="dxa"/>
          </w:tcPr>
          <w:p w14:paraId="3A4DCDE6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14:paraId="55E0B0B1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«Лето без травм»</w:t>
            </w:r>
          </w:p>
          <w:p w14:paraId="27E762B9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C326AD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в МАОУ </w:t>
            </w:r>
            <w:proofErr w:type="spellStart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Пудинская</w:t>
            </w:r>
            <w:proofErr w:type="spellEnd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 xml:space="preserve"> СОШ по правилам безопасности в летний период, подготовленный </w:t>
            </w:r>
            <w:proofErr w:type="gramStart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библиотекарем  библиотеки</w:t>
            </w:r>
            <w:proofErr w:type="gramEnd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 xml:space="preserve">-филиала </w:t>
            </w:r>
            <w:proofErr w:type="spellStart"/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383" w:type="dxa"/>
          </w:tcPr>
          <w:p w14:paraId="43AFA206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762C" w:rsidRPr="00B1762C" w14:paraId="4D0B6BD5" w14:textId="77777777" w:rsidTr="00B1762C">
        <w:tc>
          <w:tcPr>
            <w:tcW w:w="3114" w:type="dxa"/>
          </w:tcPr>
          <w:p w14:paraId="27BEBB79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23.05.2022 – 27.05.2022</w:t>
            </w:r>
          </w:p>
          <w:p w14:paraId="5B2AD105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«Эти правила на 5 ребенок должен знать!»</w:t>
            </w:r>
          </w:p>
        </w:tc>
        <w:tc>
          <w:tcPr>
            <w:tcW w:w="5528" w:type="dxa"/>
          </w:tcPr>
          <w:p w14:paraId="14A19246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Информационная книжная выставка – уголок по безопасности для детей в библиотеке-филиале с. Пудино</w:t>
            </w:r>
          </w:p>
        </w:tc>
        <w:tc>
          <w:tcPr>
            <w:tcW w:w="1383" w:type="dxa"/>
          </w:tcPr>
          <w:p w14:paraId="157538A9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762C" w:rsidRPr="00B1762C" w14:paraId="6D8BE1B1" w14:textId="77777777" w:rsidTr="00B1762C">
        <w:tc>
          <w:tcPr>
            <w:tcW w:w="3114" w:type="dxa"/>
          </w:tcPr>
          <w:p w14:paraId="4A34AC4F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26.05.2022 -</w:t>
            </w: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 xml:space="preserve"> 03.06.2022</w:t>
            </w:r>
          </w:p>
          <w:p w14:paraId="61C33C0C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5528" w:type="dxa"/>
          </w:tcPr>
          <w:p w14:paraId="19E38109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центральной библиотеке, посвящённая Всемирному дню без табака</w:t>
            </w:r>
          </w:p>
        </w:tc>
        <w:tc>
          <w:tcPr>
            <w:tcW w:w="1383" w:type="dxa"/>
          </w:tcPr>
          <w:p w14:paraId="47DA0698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23BC445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56BF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DA266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2C" w:rsidRPr="00B1762C" w14:paraId="57B2FDD7" w14:textId="77777777" w:rsidTr="00B1762C">
        <w:tc>
          <w:tcPr>
            <w:tcW w:w="3114" w:type="dxa"/>
          </w:tcPr>
          <w:p w14:paraId="2A5E3DCF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24.06.2022 - 30.06.2022</w:t>
            </w:r>
          </w:p>
          <w:p w14:paraId="7C76076F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«Наркотикам – НЕТ!»</w:t>
            </w:r>
          </w:p>
          <w:p w14:paraId="57083A57" w14:textId="77777777" w:rsidR="00B1762C" w:rsidRPr="00B1762C" w:rsidRDefault="00B1762C" w:rsidP="00B1762C">
            <w:pPr>
              <w:spacing w:line="240" w:lineRule="auto"/>
              <w:jc w:val="center"/>
            </w:pPr>
          </w:p>
        </w:tc>
        <w:tc>
          <w:tcPr>
            <w:tcW w:w="5528" w:type="dxa"/>
          </w:tcPr>
          <w:p w14:paraId="71B2EFBF" w14:textId="77777777" w:rsidR="00B1762C" w:rsidRPr="00B1762C" w:rsidRDefault="00B1762C" w:rsidP="00B1762C">
            <w:pPr>
              <w:spacing w:line="240" w:lineRule="auto"/>
              <w:rPr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Книжная выставка-акция в библиотеке-филиале с. Пудино, посвященная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383" w:type="dxa"/>
          </w:tcPr>
          <w:p w14:paraId="78A471E9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762C" w:rsidRPr="00B1762C" w14:paraId="312564A8" w14:textId="77777777" w:rsidTr="00B1762C">
        <w:tc>
          <w:tcPr>
            <w:tcW w:w="3114" w:type="dxa"/>
          </w:tcPr>
          <w:p w14:paraId="08C1073D" w14:textId="77777777" w:rsidR="00B1762C" w:rsidRPr="00B1762C" w:rsidRDefault="00B1762C" w:rsidP="00B17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24.06.2022 – 30.06.2022</w:t>
            </w:r>
          </w:p>
          <w:p w14:paraId="703F5260" w14:textId="77777777" w:rsidR="00B1762C" w:rsidRPr="00B1762C" w:rsidRDefault="00B1762C" w:rsidP="00B176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«Соблазнительное зло»</w:t>
            </w:r>
          </w:p>
        </w:tc>
        <w:tc>
          <w:tcPr>
            <w:tcW w:w="5528" w:type="dxa"/>
          </w:tcPr>
          <w:p w14:paraId="484814F3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 в центральной библиотеке, посвящённая Международному дню борьбы с наркоманией</w:t>
            </w:r>
          </w:p>
        </w:tc>
        <w:tc>
          <w:tcPr>
            <w:tcW w:w="1383" w:type="dxa"/>
          </w:tcPr>
          <w:p w14:paraId="105893A9" w14:textId="77777777" w:rsidR="00B1762C" w:rsidRPr="00B1762C" w:rsidRDefault="00B1762C" w:rsidP="00B176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7FEF" w:rsidRPr="00B1762C" w14:paraId="799A7227" w14:textId="77777777" w:rsidTr="00B1762C">
        <w:tc>
          <w:tcPr>
            <w:tcW w:w="3114" w:type="dxa"/>
          </w:tcPr>
          <w:p w14:paraId="74DC64A0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2176">
              <w:rPr>
                <w:rFonts w:ascii="Times New Roman" w:hAnsi="Times New Roman" w:cs="Times New Roman"/>
                <w:sz w:val="24"/>
                <w:szCs w:val="24"/>
              </w:rPr>
              <w:t xml:space="preserve">.07.2022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1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2176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14:paraId="40A521C1" w14:textId="460D390C" w:rsidR="008E7FEF" w:rsidRPr="00B1762C" w:rsidRDefault="008E7FEF" w:rsidP="008E7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76">
              <w:rPr>
                <w:rFonts w:ascii="Times New Roman" w:hAnsi="Times New Roman" w:cs="Times New Roman"/>
                <w:sz w:val="24"/>
                <w:szCs w:val="24"/>
              </w:rPr>
              <w:t>«Здоровьем дышит каждая травинка»</w:t>
            </w:r>
          </w:p>
        </w:tc>
        <w:tc>
          <w:tcPr>
            <w:tcW w:w="5528" w:type="dxa"/>
          </w:tcPr>
          <w:p w14:paraId="1A0CC487" w14:textId="045262FF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выставка-совет в Читательском сквере </w:t>
            </w:r>
          </w:p>
        </w:tc>
        <w:tc>
          <w:tcPr>
            <w:tcW w:w="1383" w:type="dxa"/>
          </w:tcPr>
          <w:p w14:paraId="76DC3998" w14:textId="67AC77BF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7FEF" w:rsidRPr="00B1762C" w14:paraId="152DEF05" w14:textId="77777777" w:rsidTr="00B1762C">
        <w:tc>
          <w:tcPr>
            <w:tcW w:w="3114" w:type="dxa"/>
          </w:tcPr>
          <w:p w14:paraId="5E7AD38B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18.07.2022 - </w:t>
            </w:r>
            <w:r w:rsidRPr="001F1C98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14:paraId="291270B0" w14:textId="77777777" w:rsidR="008E7FEF" w:rsidRPr="001F1C98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C98">
              <w:rPr>
                <w:rFonts w:ascii="Times New Roman" w:hAnsi="Times New Roman" w:cs="Times New Roman"/>
                <w:sz w:val="24"/>
                <w:szCs w:val="24"/>
              </w:rPr>
              <w:t>«Я себя люблю!»</w:t>
            </w:r>
          </w:p>
          <w:p w14:paraId="4379C6B6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1F9D" w14:textId="77777777" w:rsidR="008E7FEF" w:rsidRPr="00B1762C" w:rsidRDefault="008E7FEF" w:rsidP="008E7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3FCA5C0" w14:textId="31C9057E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C98">
              <w:rPr>
                <w:rFonts w:ascii="Times New Roman" w:hAnsi="Times New Roman" w:cs="Times New Roman"/>
                <w:sz w:val="24"/>
                <w:szCs w:val="24"/>
              </w:rPr>
              <w:t>Книжная иллюстрированная выставка к Международному дню заботы о себе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Пудино</w:t>
            </w:r>
          </w:p>
        </w:tc>
        <w:tc>
          <w:tcPr>
            <w:tcW w:w="1383" w:type="dxa"/>
          </w:tcPr>
          <w:p w14:paraId="7E6F76CF" w14:textId="07E4704B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7FEF" w:rsidRPr="00B1762C" w14:paraId="5B07D13E" w14:textId="77777777" w:rsidTr="00B1762C">
        <w:tc>
          <w:tcPr>
            <w:tcW w:w="3114" w:type="dxa"/>
          </w:tcPr>
          <w:p w14:paraId="61B4A597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 xml:space="preserve">04.08.2022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 xml:space="preserve"> 11.08.2022</w:t>
            </w:r>
          </w:p>
          <w:p w14:paraId="6A418278" w14:textId="77777777" w:rsidR="008E7FEF" w:rsidRPr="00F5269E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>«Трагедия Хиросимы и Нагасаки»</w:t>
            </w:r>
          </w:p>
          <w:p w14:paraId="6E373605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6D63" w14:textId="77777777" w:rsidR="008E7FEF" w:rsidRPr="00B1762C" w:rsidRDefault="008E7FEF" w:rsidP="008E7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6055099" w14:textId="57204464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Мини-выставка, посвященная Всемирному дню борьбы за запрещение ядерного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Пудино</w:t>
            </w:r>
          </w:p>
        </w:tc>
        <w:tc>
          <w:tcPr>
            <w:tcW w:w="1383" w:type="dxa"/>
          </w:tcPr>
          <w:p w14:paraId="54F1CB0F" w14:textId="0BECA3CC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7FEF" w:rsidRPr="00B1762C" w14:paraId="332AE31C" w14:textId="77777777" w:rsidTr="00B1762C">
        <w:tc>
          <w:tcPr>
            <w:tcW w:w="3114" w:type="dxa"/>
          </w:tcPr>
          <w:p w14:paraId="10547911" w14:textId="77777777" w:rsidR="008E7FEF" w:rsidRPr="00F5269E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 xml:space="preserve">12.08.2022 </w:t>
            </w:r>
          </w:p>
          <w:p w14:paraId="13B53E3F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14:paraId="2B21ABCA" w14:textId="77777777" w:rsidR="008E7FEF" w:rsidRPr="00F5269E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>«Спорт – это жизнь!»</w:t>
            </w:r>
          </w:p>
          <w:p w14:paraId="48F29493" w14:textId="77777777" w:rsidR="008E7FEF" w:rsidRPr="00B1762C" w:rsidRDefault="008E7FEF" w:rsidP="008E7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3AB80D" w14:textId="45C82100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ко Дню физкультурника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подготовленная библиотекарем библиотеки-филиала с. Пудино</w:t>
            </w: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269E">
              <w:rPr>
                <w:rFonts w:ascii="Times New Roman" w:hAnsi="Times New Roman" w:cs="Times New Roman"/>
                <w:sz w:val="24"/>
                <w:szCs w:val="24"/>
              </w:rPr>
              <w:t>Площадь СДК, площадка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14:paraId="70B38CBB" w14:textId="29A6D4D1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FEF" w:rsidRPr="00B1762C" w14:paraId="44894F6D" w14:textId="77777777" w:rsidTr="00B1762C">
        <w:tc>
          <w:tcPr>
            <w:tcW w:w="3114" w:type="dxa"/>
          </w:tcPr>
          <w:p w14:paraId="003F2B46" w14:textId="77777777" w:rsidR="008E7FEF" w:rsidRDefault="008E7FEF" w:rsidP="008E7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15.11.2022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7C9A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14:paraId="1B5DF212" w14:textId="126BCBA3" w:rsidR="008E7FEF" w:rsidRPr="00B1762C" w:rsidRDefault="008E7FEF" w:rsidP="008E7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9">
              <w:rPr>
                <w:rFonts w:ascii="Times New Roman" w:hAnsi="Times New Roman" w:cs="Times New Roman"/>
                <w:sz w:val="24"/>
                <w:szCs w:val="24"/>
              </w:rPr>
              <w:t>«Брось курить - вздохни свободно»</w:t>
            </w:r>
          </w:p>
        </w:tc>
        <w:tc>
          <w:tcPr>
            <w:tcW w:w="5528" w:type="dxa"/>
          </w:tcPr>
          <w:p w14:paraId="7E1C6930" w14:textId="4C6FF053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матическая выставка-размышление</w:t>
            </w:r>
            <w:r w:rsidRPr="00921189"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дню отказа от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Центральной библиотеке</w:t>
            </w:r>
          </w:p>
        </w:tc>
        <w:tc>
          <w:tcPr>
            <w:tcW w:w="1383" w:type="dxa"/>
          </w:tcPr>
          <w:p w14:paraId="22FC4FAC" w14:textId="7D638CA0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7FEF" w:rsidRPr="00B1762C" w14:paraId="0F3B8037" w14:textId="77777777" w:rsidTr="00B1762C">
        <w:tc>
          <w:tcPr>
            <w:tcW w:w="3114" w:type="dxa"/>
          </w:tcPr>
          <w:p w14:paraId="6F16DECB" w14:textId="77777777" w:rsidR="008E7FEF" w:rsidRDefault="008E7FEF" w:rsidP="008E7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F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.11.2022 - </w:t>
            </w:r>
            <w:r w:rsidRPr="00613EFE">
              <w:rPr>
                <w:rFonts w:ascii="Times New Roman" w:eastAsia="Calibri" w:hAnsi="Times New Roman" w:cs="Times New Roman"/>
                <w:sz w:val="24"/>
                <w:szCs w:val="24"/>
              </w:rPr>
              <w:t>22.11.2022</w:t>
            </w:r>
          </w:p>
          <w:p w14:paraId="5B6DF793" w14:textId="77777777" w:rsidR="008E7FEF" w:rsidRPr="00613EFE" w:rsidRDefault="008E7FEF" w:rsidP="008E7F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EFE">
              <w:rPr>
                <w:rFonts w:ascii="Times New Roman" w:eastAsia="Calibri" w:hAnsi="Times New Roman" w:cs="Times New Roman"/>
                <w:sz w:val="24"/>
                <w:szCs w:val="24"/>
              </w:rPr>
              <w:t>«День отказа от курения»</w:t>
            </w:r>
          </w:p>
          <w:p w14:paraId="582BFB45" w14:textId="77777777" w:rsidR="008E7FEF" w:rsidRPr="00B1762C" w:rsidRDefault="008E7FEF" w:rsidP="008E7F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5375B6" w14:textId="24BF968C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по ЗОЖ ко Дню отказа от курения в 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39">
              <w:rPr>
                <w:rFonts w:ascii="Times New Roman" w:hAnsi="Times New Roman" w:cs="Times New Roman"/>
                <w:sz w:val="24"/>
                <w:szCs w:val="24"/>
              </w:rPr>
              <w:t>Пудино</w:t>
            </w:r>
          </w:p>
        </w:tc>
        <w:tc>
          <w:tcPr>
            <w:tcW w:w="1383" w:type="dxa"/>
          </w:tcPr>
          <w:p w14:paraId="5ED79351" w14:textId="64FF5206" w:rsidR="008E7FEF" w:rsidRPr="00B1762C" w:rsidRDefault="008E7FEF" w:rsidP="008E7F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56C61C68" w14:textId="77777777" w:rsidR="00AF7362" w:rsidRDefault="00AF7362" w:rsidP="00613B0E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800152" w14:textId="77777777" w:rsidR="00C7569A" w:rsidRDefault="00C7569A" w:rsidP="00613B0E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6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на предстоящий год:</w:t>
      </w:r>
      <w:r w:rsidR="00D561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5616F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корректировку плановых показателей задачи 1 муниципальной программы. Дополнить муниципальную программу показателем цели: «Количество организаций, внедривших корпоративную программу по укреплению общественного здоровья».</w:t>
      </w:r>
    </w:p>
    <w:p w14:paraId="3ABF5E03" w14:textId="77777777" w:rsidR="005B08FB" w:rsidRDefault="005B08FB" w:rsidP="00613B0E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67969" w14:textId="77777777" w:rsidR="005B08FB" w:rsidRDefault="005B08FB" w:rsidP="00613B0E">
      <w:pPr>
        <w:pStyle w:val="a4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C8AE8" w14:textId="77777777" w:rsidR="005B08FB" w:rsidRDefault="005B08FB" w:rsidP="005B08FB">
      <w:pPr>
        <w:pStyle w:val="a4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E74EEB" w14:textId="15694D39" w:rsidR="005B08FB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Мэр города Кедрового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Н.А. Соловьева</w:t>
      </w:r>
    </w:p>
    <w:p w14:paraId="03C43D68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46D04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6E8B3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A0858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F18C6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620B2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1326A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7FFFA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3C9DA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3743B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ED293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134C2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01CAEB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28E69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E217E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7C654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03932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EDADF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FA78D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BC6E1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98CEA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E7C7C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A8778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C1269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B1DE2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65BD8" w14:textId="77777777" w:rsid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E20F2" w14:textId="148EBC8B" w:rsidR="00AA0DE5" w:rsidRP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0DE5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</w:t>
      </w:r>
    </w:p>
    <w:p w14:paraId="0ABD2059" w14:textId="42E3DB8A" w:rsidR="00AA0DE5" w:rsidRPr="00AA0DE5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0DE5">
        <w:rPr>
          <w:rFonts w:ascii="Times New Roman" w:hAnsi="Times New Roman" w:cs="Times New Roman"/>
          <w:color w:val="000000" w:themeColor="text1"/>
          <w:sz w:val="20"/>
          <w:szCs w:val="20"/>
        </w:rPr>
        <w:t>Алексеева И.Н.</w:t>
      </w:r>
    </w:p>
    <w:p w14:paraId="2AC2B597" w14:textId="77777777" w:rsidR="00AA0DE5" w:rsidRPr="00D5616F" w:rsidRDefault="00AA0DE5" w:rsidP="005B08FB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0DE5" w:rsidRPr="00D5616F" w:rsidSect="00C7569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DBB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8BD3344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18D"/>
    <w:multiLevelType w:val="hybridMultilevel"/>
    <w:tmpl w:val="C34245C8"/>
    <w:lvl w:ilvl="0" w:tplc="3AE866C4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8F0491"/>
    <w:multiLevelType w:val="hybridMultilevel"/>
    <w:tmpl w:val="652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3472"/>
    <w:multiLevelType w:val="hybridMultilevel"/>
    <w:tmpl w:val="5CE6632E"/>
    <w:lvl w:ilvl="0" w:tplc="34203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40994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283411E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6CEB"/>
    <w:multiLevelType w:val="hybridMultilevel"/>
    <w:tmpl w:val="BE5E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5"/>
    <w:rsid w:val="000035A3"/>
    <w:rsid w:val="000460F7"/>
    <w:rsid w:val="000935E2"/>
    <w:rsid w:val="000A661D"/>
    <w:rsid w:val="000C3951"/>
    <w:rsid w:val="000D3890"/>
    <w:rsid w:val="00131486"/>
    <w:rsid w:val="001425B0"/>
    <w:rsid w:val="00170FC7"/>
    <w:rsid w:val="001729EB"/>
    <w:rsid w:val="00193367"/>
    <w:rsid w:val="001B1885"/>
    <w:rsid w:val="002363AF"/>
    <w:rsid w:val="00243FD3"/>
    <w:rsid w:val="00293B45"/>
    <w:rsid w:val="002F0DB5"/>
    <w:rsid w:val="0032625B"/>
    <w:rsid w:val="00353DEE"/>
    <w:rsid w:val="003947BD"/>
    <w:rsid w:val="00397B46"/>
    <w:rsid w:val="003F3190"/>
    <w:rsid w:val="003F5BE3"/>
    <w:rsid w:val="00481E24"/>
    <w:rsid w:val="004C1B37"/>
    <w:rsid w:val="004F193D"/>
    <w:rsid w:val="00501F2B"/>
    <w:rsid w:val="00503EA5"/>
    <w:rsid w:val="005318FD"/>
    <w:rsid w:val="005947CF"/>
    <w:rsid w:val="005A0555"/>
    <w:rsid w:val="005B08FB"/>
    <w:rsid w:val="005D746D"/>
    <w:rsid w:val="005E77A6"/>
    <w:rsid w:val="006076AD"/>
    <w:rsid w:val="00610649"/>
    <w:rsid w:val="00613B0E"/>
    <w:rsid w:val="00695FD1"/>
    <w:rsid w:val="006D0F84"/>
    <w:rsid w:val="006F1C00"/>
    <w:rsid w:val="006F6971"/>
    <w:rsid w:val="00731191"/>
    <w:rsid w:val="007654EF"/>
    <w:rsid w:val="007765F3"/>
    <w:rsid w:val="007F31F4"/>
    <w:rsid w:val="00826021"/>
    <w:rsid w:val="0085224E"/>
    <w:rsid w:val="00880B6E"/>
    <w:rsid w:val="00887416"/>
    <w:rsid w:val="008E68F2"/>
    <w:rsid w:val="008E7FEF"/>
    <w:rsid w:val="008F6C51"/>
    <w:rsid w:val="00921631"/>
    <w:rsid w:val="00946BAB"/>
    <w:rsid w:val="009521EE"/>
    <w:rsid w:val="009B0656"/>
    <w:rsid w:val="00A07BCB"/>
    <w:rsid w:val="00A3159C"/>
    <w:rsid w:val="00A35061"/>
    <w:rsid w:val="00A55A46"/>
    <w:rsid w:val="00A660DE"/>
    <w:rsid w:val="00AA0DE5"/>
    <w:rsid w:val="00AF09FA"/>
    <w:rsid w:val="00AF6AB8"/>
    <w:rsid w:val="00AF7362"/>
    <w:rsid w:val="00B1762C"/>
    <w:rsid w:val="00B33F5D"/>
    <w:rsid w:val="00B47A47"/>
    <w:rsid w:val="00B85A1E"/>
    <w:rsid w:val="00B92F6A"/>
    <w:rsid w:val="00BB3746"/>
    <w:rsid w:val="00BC2FBC"/>
    <w:rsid w:val="00BC6889"/>
    <w:rsid w:val="00C7569A"/>
    <w:rsid w:val="00C76804"/>
    <w:rsid w:val="00CA6603"/>
    <w:rsid w:val="00CE1C7F"/>
    <w:rsid w:val="00CE71AA"/>
    <w:rsid w:val="00D1324D"/>
    <w:rsid w:val="00D5616F"/>
    <w:rsid w:val="00D64345"/>
    <w:rsid w:val="00D66B59"/>
    <w:rsid w:val="00D85E37"/>
    <w:rsid w:val="00DA6F23"/>
    <w:rsid w:val="00DD5369"/>
    <w:rsid w:val="00DF7CE0"/>
    <w:rsid w:val="00EA4BBC"/>
    <w:rsid w:val="00EA58AF"/>
    <w:rsid w:val="00EB1F45"/>
    <w:rsid w:val="00EB6DE9"/>
    <w:rsid w:val="00EC3CEE"/>
    <w:rsid w:val="00EF7C45"/>
    <w:rsid w:val="00F11DC0"/>
    <w:rsid w:val="00F131F1"/>
    <w:rsid w:val="00FB5E33"/>
    <w:rsid w:val="00FC16C5"/>
    <w:rsid w:val="00FC387C"/>
    <w:rsid w:val="00F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BCF4"/>
  <w15:chartTrackingRefBased/>
  <w15:docId w15:val="{6D56D2F1-20D7-4788-9B26-3E5D361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4F82EF-8CEB-4E23-8FD9-A407BDE8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2023-03-03T04:12:00Z</cp:lastPrinted>
  <dcterms:created xsi:type="dcterms:W3CDTF">2023-03-03T04:13:00Z</dcterms:created>
  <dcterms:modified xsi:type="dcterms:W3CDTF">2023-03-03T04:13:00Z</dcterms:modified>
</cp:coreProperties>
</file>