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9A" w:rsidRDefault="00B4269A">
      <w:pPr>
        <w:pStyle w:val="1"/>
        <w:shd w:val="clear" w:color="auto" w:fill="auto"/>
        <w:spacing w:line="346" w:lineRule="exact"/>
        <w:ind w:right="274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</w:t>
      </w:r>
      <w:r w:rsidR="007D0365">
        <w:t xml:space="preserve">Приложение </w:t>
      </w:r>
      <w:r>
        <w:rPr>
          <w:lang w:val="ru-RU"/>
        </w:rPr>
        <w:t xml:space="preserve">                </w:t>
      </w:r>
    </w:p>
    <w:p w:rsidR="00556ACF" w:rsidRDefault="00B4269A">
      <w:pPr>
        <w:pStyle w:val="1"/>
        <w:shd w:val="clear" w:color="auto" w:fill="auto"/>
        <w:spacing w:line="346" w:lineRule="exact"/>
        <w:ind w:right="2740"/>
        <w:jc w:val="center"/>
      </w:pPr>
      <w:r>
        <w:rPr>
          <w:lang w:val="ru-RU"/>
        </w:rPr>
        <w:t xml:space="preserve">                                                                                                   </w:t>
      </w:r>
      <w:r w:rsidR="007D0365">
        <w:t>У</w:t>
      </w:r>
      <w:r w:rsidR="007D0365">
        <w:t>Т</w:t>
      </w:r>
      <w:r w:rsidR="007D0365">
        <w:t>В</w:t>
      </w:r>
      <w:r w:rsidR="007D0365">
        <w:t>Е</w:t>
      </w:r>
      <w:r w:rsidR="007D0365">
        <w:t>Р</w:t>
      </w:r>
      <w:r w:rsidR="007D0365">
        <w:t>Ж</w:t>
      </w:r>
      <w:r w:rsidR="007D0365">
        <w:t>Д</w:t>
      </w:r>
      <w:r w:rsidR="007D0365">
        <w:t>Е</w:t>
      </w:r>
      <w:r w:rsidR="007D0365">
        <w:t>Н</w:t>
      </w:r>
      <w:r w:rsidR="007D0365">
        <w:t>О</w:t>
      </w:r>
    </w:p>
    <w:p w:rsidR="00556ACF" w:rsidRPr="00B4269A" w:rsidRDefault="007D0365" w:rsidP="00B4269A">
      <w:pPr>
        <w:pStyle w:val="1"/>
        <w:shd w:val="clear" w:color="auto" w:fill="auto"/>
        <w:tabs>
          <w:tab w:val="left" w:pos="7941"/>
        </w:tabs>
        <w:spacing w:after="761" w:line="346" w:lineRule="exact"/>
        <w:ind w:left="5680" w:right="585"/>
        <w:jc w:val="left"/>
        <w:rPr>
          <w:lang w:val="ru-RU"/>
        </w:rPr>
      </w:pPr>
      <w:r>
        <w:t xml:space="preserve">постановлением администрации города Кедрового </w:t>
      </w:r>
      <w:r w:rsidR="00B4269A">
        <w:rPr>
          <w:lang w:val="ru-RU"/>
        </w:rPr>
        <w:t xml:space="preserve"> 13.11.</w:t>
      </w:r>
      <w:r>
        <w:t>2011 г.</w:t>
      </w:r>
      <w:r w:rsidR="00B4269A">
        <w:rPr>
          <w:lang w:val="ru-RU"/>
        </w:rPr>
        <w:t xml:space="preserve">  № 570</w:t>
      </w:r>
    </w:p>
    <w:p w:rsidR="00556ACF" w:rsidRDefault="007D0365">
      <w:pPr>
        <w:pStyle w:val="20"/>
        <w:shd w:val="clear" w:color="auto" w:fill="auto"/>
        <w:spacing w:after="11" w:line="220" w:lineRule="exact"/>
        <w:ind w:left="4280"/>
      </w:pPr>
      <w:r>
        <w:t>ПЕРЕЧЕНЬ</w:t>
      </w:r>
    </w:p>
    <w:p w:rsidR="00556ACF" w:rsidRDefault="007D0365">
      <w:pPr>
        <w:pStyle w:val="20"/>
        <w:shd w:val="clear" w:color="auto" w:fill="auto"/>
        <w:spacing w:line="278" w:lineRule="exact"/>
        <w:ind w:left="120" w:right="340" w:firstLine="400"/>
      </w:pPr>
      <w:proofErr w:type="gramStart"/>
      <w:r>
        <w:t>муниципальных бюджетных учреждений, муниципальных казенных учреждений муниципального образования «Город Кедровый», создаваемых путем изменения типа</w:t>
      </w:r>
      <w:proofErr w:type="gramEnd"/>
    </w:p>
    <w:p w:rsidR="00556ACF" w:rsidRDefault="007D0365">
      <w:pPr>
        <w:pStyle w:val="20"/>
        <w:shd w:val="clear" w:color="auto" w:fill="auto"/>
        <w:spacing w:after="304" w:line="278" w:lineRule="exact"/>
        <w:ind w:left="2500"/>
      </w:pPr>
      <w:r>
        <w:t>существующих муниципальных учреждений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4546"/>
        <w:gridCol w:w="4752"/>
      </w:tblGrid>
      <w:tr w:rsidR="00556ACF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Наименование</w:t>
            </w:r>
            <w:r>
              <w:rPr>
                <w:rStyle w:val="a5"/>
              </w:rPr>
              <w:t xml:space="preserve"> существующего </w:t>
            </w:r>
            <w:r>
              <w:t>муниципального учреждения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20"/>
              <w:framePr w:wrap="notBeside" w:vAnchor="text" w:hAnchor="text" w:xAlign="center" w:y="1"/>
              <w:shd w:val="clear" w:color="auto" w:fill="auto"/>
              <w:spacing w:after="120" w:line="240" w:lineRule="auto"/>
              <w:jc w:val="center"/>
            </w:pPr>
            <w:r>
              <w:rPr>
                <w:rStyle w:val="21"/>
              </w:rPr>
              <w:t>Наименование</w:t>
            </w:r>
            <w:r>
              <w:t xml:space="preserve"> </w:t>
            </w:r>
            <w:proofErr w:type="gramStart"/>
            <w:r>
              <w:t>создаваемого</w:t>
            </w:r>
            <w:proofErr w:type="gramEnd"/>
          </w:p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before="120" w:line="240" w:lineRule="auto"/>
              <w:jc w:val="center"/>
            </w:pPr>
            <w:r>
              <w:t>муниципального учреждения</w:t>
            </w:r>
          </w:p>
        </w:tc>
      </w:tr>
      <w:tr w:rsidR="00556ACF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720"/>
            </w:pPr>
            <w:r>
              <w:t>Муниципальные бюджетные учреждения</w:t>
            </w:r>
          </w:p>
        </w:tc>
      </w:tr>
      <w:tr w:rsidR="00556ACF">
        <w:tblPrEx>
          <w:tblCellMar>
            <w:top w:w="0" w:type="dxa"/>
            <w:bottom w:w="0" w:type="dxa"/>
          </w:tblCellMar>
        </w:tblPrEx>
        <w:trPr>
          <w:trHeight w:val="12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 xml:space="preserve">Муниципальное образовательное учреждение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 «Детская музыкальная школа №1»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 xml:space="preserve">Муниципальное бюджетное образовательное учреждение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 «Детская школа искусств» г.Кедрового</w:t>
            </w:r>
          </w:p>
        </w:tc>
      </w:tr>
      <w:tr w:rsidR="00556ACF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Муниципальное учреждение здравоохранения Медсанчасть г.Кедрового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t>Муниципальное бюджетное учреждение здравоохранения Медсанчасть г.Кедрового</w:t>
            </w:r>
          </w:p>
        </w:tc>
      </w:tr>
      <w:tr w:rsidR="00556ACF">
        <w:tblPrEx>
          <w:tblCellMar>
            <w:top w:w="0" w:type="dxa"/>
            <w:bottom w:w="0" w:type="dxa"/>
          </w:tblCellMar>
        </w:tblPrEx>
        <w:trPr>
          <w:trHeight w:val="1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Муниципальное общеобразовательное учреждение средняя общеобразовательная школа №1 г.Кедрового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Муниципальное бюдже</w:t>
            </w:r>
            <w:r>
              <w:t>тное общеобразовательное учреждение средняя общеобразовательная школа №1 г.Кедрового</w:t>
            </w:r>
          </w:p>
        </w:tc>
      </w:tr>
      <w:tr w:rsidR="00556ACF">
        <w:tblPrEx>
          <w:tblCellMar>
            <w:top w:w="0" w:type="dxa"/>
            <w:bottom w:w="0" w:type="dxa"/>
          </w:tblCellMar>
        </w:tblPrEx>
        <w:trPr>
          <w:trHeight w:val="1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Муниципальное общеобразовательное учреждение Пудинская средняя общеобразовательная школа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Муниципальное бюджетное общеобразовательное учреждение Пудинская средняя общеобразовательная школа</w:t>
            </w:r>
          </w:p>
        </w:tc>
      </w:tr>
      <w:tr w:rsidR="00556ACF">
        <w:tblPrEx>
          <w:tblCellMar>
            <w:top w:w="0" w:type="dxa"/>
            <w:bottom w:w="0" w:type="dxa"/>
          </w:tblCellMar>
        </w:tblPrEx>
        <w:trPr>
          <w:trHeight w:val="12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Муниципальное дошкольное образовательное учреждени</w:t>
            </w:r>
            <w:proofErr w:type="gramStart"/>
            <w:r>
              <w:t>е-</w:t>
            </w:r>
            <w:proofErr w:type="gramEnd"/>
            <w:r>
              <w:t xml:space="preserve"> детский сад общеразвивающего вида II категории №1 «Родничок»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Муниципальное бюджетное дошкольное образовательное учреждение - детский сад общеразвивающего вида II категории №1 «Родничок» г.Кедрового</w:t>
            </w:r>
          </w:p>
        </w:tc>
      </w:tr>
      <w:tr w:rsidR="00556ACF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720"/>
            </w:pPr>
            <w:r>
              <w:t>Муниципальные казенные учреждения</w:t>
            </w:r>
          </w:p>
        </w:tc>
      </w:tr>
      <w:tr w:rsidR="00556ACF">
        <w:tblPrEx>
          <w:tblCellMar>
            <w:top w:w="0" w:type="dxa"/>
            <w:bottom w:w="0" w:type="dxa"/>
          </w:tblCellMar>
        </w:tblPrEx>
        <w:trPr>
          <w:trHeight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Муниципальное учреждение Кедровская централизованная библиотечная система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Муниципальное казенное учреждение Кедровская централизованная библиотечная система</w:t>
            </w:r>
          </w:p>
        </w:tc>
      </w:tr>
      <w:tr w:rsidR="00556ACF">
        <w:tblPrEx>
          <w:tblCellMar>
            <w:top w:w="0" w:type="dxa"/>
            <w:bottom w:w="0" w:type="dxa"/>
          </w:tblCellMar>
        </w:tblPrEx>
        <w:trPr>
          <w:trHeight w:val="1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t xml:space="preserve">Отдел по культуре администрации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образования «Город Кедровый»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F" w:rsidRDefault="007D0365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Муниципальное казенное учреждение «Культура»</w:t>
            </w:r>
          </w:p>
        </w:tc>
      </w:tr>
    </w:tbl>
    <w:p w:rsidR="00556ACF" w:rsidRDefault="00556ACF">
      <w:pPr>
        <w:rPr>
          <w:sz w:val="2"/>
          <w:szCs w:val="2"/>
        </w:rPr>
        <w:sectPr w:rsidR="00556ACF">
          <w:type w:val="continuous"/>
          <w:pgSz w:w="11905" w:h="16837"/>
          <w:pgMar w:top="374" w:right="654" w:bottom="2227" w:left="1168" w:header="0" w:footer="3" w:gutter="0"/>
          <w:cols w:space="720"/>
          <w:noEndnote/>
          <w:docGrid w:linePitch="360"/>
        </w:sectPr>
      </w:pPr>
    </w:p>
    <w:p w:rsidR="00556ACF" w:rsidRDefault="00B4269A" w:rsidP="00B4269A">
      <w:pPr>
        <w:pStyle w:val="a7"/>
        <w:framePr w:w="1401" w:h="394" w:wrap="around" w:vAnchor="text" w:hAnchor="margin" w:x="97" w:y="1569"/>
        <w:shd w:val="clear" w:color="auto" w:fill="auto"/>
        <w:spacing w:line="210" w:lineRule="exact"/>
      </w:pPr>
      <w:r>
        <w:rPr>
          <w:rStyle w:val="a8"/>
          <w:lang w:val="ru-RU"/>
        </w:rPr>
        <w:lastRenderedPageBreak/>
        <w:t>13.11.</w:t>
      </w:r>
      <w:r w:rsidR="007D0365">
        <w:rPr>
          <w:rStyle w:val="a8"/>
        </w:rPr>
        <w:t xml:space="preserve"> </w:t>
      </w:r>
      <w:r w:rsidR="007D0365">
        <w:t>2011</w:t>
      </w:r>
    </w:p>
    <w:p w:rsidR="00556ACF" w:rsidRDefault="007D0365">
      <w:pPr>
        <w:pStyle w:val="23"/>
        <w:keepNext/>
        <w:keepLines/>
        <w:shd w:val="clear" w:color="auto" w:fill="auto"/>
        <w:spacing w:after="631" w:line="260" w:lineRule="exact"/>
      </w:pPr>
      <w:bookmarkStart w:id="0" w:name="bookmark0"/>
      <w:r>
        <w:t>АДМИНИСТРАЦИЯ ГОРОДА КЕДРОВОГО</w:t>
      </w:r>
      <w:bookmarkEnd w:id="0"/>
    </w:p>
    <w:p w:rsidR="00556ACF" w:rsidRDefault="007D0365">
      <w:pPr>
        <w:pStyle w:val="11"/>
        <w:keepNext/>
        <w:keepLines/>
        <w:shd w:val="clear" w:color="auto" w:fill="auto"/>
        <w:spacing w:before="0" w:after="233" w:line="340" w:lineRule="exact"/>
      </w:pPr>
      <w:bookmarkStart w:id="1" w:name="bookmark1"/>
      <w:r>
        <w:t>ПОСТАНОВЛЕНИЕ</w:t>
      </w:r>
      <w:bookmarkEnd w:id="1"/>
    </w:p>
    <w:p w:rsidR="00556ACF" w:rsidRPr="00B4269A" w:rsidRDefault="00B4269A">
      <w:pPr>
        <w:pStyle w:val="30"/>
        <w:shd w:val="clear" w:color="auto" w:fill="auto"/>
        <w:spacing w:before="0" w:after="251" w:line="230" w:lineRule="exact"/>
        <w:ind w:left="3980"/>
        <w:rPr>
          <w:lang w:val="ru-RU"/>
        </w:rPr>
      </w:pPr>
      <w:r>
        <w:rPr>
          <w:lang w:val="ru-RU"/>
        </w:rPr>
        <w:t xml:space="preserve">                        </w:t>
      </w:r>
      <w:r w:rsidR="007D0365">
        <w:t>№</w:t>
      </w:r>
      <w:r>
        <w:rPr>
          <w:lang w:val="ru-RU"/>
        </w:rPr>
        <w:t xml:space="preserve"> 570</w:t>
      </w:r>
    </w:p>
    <w:p w:rsidR="00556ACF" w:rsidRDefault="007D0365">
      <w:pPr>
        <w:pStyle w:val="40"/>
        <w:keepNext/>
        <w:keepLines/>
        <w:shd w:val="clear" w:color="auto" w:fill="auto"/>
        <w:spacing w:before="0"/>
        <w:sectPr w:rsidR="00556ACF">
          <w:pgSz w:w="11905" w:h="16837"/>
          <w:pgMar w:top="1665" w:right="2552" w:bottom="1267" w:left="3315" w:header="0" w:footer="3" w:gutter="0"/>
          <w:cols w:space="720"/>
          <w:noEndnote/>
          <w:docGrid w:linePitch="360"/>
        </w:sectPr>
      </w:pPr>
      <w:bookmarkStart w:id="2" w:name="bookmark2"/>
      <w:r>
        <w:t>Томская область г</w:t>
      </w:r>
      <w:proofErr w:type="gramStart"/>
      <w:r>
        <w:t>.К</w:t>
      </w:r>
      <w:proofErr w:type="gramEnd"/>
      <w:r>
        <w:t>едровый</w:t>
      </w:r>
      <w:bookmarkEnd w:id="2"/>
    </w:p>
    <w:p w:rsidR="00556ACF" w:rsidRDefault="00556ACF">
      <w:pPr>
        <w:framePr w:w="11381" w:h="575" w:hRule="exact" w:wrap="notBeside" w:vAnchor="text" w:hAnchor="text" w:xAlign="center" w:y="1" w:anchorLock="1"/>
      </w:pPr>
    </w:p>
    <w:p w:rsidR="00556ACF" w:rsidRDefault="007D0365">
      <w:pPr>
        <w:rPr>
          <w:sz w:val="2"/>
          <w:szCs w:val="2"/>
        </w:rPr>
        <w:sectPr w:rsidR="00556A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56ACF" w:rsidRDefault="007D0365">
      <w:pPr>
        <w:pStyle w:val="42"/>
        <w:shd w:val="clear" w:color="auto" w:fill="auto"/>
        <w:ind w:left="20" w:right="5020"/>
      </w:pPr>
      <w:r>
        <w:t>Об утверждении перечня муниципальных бюджетных учреждений, муниципальных казенных учреждений муниципального</w:t>
      </w:r>
    </w:p>
    <w:p w:rsidR="00556ACF" w:rsidRDefault="007D0365">
      <w:pPr>
        <w:pStyle w:val="42"/>
        <w:shd w:val="clear" w:color="auto" w:fill="auto"/>
        <w:spacing w:after="240" w:line="283" w:lineRule="exact"/>
        <w:ind w:left="20" w:right="5020"/>
      </w:pPr>
      <w:r>
        <w:t>образования «Город Кедровый», создаваемых путем изменения типа существующих муниципальных учреждений</w:t>
      </w:r>
    </w:p>
    <w:p w:rsidR="00556ACF" w:rsidRDefault="007D0365">
      <w:pPr>
        <w:pStyle w:val="1"/>
        <w:shd w:val="clear" w:color="auto" w:fill="auto"/>
        <w:spacing w:after="267" w:line="283" w:lineRule="exact"/>
        <w:ind w:left="20" w:right="20" w:firstLine="700"/>
      </w:pPr>
      <w:proofErr w:type="gramStart"/>
      <w:r>
        <w:t xml:space="preserve">В соответствии с ч.2 ст.31 Федерального закона </w:t>
      </w:r>
      <w:r>
        <w:t>от 08.05.2010 года №83-Ф3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распоряжением администрации города Кедрового от 18.10.2010 г</w:t>
      </w:r>
      <w:r>
        <w:t>ода №140 «Об утверждении плана мероприятий по реализации Федерального закона от 08.05.2010 года №83-Ф3 «О внесении изменений в отдельные законодательные акты Российской Федерации</w:t>
      </w:r>
      <w:proofErr w:type="gramEnd"/>
      <w:r>
        <w:t xml:space="preserve"> в связи с совершенствованием правового положения государственных (муниципальн</w:t>
      </w:r>
      <w:r>
        <w:t>ых) учреждений», на основании постановления администрации города Кедрового от 01.09.2011 года №375 «Об утверждении Порядка создания, реорганизации и ликвидации муниципальных учреждений, а также утверждения уставов муниципальных учреждений»</w:t>
      </w:r>
    </w:p>
    <w:p w:rsidR="00556ACF" w:rsidRDefault="007D0365">
      <w:pPr>
        <w:pStyle w:val="32"/>
        <w:keepNext/>
        <w:keepLines/>
        <w:shd w:val="clear" w:color="auto" w:fill="auto"/>
        <w:spacing w:before="0" w:after="245" w:line="250" w:lineRule="exact"/>
        <w:ind w:left="3760"/>
      </w:pPr>
      <w:bookmarkStart w:id="3" w:name="bookmark3"/>
      <w:r>
        <w:t>ПОСТАНОВЛЯЮ:</w:t>
      </w:r>
      <w:bookmarkEnd w:id="3"/>
    </w:p>
    <w:p w:rsidR="00556ACF" w:rsidRDefault="007D0365">
      <w:pPr>
        <w:pStyle w:val="1"/>
        <w:numPr>
          <w:ilvl w:val="0"/>
          <w:numId w:val="1"/>
        </w:numPr>
        <w:shd w:val="clear" w:color="auto" w:fill="auto"/>
        <w:tabs>
          <w:tab w:val="left" w:pos="956"/>
        </w:tabs>
        <w:spacing w:line="278" w:lineRule="exact"/>
        <w:ind w:left="20" w:right="20" w:firstLine="700"/>
      </w:pPr>
      <w:proofErr w:type="gramStart"/>
      <w:r>
        <w:t>Утвердить перечень муниципальных бюджетных учреждений, муниципальных казенных учреждений муниципального образования «Город Кедровый», создаваемых путем изменения типа существующих муниципальных учреждений, согласно приложению.</w:t>
      </w:r>
      <w:proofErr w:type="gramEnd"/>
    </w:p>
    <w:p w:rsidR="00556ACF" w:rsidRDefault="007D0365" w:rsidP="00B4269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line="278" w:lineRule="exact"/>
        <w:ind w:left="20" w:right="20" w:firstLine="700"/>
      </w:pPr>
      <w:r>
        <w:t>Руководителям</w:t>
      </w:r>
      <w:r>
        <w:tab/>
        <w:t>отдела образова</w:t>
      </w:r>
      <w:r>
        <w:t>ния Соловьевой Н.А., отдела по культуре Синяткиной Г.В., главному врачу МУЗ МСЧ г.Кедрового Мазеиной С.В. до 30.12.2011 года обеспечить внесение изменений в уставы муниципальных учреждений и их государственную регистрацию в установленном законом порядке.</w:t>
      </w:r>
    </w:p>
    <w:p w:rsidR="00556ACF" w:rsidRDefault="007D0365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after="1067" w:line="278" w:lineRule="exact"/>
        <w:ind w:left="20" w:right="20" w:firstLine="700"/>
      </w:pP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Управляющего делами Горячеву Ж.Ю.</w:t>
      </w:r>
    </w:p>
    <w:p w:rsidR="00556ACF" w:rsidRDefault="00B4269A" w:rsidP="00B4269A">
      <w:pPr>
        <w:pStyle w:val="1"/>
        <w:shd w:val="clear" w:color="auto" w:fill="auto"/>
        <w:spacing w:line="220" w:lineRule="exact"/>
        <w:jc w:val="left"/>
      </w:pPr>
      <w:r>
        <w:rPr>
          <w:lang w:val="ru-RU"/>
        </w:rPr>
        <w:t xml:space="preserve">И.о. мэра                                                                                                                                               </w:t>
      </w:r>
      <w:r w:rsidR="007D0365">
        <w:t>И.В.Назаров</w:t>
      </w:r>
    </w:p>
    <w:sectPr w:rsidR="00556ACF" w:rsidSect="00556ACF">
      <w:type w:val="continuous"/>
      <w:pgSz w:w="11905" w:h="16837"/>
      <w:pgMar w:top="1665" w:right="708" w:bottom="1267" w:left="13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365" w:rsidRDefault="007D0365" w:rsidP="00556ACF">
      <w:r>
        <w:separator/>
      </w:r>
    </w:p>
  </w:endnote>
  <w:endnote w:type="continuationSeparator" w:id="0">
    <w:p w:rsidR="007D0365" w:rsidRDefault="007D0365" w:rsidP="00556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365" w:rsidRDefault="007D0365"/>
  </w:footnote>
  <w:footnote w:type="continuationSeparator" w:id="0">
    <w:p w:rsidR="007D0365" w:rsidRDefault="007D03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2C60"/>
    <w:multiLevelType w:val="multilevel"/>
    <w:tmpl w:val="21867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56ACF"/>
    <w:rsid w:val="00556ACF"/>
    <w:rsid w:val="007D0365"/>
    <w:rsid w:val="00B4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6A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6ACF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56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556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sid w:val="00556ACF"/>
    <w:rPr>
      <w:b/>
      <w:bCs/>
      <w:spacing w:val="0"/>
    </w:rPr>
  </w:style>
  <w:style w:type="character" w:customStyle="1" w:styleId="21">
    <w:name w:val="Основной текст (2) + Не полужирный"/>
    <w:basedOn w:val="2"/>
    <w:rsid w:val="00556ACF"/>
    <w:rPr>
      <w:b/>
      <w:bCs/>
      <w:spacing w:val="0"/>
    </w:rPr>
  </w:style>
  <w:style w:type="character" w:customStyle="1" w:styleId="a6">
    <w:name w:val="Подпись к картинке_"/>
    <w:basedOn w:val="a0"/>
    <w:link w:val="a7"/>
    <w:rsid w:val="00556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Подпись к картинке"/>
    <w:basedOn w:val="a6"/>
    <w:rsid w:val="00556ACF"/>
  </w:style>
  <w:style w:type="character" w:customStyle="1" w:styleId="22">
    <w:name w:val="Заголовок №2_"/>
    <w:basedOn w:val="a0"/>
    <w:link w:val="23"/>
    <w:rsid w:val="00556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556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3">
    <w:name w:val="Основной текст (3)_"/>
    <w:basedOn w:val="a0"/>
    <w:link w:val="30"/>
    <w:rsid w:val="00556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">
    <w:name w:val="Заголовок №4_"/>
    <w:basedOn w:val="a0"/>
    <w:link w:val="40"/>
    <w:rsid w:val="00556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_"/>
    <w:basedOn w:val="a0"/>
    <w:link w:val="42"/>
    <w:rsid w:val="00556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Заголовок №3_"/>
    <w:basedOn w:val="a0"/>
    <w:link w:val="32"/>
    <w:rsid w:val="00556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paragraph" w:customStyle="1" w:styleId="1">
    <w:name w:val="Основной текст1"/>
    <w:basedOn w:val="a"/>
    <w:link w:val="a4"/>
    <w:rsid w:val="00556AC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556A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rsid w:val="00556A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Заголовок №2"/>
    <w:basedOn w:val="a"/>
    <w:link w:val="22"/>
    <w:rsid w:val="00556ACF"/>
    <w:pPr>
      <w:shd w:val="clear" w:color="auto" w:fill="FFFFFF"/>
      <w:spacing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556ACF"/>
    <w:pPr>
      <w:shd w:val="clear" w:color="auto" w:fill="FFFFFF"/>
      <w:spacing w:before="7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556ACF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Заголовок №4"/>
    <w:basedOn w:val="a"/>
    <w:link w:val="4"/>
    <w:rsid w:val="00556ACF"/>
    <w:pPr>
      <w:shd w:val="clear" w:color="auto" w:fill="FFFFFF"/>
      <w:spacing w:before="360" w:line="283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Основной текст (4)"/>
    <w:basedOn w:val="a"/>
    <w:link w:val="41"/>
    <w:rsid w:val="00556ACF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">
    <w:name w:val="Заголовок №3"/>
    <w:basedOn w:val="a"/>
    <w:link w:val="31"/>
    <w:rsid w:val="00556ACF"/>
    <w:pPr>
      <w:shd w:val="clear" w:color="auto" w:fill="FFFFFF"/>
      <w:spacing w:before="240" w:after="360" w:line="0" w:lineRule="atLeast"/>
      <w:outlineLvl w:val="2"/>
    </w:pPr>
    <w:rPr>
      <w:rFonts w:ascii="Times New Roman" w:eastAsia="Times New Roman" w:hAnsi="Times New Roman" w:cs="Times New Roman"/>
      <w:spacing w:val="3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3312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2015-02-20T04:20:00Z</dcterms:created>
  <dcterms:modified xsi:type="dcterms:W3CDTF">2015-02-20T04:25:00Z</dcterms:modified>
</cp:coreProperties>
</file>