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70" w:rsidRDefault="003B590A" w:rsidP="00B34BD4">
      <w:pPr>
        <w:pStyle w:val="7"/>
        <w:spacing w:before="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D70" w:rsidRDefault="00321D70" w:rsidP="00B34B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321D70" w:rsidRDefault="00321D70" w:rsidP="00B34BD4">
      <w:pPr>
        <w:jc w:val="center"/>
        <w:rPr>
          <w:b/>
          <w:bCs/>
          <w:sz w:val="28"/>
          <w:szCs w:val="28"/>
        </w:rPr>
      </w:pPr>
    </w:p>
    <w:p w:rsidR="00321D70" w:rsidRDefault="00321D70" w:rsidP="00B34BD4">
      <w:pPr>
        <w:pStyle w:val="4"/>
      </w:pPr>
      <w:r>
        <w:t>ПОСТАНОВЛЕНИЕ</w:t>
      </w:r>
      <w:r>
        <w:tab/>
      </w:r>
    </w:p>
    <w:p w:rsidR="00321D70" w:rsidRDefault="00321D70" w:rsidP="00B34BD4"/>
    <w:p w:rsidR="00321D70" w:rsidRDefault="00321D70" w:rsidP="00B34BD4"/>
    <w:tbl>
      <w:tblPr>
        <w:tblW w:w="0" w:type="auto"/>
        <w:tblLook w:val="00A0"/>
      </w:tblPr>
      <w:tblGrid>
        <w:gridCol w:w="3552"/>
        <w:gridCol w:w="2617"/>
        <w:gridCol w:w="3402"/>
      </w:tblGrid>
      <w:tr w:rsidR="00321D70" w:rsidTr="00B52672">
        <w:tc>
          <w:tcPr>
            <w:tcW w:w="3936" w:type="dxa"/>
          </w:tcPr>
          <w:p w:rsidR="00321D70" w:rsidRDefault="00321D70" w:rsidP="00473C5C">
            <w:pPr>
              <w:rPr>
                <w:b/>
              </w:rPr>
            </w:pPr>
            <w:r>
              <w:rPr>
                <w:b/>
                <w:bCs/>
              </w:rPr>
              <w:t>25 ноября 2011</w:t>
            </w:r>
          </w:p>
        </w:tc>
        <w:tc>
          <w:tcPr>
            <w:tcW w:w="2976" w:type="dxa"/>
          </w:tcPr>
          <w:p w:rsidR="00321D70" w:rsidRDefault="00321D70" w:rsidP="00B52672">
            <w:pPr>
              <w:rPr>
                <w:b/>
              </w:rPr>
            </w:pPr>
          </w:p>
        </w:tc>
        <w:tc>
          <w:tcPr>
            <w:tcW w:w="3826" w:type="dxa"/>
          </w:tcPr>
          <w:p w:rsidR="00321D70" w:rsidRDefault="00321D70" w:rsidP="00473C5C">
            <w:pPr>
              <w:jc w:val="right"/>
              <w:rPr>
                <w:b/>
              </w:rPr>
            </w:pPr>
            <w:r>
              <w:rPr>
                <w:b/>
                <w:bCs/>
              </w:rPr>
              <w:t>№ 542</w:t>
            </w:r>
          </w:p>
        </w:tc>
      </w:tr>
    </w:tbl>
    <w:p w:rsidR="00321D70" w:rsidRDefault="00321D70" w:rsidP="00B34BD4"/>
    <w:p w:rsidR="00321D70" w:rsidRDefault="00321D70" w:rsidP="00B34BD4">
      <w:pPr>
        <w:pStyle w:val="5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Томская область</w:t>
      </w:r>
    </w:p>
    <w:p w:rsidR="00321D70" w:rsidRDefault="00321D70" w:rsidP="00B34BD4">
      <w:pPr>
        <w:jc w:val="center"/>
        <w:rPr>
          <w:b/>
          <w:bCs/>
        </w:rPr>
      </w:pPr>
      <w:r>
        <w:rPr>
          <w:b/>
          <w:bCs/>
        </w:rPr>
        <w:t>г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едровый</w:t>
      </w:r>
    </w:p>
    <w:p w:rsidR="00321D70" w:rsidRDefault="002A3F7B" w:rsidP="00B34BD4">
      <w:pPr>
        <w:jc w:val="center"/>
        <w:rPr>
          <w:b/>
          <w:bCs/>
        </w:rPr>
      </w:pPr>
      <w:r w:rsidRPr="002A3F7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5pt;width:219.45pt;height:130.55pt;z-index:251658240" stroked="f">
            <v:textbox style="mso-next-textbox:#_x0000_s1026">
              <w:txbxContent>
                <w:p w:rsidR="00321D70" w:rsidRDefault="00321D70" w:rsidP="00B34BD4">
                  <w:pPr>
                    <w:jc w:val="both"/>
                    <w:rPr>
                      <w:color w:val="000000"/>
                    </w:rPr>
                  </w:pPr>
                </w:p>
                <w:p w:rsidR="00321D70" w:rsidRDefault="00321D70" w:rsidP="003331D9">
                  <w:pPr>
                    <w:jc w:val="both"/>
                  </w:pPr>
                  <w:r>
                    <w:t>Об утверждении Порядка</w:t>
                  </w:r>
                  <w:r w:rsidRPr="003331D9">
                    <w:t xml:space="preserve"> разработки и утверждения административных регламентов предоставления муниципальных услуг на территории муниципального образования  «Город Кедровый»</w:t>
                  </w:r>
                </w:p>
              </w:txbxContent>
            </v:textbox>
          </v:shape>
        </w:pict>
      </w:r>
    </w:p>
    <w:p w:rsidR="00321D70" w:rsidRDefault="00321D70" w:rsidP="00B34BD4">
      <w:pPr>
        <w:rPr>
          <w:b/>
          <w:bCs/>
          <w:sz w:val="28"/>
          <w:szCs w:val="28"/>
        </w:rPr>
      </w:pPr>
    </w:p>
    <w:p w:rsidR="00321D70" w:rsidRDefault="00321D70" w:rsidP="00B34BD4"/>
    <w:p w:rsidR="00321D70" w:rsidRDefault="00321D70" w:rsidP="00B34BD4"/>
    <w:p w:rsidR="00321D70" w:rsidRDefault="00321D70" w:rsidP="00B34BD4">
      <w:pPr>
        <w:pStyle w:val="1"/>
        <w:ind w:firstLine="902"/>
        <w:jc w:val="both"/>
        <w:rPr>
          <w:b w:val="0"/>
          <w:szCs w:val="24"/>
        </w:rPr>
      </w:pPr>
    </w:p>
    <w:p w:rsidR="00321D70" w:rsidRDefault="00321D70" w:rsidP="00B34BD4">
      <w:pPr>
        <w:pStyle w:val="1"/>
        <w:ind w:firstLine="902"/>
        <w:jc w:val="both"/>
        <w:rPr>
          <w:b w:val="0"/>
          <w:szCs w:val="24"/>
        </w:rPr>
      </w:pPr>
    </w:p>
    <w:p w:rsidR="00321D70" w:rsidRDefault="00321D70" w:rsidP="00B34BD4">
      <w:pPr>
        <w:ind w:firstLine="851"/>
        <w:jc w:val="both"/>
      </w:pPr>
    </w:p>
    <w:p w:rsidR="00321D70" w:rsidRDefault="00321D70" w:rsidP="00B34BD4">
      <w:pPr>
        <w:ind w:firstLine="851"/>
        <w:jc w:val="both"/>
      </w:pPr>
      <w:r w:rsidRPr="00DA0DBA">
        <w:rPr>
          <w:lang w:eastAsia="ru-RU"/>
        </w:rPr>
        <w:t>В соответствии с Федеральным законом от 27.07.2010</w:t>
      </w:r>
      <w:r>
        <w:rPr>
          <w:lang w:eastAsia="ru-RU"/>
        </w:rPr>
        <w:t xml:space="preserve"> года</w:t>
      </w:r>
      <w:r w:rsidRPr="00DA0DBA">
        <w:rPr>
          <w:lang w:eastAsia="ru-RU"/>
        </w:rPr>
        <w:t xml:space="preserve"> № 210-ФЗ </w:t>
      </w:r>
      <w:r w:rsidRPr="00DA0DBA">
        <w:rPr>
          <w:lang w:eastAsia="ru-RU"/>
        </w:rPr>
        <w:br/>
        <w:t>«Об организации предоставления государ</w:t>
      </w:r>
      <w:r>
        <w:rPr>
          <w:lang w:eastAsia="ru-RU"/>
        </w:rPr>
        <w:t>ственных и муниципальных услуг»</w:t>
      </w:r>
    </w:p>
    <w:p w:rsidR="00321D70" w:rsidRDefault="00321D70" w:rsidP="00B34BD4">
      <w:pPr>
        <w:ind w:firstLine="851"/>
        <w:jc w:val="both"/>
      </w:pPr>
    </w:p>
    <w:p w:rsidR="00321D70" w:rsidRDefault="00321D70" w:rsidP="00B34BD4">
      <w:pPr>
        <w:ind w:firstLine="851"/>
        <w:jc w:val="both"/>
      </w:pPr>
    </w:p>
    <w:p w:rsidR="00321D70" w:rsidRDefault="00321D70" w:rsidP="00B34BD4">
      <w:pPr>
        <w:ind w:firstLine="851"/>
        <w:jc w:val="both"/>
      </w:pPr>
    </w:p>
    <w:p w:rsidR="00321D70" w:rsidRDefault="00321D70" w:rsidP="00B34BD4">
      <w:pPr>
        <w:tabs>
          <w:tab w:val="left" w:pos="993"/>
        </w:tabs>
        <w:spacing w:before="120" w:line="360" w:lineRule="auto"/>
        <w:ind w:firstLine="902"/>
        <w:jc w:val="center"/>
      </w:pPr>
      <w:r>
        <w:t>ПОСТАНОВЛЯЮ:</w:t>
      </w:r>
    </w:p>
    <w:p w:rsidR="00321D70" w:rsidRDefault="00321D70" w:rsidP="003331D9">
      <w:pPr>
        <w:ind w:firstLine="709"/>
        <w:jc w:val="both"/>
      </w:pPr>
      <w:r w:rsidRPr="003331D9">
        <w:rPr>
          <w:color w:val="000000"/>
        </w:rPr>
        <w:t xml:space="preserve">1. Утвердить Порядок </w:t>
      </w:r>
      <w:r w:rsidRPr="003331D9">
        <w:t>разработки и утверждения административных регламентов предоставления муниципальных услуг на территории муниципального образования  «Город Кедровый»</w:t>
      </w:r>
      <w:r>
        <w:t xml:space="preserve"> согласно приложению.</w:t>
      </w:r>
    </w:p>
    <w:p w:rsidR="00321D70" w:rsidRDefault="00321D70" w:rsidP="003331D9">
      <w:pPr>
        <w:ind w:firstLine="709"/>
        <w:jc w:val="both"/>
        <w:rPr>
          <w:color w:val="000000"/>
        </w:rPr>
      </w:pPr>
      <w:r>
        <w:rPr>
          <w:color w:val="000000"/>
        </w:rPr>
        <w:t>2. Руководителям структурных подразделений администрации города Кедрового, главному врачу МУЗ МСЧ г. Кедрового обеспечить разработку административных регламентов в соответствии с Порядком.</w:t>
      </w:r>
    </w:p>
    <w:p w:rsidR="00321D70" w:rsidRDefault="00321D70" w:rsidP="00F924CD">
      <w:pPr>
        <w:autoSpaceDE w:val="0"/>
        <w:autoSpaceDN w:val="0"/>
        <w:adjustRightInd w:val="0"/>
        <w:ind w:firstLine="709"/>
        <w:jc w:val="both"/>
        <w:outlineLvl w:val="0"/>
      </w:pPr>
      <w:r>
        <w:rPr>
          <w:color w:val="000000"/>
        </w:rPr>
        <w:t xml:space="preserve">3. Руководителю отдела по труду и социальной политике администрации города Кедрового Крестьяновой Н.П.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</w:t>
      </w:r>
      <w:r w:rsidRPr="00BD528A">
        <w:t xml:space="preserve">на официальном сайте Администрации города Кедрового </w:t>
      </w:r>
      <w:r>
        <w:t>(</w:t>
      </w:r>
      <w:hyperlink r:id="rId8" w:history="1">
        <w:r w:rsidRPr="004A54E4">
          <w:rPr>
            <w:rStyle w:val="af1"/>
          </w:rPr>
          <w:t>www.kedradm.tomsk.ru</w:t>
        </w:r>
      </w:hyperlink>
      <w:r>
        <w:t>).</w:t>
      </w:r>
    </w:p>
    <w:p w:rsidR="00321D70" w:rsidRDefault="00321D70" w:rsidP="00F924CD">
      <w:pPr>
        <w:ind w:firstLine="709"/>
        <w:jc w:val="both"/>
      </w:pPr>
      <w:r>
        <w:t>4</w:t>
      </w:r>
      <w:r w:rsidRPr="003331D9">
        <w:t>. Считать утратившим силу постановление Мэра города Кедрового от 23.07.2009 года № 454 «О разработке и утверждении административных регламентов исполнения муниципальных функций (предоставления муниципальных услуг)»</w:t>
      </w:r>
      <w:r>
        <w:t>.</w:t>
      </w:r>
    </w:p>
    <w:p w:rsidR="00321D70" w:rsidRDefault="00321D70" w:rsidP="003331D9">
      <w:pPr>
        <w:ind w:firstLine="709"/>
        <w:jc w:val="both"/>
      </w:pPr>
      <w:r>
        <w:t xml:space="preserve">5.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Постановления возложить на у</w:t>
      </w:r>
      <w:r>
        <w:t>правляющего делами а</w:t>
      </w:r>
      <w:r>
        <w:rPr>
          <w:bCs/>
        </w:rPr>
        <w:t xml:space="preserve">дминистрации города Кедрового </w:t>
      </w:r>
      <w:r>
        <w:t>Горячеву Ж.Ю.</w:t>
      </w:r>
    </w:p>
    <w:p w:rsidR="00321D70" w:rsidRDefault="00321D70" w:rsidP="00B34BD4">
      <w:pPr>
        <w:pStyle w:val="ac"/>
        <w:ind w:left="4962"/>
        <w:rPr>
          <w:b/>
          <w:sz w:val="28"/>
        </w:rPr>
      </w:pPr>
    </w:p>
    <w:p w:rsidR="00321D70" w:rsidRDefault="00321D70" w:rsidP="00B34BD4">
      <w:pPr>
        <w:pStyle w:val="ac"/>
        <w:ind w:left="4962"/>
        <w:rPr>
          <w:b/>
          <w:sz w:val="28"/>
        </w:rPr>
      </w:pPr>
      <w:r>
        <w:rPr>
          <w:b/>
          <w:sz w:val="28"/>
        </w:rPr>
        <w:t xml:space="preserve">  </w:t>
      </w:r>
    </w:p>
    <w:p w:rsidR="00321D70" w:rsidRDefault="00321D70" w:rsidP="00B34BD4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Pr="004772E5">
        <w:rPr>
          <w:sz w:val="24"/>
          <w:szCs w:val="24"/>
        </w:rPr>
        <w:t>Мэр</w:t>
      </w:r>
      <w:r>
        <w:rPr>
          <w:sz w:val="24"/>
          <w:szCs w:val="24"/>
        </w:rPr>
        <w:t>а</w:t>
      </w:r>
      <w:r w:rsidRPr="004772E5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         И.В.Назаров</w:t>
      </w:r>
      <w:r>
        <w:t xml:space="preserve">                 </w:t>
      </w:r>
    </w:p>
    <w:p w:rsidR="00321D70" w:rsidRDefault="00321D70" w:rsidP="00B34BD4">
      <w:pPr>
        <w:pStyle w:val="ae"/>
        <w:jc w:val="both"/>
        <w:rPr>
          <w:sz w:val="24"/>
          <w:szCs w:val="24"/>
        </w:rPr>
      </w:pPr>
    </w:p>
    <w:p w:rsidR="00321D70" w:rsidRDefault="00321D70" w:rsidP="00B34BD4">
      <w:pPr>
        <w:pStyle w:val="ae"/>
        <w:jc w:val="both"/>
        <w:rPr>
          <w:sz w:val="24"/>
          <w:szCs w:val="24"/>
        </w:rPr>
      </w:pPr>
    </w:p>
    <w:p w:rsidR="00321D70" w:rsidRPr="001D5D44" w:rsidRDefault="00321D70" w:rsidP="00B34BD4">
      <w:pPr>
        <w:jc w:val="center"/>
      </w:pPr>
      <w:r>
        <w:lastRenderedPageBreak/>
        <w:t xml:space="preserve">                                                     П</w:t>
      </w:r>
      <w:r w:rsidRPr="001D5D44">
        <w:t xml:space="preserve">риложение </w:t>
      </w:r>
    </w:p>
    <w:p w:rsidR="00321D70" w:rsidRPr="001D5D44" w:rsidRDefault="00321D70" w:rsidP="00B34BD4">
      <w:pPr>
        <w:jc w:val="right"/>
      </w:pPr>
    </w:p>
    <w:p w:rsidR="00321D70" w:rsidRPr="001D5D44" w:rsidRDefault="00321D70" w:rsidP="00B34BD4">
      <w:pPr>
        <w:tabs>
          <w:tab w:val="left" w:pos="5875"/>
          <w:tab w:val="right" w:pos="9637"/>
        </w:tabs>
        <w:ind w:firstLine="5670"/>
      </w:pPr>
      <w:r w:rsidRPr="001D5D44">
        <w:t>УТВЕРЖДЕНО</w:t>
      </w:r>
    </w:p>
    <w:p w:rsidR="00321D70" w:rsidRPr="001D5D44" w:rsidRDefault="00321D70" w:rsidP="00B34BD4">
      <w:pPr>
        <w:ind w:firstLine="5670"/>
      </w:pPr>
      <w:r>
        <w:t>Постановлением</w:t>
      </w:r>
      <w:r w:rsidRPr="001D5D44">
        <w:t xml:space="preserve"> администрации</w:t>
      </w:r>
    </w:p>
    <w:p w:rsidR="00321D70" w:rsidRPr="001D5D44" w:rsidRDefault="00321D70" w:rsidP="00B34BD4">
      <w:pPr>
        <w:ind w:firstLine="5670"/>
      </w:pPr>
      <w:r w:rsidRPr="001D5D44">
        <w:t>города Кедрового</w:t>
      </w:r>
    </w:p>
    <w:p w:rsidR="00321D70" w:rsidRPr="001D5D44" w:rsidRDefault="00321D70" w:rsidP="00B34BD4">
      <w:pPr>
        <w:ind w:firstLine="5670"/>
        <w:rPr>
          <w:b/>
          <w:bCs/>
        </w:rPr>
      </w:pPr>
      <w:r w:rsidRPr="001D5D44">
        <w:t>от «</w:t>
      </w:r>
      <w:r>
        <w:t>25</w:t>
      </w:r>
      <w:r w:rsidRPr="001D5D44">
        <w:t>»</w:t>
      </w:r>
      <w:r>
        <w:t xml:space="preserve">ноября </w:t>
      </w:r>
      <w:r w:rsidRPr="001D5D44">
        <w:t>201</w:t>
      </w:r>
      <w:r>
        <w:t>1</w:t>
      </w:r>
      <w:r w:rsidRPr="001D5D44">
        <w:t xml:space="preserve"> г. №</w:t>
      </w:r>
      <w:r>
        <w:t xml:space="preserve"> 542</w:t>
      </w:r>
    </w:p>
    <w:p w:rsidR="00321D70" w:rsidRDefault="00321D70" w:rsidP="00B34BD4">
      <w:pPr>
        <w:ind w:left="4860"/>
        <w:jc w:val="both"/>
        <w:rPr>
          <w:bCs/>
        </w:rPr>
      </w:pPr>
    </w:p>
    <w:p w:rsidR="00321D70" w:rsidRDefault="00321D70" w:rsidP="003331D9">
      <w:pPr>
        <w:jc w:val="center"/>
        <w:rPr>
          <w:b/>
        </w:rPr>
      </w:pPr>
      <w:r w:rsidRPr="000B3E37">
        <w:rPr>
          <w:b/>
        </w:rPr>
        <w:t xml:space="preserve">ПОРЯДОК   </w:t>
      </w:r>
    </w:p>
    <w:p w:rsidR="00321D70" w:rsidRDefault="00321D70" w:rsidP="003331D9">
      <w:pPr>
        <w:jc w:val="center"/>
        <w:rPr>
          <w:b/>
        </w:rPr>
      </w:pPr>
      <w:r>
        <w:rPr>
          <w:b/>
        </w:rPr>
        <w:t>разработки и утверждения административных регламентов предоставления муниципальных услуг на территории муниципального образования</w:t>
      </w:r>
    </w:p>
    <w:p w:rsidR="00321D70" w:rsidRDefault="00321D70" w:rsidP="003331D9">
      <w:pPr>
        <w:jc w:val="center"/>
        <w:rPr>
          <w:b/>
        </w:rPr>
      </w:pPr>
      <w:r>
        <w:rPr>
          <w:b/>
        </w:rPr>
        <w:t xml:space="preserve"> «Город Кедровый»</w:t>
      </w:r>
    </w:p>
    <w:p w:rsidR="00321D70" w:rsidRPr="00F71DEC" w:rsidRDefault="00321D70" w:rsidP="003331D9">
      <w:pPr>
        <w:tabs>
          <w:tab w:val="left" w:pos="7275"/>
        </w:tabs>
      </w:pPr>
      <w:r>
        <w:tab/>
      </w:r>
    </w:p>
    <w:p w:rsidR="00321D70" w:rsidRDefault="00321D70" w:rsidP="003331D9">
      <w:pPr>
        <w:numPr>
          <w:ilvl w:val="0"/>
          <w:numId w:val="6"/>
        </w:numPr>
        <w:suppressAutoHyphens w:val="0"/>
        <w:jc w:val="center"/>
        <w:rPr>
          <w:b/>
        </w:rPr>
      </w:pPr>
      <w:r>
        <w:rPr>
          <w:b/>
        </w:rPr>
        <w:t>Общие положения</w:t>
      </w:r>
    </w:p>
    <w:p w:rsidR="00321D70" w:rsidRPr="00F71DEC" w:rsidRDefault="00321D70" w:rsidP="003331D9">
      <w:pPr>
        <w:rPr>
          <w:b/>
        </w:rPr>
      </w:pPr>
    </w:p>
    <w:p w:rsidR="00321D70" w:rsidRPr="001568A7" w:rsidRDefault="00321D70" w:rsidP="003331D9">
      <w:pPr>
        <w:numPr>
          <w:ilvl w:val="1"/>
          <w:numId w:val="5"/>
        </w:numPr>
        <w:tabs>
          <w:tab w:val="clear" w:pos="792"/>
          <w:tab w:val="num" w:pos="1080"/>
        </w:tabs>
        <w:suppressAutoHyphens w:val="0"/>
        <w:ind w:left="0" w:firstLine="540"/>
        <w:jc w:val="both"/>
        <w:rPr>
          <w:color w:val="000000"/>
        </w:rPr>
      </w:pPr>
      <w:proofErr w:type="gramStart"/>
      <w:r w:rsidRPr="001568A7">
        <w:t xml:space="preserve">Настоящий Порядок разработки и  утверждения  административных регламентов предоставления муниципальных  услуг </w:t>
      </w:r>
      <w:r>
        <w:t xml:space="preserve">на территории муниципального образования «Город Кедровый» </w:t>
      </w:r>
      <w:r w:rsidRPr="001568A7">
        <w:t>(далее - Порядок)  устанавливает  требования  к порядку разработки, утверждению, применению, изменению и отмене административных регламентов предоставления муниципальных услуг в</w:t>
      </w:r>
      <w:r>
        <w:t xml:space="preserve"> органах местного самоуправления муниципального образования «Город Кедровый»</w:t>
      </w:r>
      <w:r w:rsidRPr="001568A7">
        <w:t xml:space="preserve">, а </w:t>
      </w:r>
      <w:r w:rsidRPr="001568A7">
        <w:rPr>
          <w:color w:val="000000"/>
        </w:rPr>
        <w:t xml:space="preserve">также устанавливает требования к порядку проведения  экспертизы  проектов  административных регламентов </w:t>
      </w:r>
      <w:r w:rsidRPr="001568A7">
        <w:t>(далее - административный регламент).</w:t>
      </w:r>
      <w:proofErr w:type="gramEnd"/>
    </w:p>
    <w:p w:rsidR="00321D70" w:rsidRDefault="00321D70" w:rsidP="003331D9">
      <w:pPr>
        <w:numPr>
          <w:ilvl w:val="1"/>
          <w:numId w:val="5"/>
        </w:numPr>
        <w:tabs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>Для целей настоящего Порядка применяются следующие термины и определения:</w:t>
      </w:r>
    </w:p>
    <w:p w:rsidR="00321D70" w:rsidRDefault="00321D70" w:rsidP="003331D9">
      <w:pPr>
        <w:tabs>
          <w:tab w:val="num" w:pos="1080"/>
        </w:tabs>
        <w:autoSpaceDE w:val="0"/>
        <w:autoSpaceDN w:val="0"/>
        <w:adjustRightInd w:val="0"/>
        <w:ind w:firstLine="540"/>
        <w:jc w:val="both"/>
      </w:pPr>
      <w:proofErr w:type="gramStart"/>
      <w:r w:rsidRPr="00F924CD">
        <w:t>-</w:t>
      </w:r>
      <w:r>
        <w:rPr>
          <w:b/>
          <w:i/>
        </w:rPr>
        <w:t xml:space="preserve"> </w:t>
      </w:r>
      <w:r w:rsidRPr="00F924CD">
        <w:rPr>
          <w:b/>
          <w:i/>
        </w:rPr>
        <w:t>муниципальная услуга</w:t>
      </w:r>
      <w:r>
        <w:t xml:space="preserve"> - деятельность по реализации функций органов местного самоуправления муниципального образования «Город Кедровый»,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образования «Город Кедровый»;</w:t>
      </w:r>
      <w:proofErr w:type="gramEnd"/>
    </w:p>
    <w:p w:rsidR="00321D70" w:rsidRPr="00F71DEC" w:rsidRDefault="00321D70" w:rsidP="003331D9">
      <w:p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F924CD">
        <w:rPr>
          <w:b/>
          <w:i/>
        </w:rPr>
        <w:t>административный регламент</w:t>
      </w:r>
      <w:r w:rsidRPr="00F71DEC"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321D70" w:rsidRPr="000B3E37" w:rsidRDefault="00321D70" w:rsidP="003331D9">
      <w:pPr>
        <w:tabs>
          <w:tab w:val="num" w:pos="108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F924CD">
        <w:rPr>
          <w:b/>
          <w:i/>
          <w:color w:val="000000"/>
        </w:rPr>
        <w:t>административная процедура</w:t>
      </w:r>
      <w:r w:rsidRPr="000B3E37">
        <w:rPr>
          <w:color w:val="000000"/>
        </w:rPr>
        <w:t xml:space="preserve"> - логически обособленные последовательности административных действий при предоставлении муниципальной услуги, имеющие конечный результат и выделяемые в рамках предоставления муниципальной услуги;</w:t>
      </w:r>
    </w:p>
    <w:p w:rsidR="00321D70" w:rsidRPr="00BC4480" w:rsidRDefault="00321D70" w:rsidP="003331D9">
      <w:pPr>
        <w:tabs>
          <w:tab w:val="num" w:pos="1080"/>
        </w:tabs>
        <w:autoSpaceDE w:val="0"/>
        <w:autoSpaceDN w:val="0"/>
        <w:adjustRightInd w:val="0"/>
        <w:ind w:firstLine="540"/>
        <w:jc w:val="both"/>
      </w:pPr>
      <w:proofErr w:type="gramStart"/>
      <w:r>
        <w:t xml:space="preserve">- </w:t>
      </w:r>
      <w:r w:rsidRPr="00F924CD">
        <w:rPr>
          <w:b/>
          <w:i/>
        </w:rPr>
        <w:t>заявитель</w:t>
      </w:r>
      <w:r w:rsidRPr="00BC4480">
        <w:t xml:space="preserve">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</w:t>
      </w:r>
      <w:r>
        <w:t xml:space="preserve"> органы</w:t>
      </w:r>
      <w:r w:rsidRPr="00BC4480">
        <w:t>, предоставляющие муниципальные услуги, либо в организации, участвующие в предоставлении муниципальных услуг, с запросом о предоставлении муниципальной услуги, выраженным в устной, письменной или электронной форме;</w:t>
      </w:r>
      <w:proofErr w:type="gramEnd"/>
    </w:p>
    <w:p w:rsidR="00321D70" w:rsidRPr="00B97245" w:rsidRDefault="00321D70" w:rsidP="003331D9">
      <w:pPr>
        <w:tabs>
          <w:tab w:val="num" w:pos="1080"/>
        </w:tabs>
        <w:autoSpaceDE w:val="0"/>
        <w:autoSpaceDN w:val="0"/>
        <w:adjustRightInd w:val="0"/>
        <w:ind w:firstLine="540"/>
        <w:jc w:val="both"/>
        <w:rPr>
          <w:highlight w:val="lightGray"/>
        </w:rPr>
      </w:pPr>
      <w:r>
        <w:t xml:space="preserve">- </w:t>
      </w:r>
      <w:r w:rsidRPr="00F924CD">
        <w:rPr>
          <w:b/>
          <w:i/>
        </w:rPr>
        <w:t>орган, ответственный  за предоставление    муниципальной  услуги</w:t>
      </w:r>
      <w:r w:rsidRPr="00CD0C11">
        <w:t xml:space="preserve"> – орган</w:t>
      </w:r>
      <w:r>
        <w:t xml:space="preserve"> местного самоуправления муниципального образования «Город Кедровый»</w:t>
      </w:r>
      <w:r w:rsidRPr="00CD0C11">
        <w:t>, к  сфере  деятельности которого   относится  предоставление (или  организация предоставления)  муниципальной   услуги  в соответствии  с  его  компетенцией,   определенной  муниципальны</w:t>
      </w:r>
      <w:r>
        <w:t>ми  правовыми  актами;</w:t>
      </w:r>
    </w:p>
    <w:p w:rsidR="00321D70" w:rsidRDefault="00321D70" w:rsidP="003331D9">
      <w:p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167302">
        <w:rPr>
          <w:b/>
          <w:i/>
        </w:rPr>
        <w:t>исполнитель  муниципальной  услуги</w:t>
      </w:r>
      <w:r w:rsidRPr="004473C8">
        <w:t xml:space="preserve"> </w:t>
      </w:r>
      <w:r>
        <w:t>– органы местного самоуправления муниципального образования «Город Кедровый»,</w:t>
      </w:r>
      <w:r w:rsidRPr="004473C8">
        <w:t xml:space="preserve">  подведомственные  муниципальные  </w:t>
      </w:r>
      <w:r w:rsidRPr="004473C8">
        <w:lastRenderedPageBreak/>
        <w:t>учреждения,  а так же иные  организации,   наделенные  в установленном  порядке полномочиями по</w:t>
      </w:r>
      <w:r>
        <w:t xml:space="preserve"> оказанию  муниципальных  услуг;</w:t>
      </w:r>
    </w:p>
    <w:p w:rsidR="00321D70" w:rsidRPr="00BC4480" w:rsidRDefault="00321D70" w:rsidP="003331D9">
      <w:p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167302">
        <w:rPr>
          <w:b/>
          <w:i/>
        </w:rPr>
        <w:t>уполномоченный экспертный орган</w:t>
      </w:r>
      <w:r>
        <w:t xml:space="preserve"> – орган или структурное подразделение администрации города Кедрового, уполномоченные на проведение  экспертизы проектов административных  регламентов.</w:t>
      </w:r>
    </w:p>
    <w:p w:rsidR="00321D70" w:rsidRPr="00C0065E" w:rsidRDefault="00321D70" w:rsidP="003331D9">
      <w:pPr>
        <w:tabs>
          <w:tab w:val="num" w:pos="108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0065E">
        <w:rPr>
          <w:color w:val="000000"/>
        </w:rPr>
        <w:t>Иные   термины  и  определения  используются в  настоящем Порядке  в значениях,  определенных Феде</w:t>
      </w:r>
      <w:r>
        <w:rPr>
          <w:color w:val="000000"/>
        </w:rPr>
        <w:t>ральным законом от  27.07.2010 №</w:t>
      </w:r>
      <w:r w:rsidRPr="00C0065E">
        <w:rPr>
          <w:color w:val="000000"/>
        </w:rPr>
        <w:t xml:space="preserve"> 210-ФЗ «Об организации предоставления  государственных  и  муниципальных услуг».</w:t>
      </w:r>
    </w:p>
    <w:p w:rsidR="00321D70" w:rsidRPr="00F71DEC" w:rsidRDefault="00321D70" w:rsidP="003331D9">
      <w:pPr>
        <w:numPr>
          <w:ilvl w:val="1"/>
          <w:numId w:val="5"/>
        </w:numPr>
        <w:tabs>
          <w:tab w:val="clear" w:pos="792"/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>Административные регламенты разрабатываются</w:t>
      </w:r>
      <w:r>
        <w:t xml:space="preserve"> органами, ответственными  за   предоставление  муниципальных  услуг</w:t>
      </w:r>
      <w:r w:rsidRPr="00C0065E">
        <w:t>,</w:t>
      </w:r>
      <w:r w:rsidRPr="00F71DEC">
        <w:t xml:space="preserve"> к сфере деятельности которых относится предоставление соотв</w:t>
      </w:r>
      <w:r>
        <w:t>етствующей муниципальной услуги в</w:t>
      </w:r>
      <w:r w:rsidRPr="00F71DEC">
        <w:t xml:space="preserve"> соответствии с законодательством Российской Федерации, Томской области и правовыми актами</w:t>
      </w:r>
      <w:r>
        <w:t xml:space="preserve"> муниципального образования «Город Кедровый»</w:t>
      </w:r>
      <w:r w:rsidRPr="00F71DEC">
        <w:t xml:space="preserve"> </w:t>
      </w:r>
      <w:r w:rsidRPr="00177A49">
        <w:rPr>
          <w:color w:val="000000"/>
        </w:rPr>
        <w:t>(далее – муниципальные  правовые  акты).</w:t>
      </w:r>
    </w:p>
    <w:p w:rsidR="00321D70" w:rsidRPr="00F71DEC" w:rsidRDefault="00321D70" w:rsidP="003331D9">
      <w:pPr>
        <w:numPr>
          <w:ilvl w:val="1"/>
          <w:numId w:val="5"/>
        </w:numPr>
        <w:tabs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>Административный регламент является документом, обязательным для исполнения всеми сотрудниками</w:t>
      </w:r>
      <w:r>
        <w:t xml:space="preserve"> органов местного самоуправления</w:t>
      </w:r>
      <w:r w:rsidRPr="00F71DEC">
        <w:t>, непосредственно предоставляющими либо организующими предоставление муниципальной услуги.</w:t>
      </w:r>
    </w:p>
    <w:p w:rsidR="00321D70" w:rsidRPr="00F71DEC" w:rsidRDefault="00321D70" w:rsidP="003331D9">
      <w:pPr>
        <w:numPr>
          <w:ilvl w:val="1"/>
          <w:numId w:val="5"/>
        </w:numPr>
        <w:tabs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>Административный регламент является документом, открытым для ознакомления всеми заинтересованными лицами.</w:t>
      </w:r>
    </w:p>
    <w:p w:rsidR="00321D70" w:rsidRPr="00F71DEC" w:rsidRDefault="00321D70" w:rsidP="003331D9">
      <w:p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 w:rsidRPr="00F71DEC">
        <w:t xml:space="preserve">Административные регламенты подлежат опубликованию в средствах массовой информации, а также размещаются в сети Интернет на официальном </w:t>
      </w:r>
      <w:r>
        <w:t xml:space="preserve">сайте </w:t>
      </w:r>
      <w:r w:rsidRPr="00F71DEC">
        <w:t xml:space="preserve">муниципального  образования «Город  </w:t>
      </w:r>
      <w:r>
        <w:t>Кедровый</w:t>
      </w:r>
      <w:r w:rsidRPr="00F71DEC">
        <w:t xml:space="preserve">» </w:t>
      </w:r>
      <w:r w:rsidRPr="0066738A">
        <w:rPr>
          <w:color w:val="000000"/>
        </w:rPr>
        <w:t>(</w:t>
      </w:r>
      <w:hyperlink r:id="rId9" w:history="1">
        <w:r w:rsidRPr="00B111D5">
          <w:rPr>
            <w:rStyle w:val="af1"/>
            <w:color w:val="auto"/>
            <w:u w:val="none"/>
          </w:rPr>
          <w:t>http://www</w:t>
        </w:r>
      </w:hyperlink>
      <w:r w:rsidRPr="00B111D5">
        <w:t xml:space="preserve">. </w:t>
      </w:r>
      <w:proofErr w:type="spellStart"/>
      <w:r w:rsidRPr="00B111D5">
        <w:rPr>
          <w:color w:val="000000"/>
        </w:rPr>
        <w:t>kedradm.tomsk.ru</w:t>
      </w:r>
      <w:proofErr w:type="spellEnd"/>
      <w:r w:rsidRPr="0066738A">
        <w:rPr>
          <w:color w:val="000000"/>
        </w:rPr>
        <w:t>)</w:t>
      </w:r>
      <w:r>
        <w:rPr>
          <w:color w:val="000000"/>
        </w:rPr>
        <w:t xml:space="preserve">. </w:t>
      </w:r>
      <w:r w:rsidRPr="00F71DEC">
        <w:t>Тексты административных регламентов (в сокращенном виде) размещаются также в местах предоставления муниципальной услуги.</w:t>
      </w:r>
    </w:p>
    <w:p w:rsidR="00321D70" w:rsidRPr="00F71DEC" w:rsidRDefault="00321D70" w:rsidP="003331D9">
      <w:pPr>
        <w:jc w:val="both"/>
        <w:rPr>
          <w:b/>
        </w:rPr>
      </w:pPr>
    </w:p>
    <w:p w:rsidR="00321D70" w:rsidRPr="00F71DEC" w:rsidRDefault="00321D70" w:rsidP="003331D9">
      <w:pPr>
        <w:numPr>
          <w:ilvl w:val="0"/>
          <w:numId w:val="5"/>
        </w:numPr>
        <w:suppressAutoHyphens w:val="0"/>
        <w:jc w:val="center"/>
        <w:rPr>
          <w:b/>
        </w:rPr>
      </w:pPr>
      <w:r w:rsidRPr="00F71DEC">
        <w:rPr>
          <w:b/>
        </w:rPr>
        <w:t xml:space="preserve">Требования  к </w:t>
      </w:r>
      <w:r>
        <w:rPr>
          <w:b/>
        </w:rPr>
        <w:t>содержанию</w:t>
      </w:r>
      <w:r w:rsidRPr="00F71DEC">
        <w:rPr>
          <w:b/>
        </w:rPr>
        <w:t xml:space="preserve"> административн</w:t>
      </w:r>
      <w:r>
        <w:rPr>
          <w:b/>
        </w:rPr>
        <w:t>ого</w:t>
      </w:r>
      <w:r w:rsidRPr="00F71DEC">
        <w:rPr>
          <w:b/>
        </w:rPr>
        <w:t xml:space="preserve"> регламента</w:t>
      </w:r>
    </w:p>
    <w:p w:rsidR="00321D70" w:rsidRPr="00F71DEC" w:rsidRDefault="00321D70" w:rsidP="003331D9">
      <w:pPr>
        <w:autoSpaceDE w:val="0"/>
        <w:autoSpaceDN w:val="0"/>
        <w:adjustRightInd w:val="0"/>
        <w:jc w:val="both"/>
        <w:rPr>
          <w:b/>
        </w:rPr>
      </w:pPr>
    </w:p>
    <w:p w:rsidR="00321D70" w:rsidRPr="00D42A6D" w:rsidRDefault="00321D70" w:rsidP="003331D9">
      <w:pPr>
        <w:numPr>
          <w:ilvl w:val="1"/>
          <w:numId w:val="5"/>
        </w:numPr>
        <w:tabs>
          <w:tab w:val="clear" w:pos="792"/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D42A6D">
        <w:t>Административный регламент должен:</w:t>
      </w:r>
    </w:p>
    <w:p w:rsidR="00321D70" w:rsidRPr="00D42A6D" w:rsidRDefault="00321D70" w:rsidP="003331D9">
      <w:pPr>
        <w:numPr>
          <w:ilvl w:val="2"/>
          <w:numId w:val="5"/>
        </w:numPr>
        <w:tabs>
          <w:tab w:val="clear" w:pos="1440"/>
          <w:tab w:val="left" w:pos="126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D42A6D">
        <w:t>содержать информацию, достаточную для организации предоставления муниципальной услуги;</w:t>
      </w:r>
    </w:p>
    <w:p w:rsidR="00321D70" w:rsidRPr="00D42A6D" w:rsidRDefault="00321D70" w:rsidP="003331D9">
      <w:pPr>
        <w:numPr>
          <w:ilvl w:val="2"/>
          <w:numId w:val="5"/>
        </w:numPr>
        <w:tabs>
          <w:tab w:val="clear" w:pos="1440"/>
          <w:tab w:val="left" w:pos="126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D42A6D">
        <w:t>исключать возможность различного толкования;</w:t>
      </w:r>
    </w:p>
    <w:p w:rsidR="00321D70" w:rsidRPr="00D42A6D" w:rsidRDefault="00321D70" w:rsidP="003331D9">
      <w:pPr>
        <w:numPr>
          <w:ilvl w:val="2"/>
          <w:numId w:val="5"/>
        </w:numPr>
        <w:tabs>
          <w:tab w:val="clear" w:pos="1440"/>
          <w:tab w:val="left" w:pos="126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D42A6D">
        <w:t>не противоречить нормативным правовым актам</w:t>
      </w:r>
      <w:r>
        <w:t xml:space="preserve"> Российской  Федерации</w:t>
      </w:r>
      <w:r w:rsidRPr="00D42A6D">
        <w:t xml:space="preserve">, </w:t>
      </w:r>
      <w:r>
        <w:t xml:space="preserve"> Томской  области, </w:t>
      </w:r>
      <w:r w:rsidRPr="001E60DC">
        <w:t>муниципальным  правовым  актам,</w:t>
      </w:r>
      <w:r w:rsidRPr="00D659AA">
        <w:rPr>
          <w:b/>
        </w:rPr>
        <w:t xml:space="preserve"> </w:t>
      </w:r>
      <w:r w:rsidRPr="00D42A6D">
        <w:t>имеющим большую юридическую силу;</w:t>
      </w:r>
    </w:p>
    <w:p w:rsidR="00321D70" w:rsidRPr="00D42A6D" w:rsidRDefault="00321D70" w:rsidP="003331D9">
      <w:pPr>
        <w:numPr>
          <w:ilvl w:val="2"/>
          <w:numId w:val="5"/>
        </w:numPr>
        <w:tabs>
          <w:tab w:val="clear" w:pos="1440"/>
          <w:tab w:val="left" w:pos="126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D42A6D">
        <w:t>являться внутренне не противоречивым:</w:t>
      </w:r>
    </w:p>
    <w:p w:rsidR="00321D70" w:rsidRPr="00D42A6D" w:rsidRDefault="00321D70" w:rsidP="003331D9">
      <w:pPr>
        <w:tabs>
          <w:tab w:val="num" w:pos="1080"/>
          <w:tab w:val="left" w:pos="1260"/>
        </w:tabs>
        <w:autoSpaceDE w:val="0"/>
        <w:autoSpaceDN w:val="0"/>
        <w:adjustRightInd w:val="0"/>
        <w:ind w:firstLine="540"/>
        <w:jc w:val="both"/>
      </w:pPr>
      <w:r w:rsidRPr="00D42A6D">
        <w:t>- не содержать взаимоисключающих требований;</w:t>
      </w:r>
    </w:p>
    <w:p w:rsidR="00321D70" w:rsidRPr="00D42A6D" w:rsidRDefault="00321D70" w:rsidP="003331D9">
      <w:pPr>
        <w:tabs>
          <w:tab w:val="num" w:pos="1080"/>
          <w:tab w:val="left" w:pos="1260"/>
        </w:tabs>
        <w:autoSpaceDE w:val="0"/>
        <w:autoSpaceDN w:val="0"/>
        <w:adjustRightInd w:val="0"/>
        <w:ind w:firstLine="540"/>
        <w:jc w:val="both"/>
      </w:pPr>
      <w:r w:rsidRPr="00D42A6D">
        <w:t>- не содержать взаимоисключающих действий;</w:t>
      </w:r>
    </w:p>
    <w:p w:rsidR="00321D70" w:rsidRPr="00D42A6D" w:rsidRDefault="00321D70" w:rsidP="003331D9">
      <w:pPr>
        <w:numPr>
          <w:ilvl w:val="2"/>
          <w:numId w:val="5"/>
        </w:numPr>
        <w:tabs>
          <w:tab w:val="clear" w:pos="1440"/>
          <w:tab w:val="left" w:pos="126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D42A6D">
        <w:t>являться реалистичным для исполнения:</w:t>
      </w:r>
    </w:p>
    <w:p w:rsidR="00321D70" w:rsidRPr="00D42A6D" w:rsidRDefault="00321D70" w:rsidP="003331D9">
      <w:pPr>
        <w:tabs>
          <w:tab w:val="num" w:pos="1080"/>
          <w:tab w:val="left" w:pos="1260"/>
        </w:tabs>
        <w:autoSpaceDE w:val="0"/>
        <w:autoSpaceDN w:val="0"/>
        <w:adjustRightInd w:val="0"/>
        <w:ind w:firstLine="540"/>
        <w:jc w:val="both"/>
      </w:pPr>
      <w:r w:rsidRPr="00D42A6D">
        <w:t>- регламент должен содержать выполнимые требования к срокам, объемам и результатам действий;</w:t>
      </w:r>
    </w:p>
    <w:p w:rsidR="00321D70" w:rsidRPr="00D42A6D" w:rsidRDefault="00321D70" w:rsidP="003331D9">
      <w:pPr>
        <w:tabs>
          <w:tab w:val="num" w:pos="1080"/>
          <w:tab w:val="left" w:pos="1260"/>
        </w:tabs>
        <w:autoSpaceDE w:val="0"/>
        <w:autoSpaceDN w:val="0"/>
        <w:adjustRightInd w:val="0"/>
        <w:ind w:firstLine="540"/>
        <w:jc w:val="both"/>
      </w:pPr>
      <w:r w:rsidRPr="00D42A6D">
        <w:t>- описанные административные процедуры реализуются при имеющихся ресурсах.</w:t>
      </w:r>
    </w:p>
    <w:p w:rsidR="00321D70" w:rsidRPr="00D42A6D" w:rsidRDefault="00321D70" w:rsidP="003331D9">
      <w:pPr>
        <w:numPr>
          <w:ilvl w:val="1"/>
          <w:numId w:val="5"/>
        </w:numPr>
        <w:tabs>
          <w:tab w:val="clear" w:pos="792"/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D42A6D">
        <w:t>Разработка административных регламентов предполагает оптимизацию (повышение качества) предоставления муниципальных услуг, в том числе:</w:t>
      </w:r>
    </w:p>
    <w:p w:rsidR="00321D70" w:rsidRPr="00D42A6D" w:rsidRDefault="00321D70" w:rsidP="003331D9">
      <w:pPr>
        <w:numPr>
          <w:ilvl w:val="2"/>
          <w:numId w:val="5"/>
        </w:numPr>
        <w:suppressAutoHyphens w:val="0"/>
        <w:autoSpaceDE w:val="0"/>
        <w:autoSpaceDN w:val="0"/>
        <w:adjustRightInd w:val="0"/>
        <w:ind w:left="0" w:firstLine="540"/>
        <w:jc w:val="both"/>
      </w:pPr>
      <w:r w:rsidRPr="00D42A6D">
        <w:t>упорядочение административных процедур и административных действий;</w:t>
      </w:r>
    </w:p>
    <w:p w:rsidR="00321D70" w:rsidRPr="00D42A6D" w:rsidRDefault="00321D70" w:rsidP="003331D9">
      <w:pPr>
        <w:numPr>
          <w:ilvl w:val="2"/>
          <w:numId w:val="5"/>
        </w:numPr>
        <w:suppressAutoHyphens w:val="0"/>
        <w:autoSpaceDE w:val="0"/>
        <w:autoSpaceDN w:val="0"/>
        <w:adjustRightInd w:val="0"/>
        <w:ind w:left="0" w:firstLine="540"/>
        <w:jc w:val="both"/>
      </w:pPr>
      <w:r w:rsidRPr="00D42A6D">
        <w:t>устранение избыточных административных процедур и избыточных административных действий, если это не противоречит действующему  законодательству;</w:t>
      </w:r>
    </w:p>
    <w:p w:rsidR="00321D70" w:rsidRPr="00376619" w:rsidRDefault="00321D70" w:rsidP="003331D9">
      <w:pPr>
        <w:numPr>
          <w:ilvl w:val="2"/>
          <w:numId w:val="5"/>
        </w:numPr>
        <w:suppressAutoHyphens w:val="0"/>
        <w:autoSpaceDE w:val="0"/>
        <w:autoSpaceDN w:val="0"/>
        <w:adjustRightInd w:val="0"/>
        <w:ind w:left="0" w:firstLine="540"/>
        <w:jc w:val="both"/>
        <w:outlineLvl w:val="1"/>
        <w:rPr>
          <w:bCs/>
        </w:rPr>
      </w:pPr>
      <w:proofErr w:type="gramStart"/>
      <w:r w:rsidRPr="00376619">
        <w:rPr>
          <w:bCs/>
        </w:rPr>
        <w:t xml:space="preserve">сокращение количества документов, представляемых заявителями для предоставления муниципальной 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 </w:t>
      </w:r>
      <w:r>
        <w:rPr>
          <w:bCs/>
        </w:rPr>
        <w:t>города Кедрового</w:t>
      </w:r>
      <w:r w:rsidRPr="00376619">
        <w:rPr>
          <w:bCs/>
        </w:rPr>
        <w:t xml:space="preserve">,  ее органов и структурных  подразделений, </w:t>
      </w:r>
      <w:r>
        <w:rPr>
          <w:bCs/>
        </w:rPr>
        <w:t xml:space="preserve"> </w:t>
      </w:r>
      <w:r w:rsidRPr="003E3DFE">
        <w:rPr>
          <w:bCs/>
        </w:rPr>
        <w:t>а также с иными   исполнителями  муниципальной  услуги</w:t>
      </w:r>
      <w:r>
        <w:rPr>
          <w:bCs/>
        </w:rPr>
        <w:t xml:space="preserve">, </w:t>
      </w:r>
      <w:r w:rsidRPr="00376619">
        <w:rPr>
          <w:bCs/>
        </w:rPr>
        <w:t xml:space="preserve">в том числе за счет выполнения </w:t>
      </w:r>
      <w:r w:rsidRPr="00376619">
        <w:rPr>
          <w:bCs/>
        </w:rPr>
        <w:lastRenderedPageBreak/>
        <w:t>отдельных административных процедур (действий) на базе многофункциональных центров предоставления муниципальных услуг и</w:t>
      </w:r>
      <w:proofErr w:type="gramEnd"/>
      <w:r w:rsidRPr="00376619">
        <w:rPr>
          <w:bCs/>
        </w:rPr>
        <w:t xml:space="preserve"> реализации принципа "одного окна", использование межведомственных согласований при предоставлении  муниципальной услуги без участия заявителя, в том числе с использованием информационно-коммуникационных технологий;</w:t>
      </w:r>
    </w:p>
    <w:p w:rsidR="00321D70" w:rsidRPr="00D42A6D" w:rsidRDefault="00321D70" w:rsidP="003331D9">
      <w:pPr>
        <w:numPr>
          <w:ilvl w:val="2"/>
          <w:numId w:val="5"/>
        </w:numPr>
        <w:suppressAutoHyphens w:val="0"/>
        <w:autoSpaceDE w:val="0"/>
        <w:autoSpaceDN w:val="0"/>
        <w:adjustRightInd w:val="0"/>
        <w:ind w:left="0" w:firstLine="540"/>
        <w:jc w:val="both"/>
      </w:pPr>
      <w:r w:rsidRPr="00D42A6D">
        <w:t>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</w:t>
      </w:r>
      <w:r>
        <w:t xml:space="preserve"> </w:t>
      </w:r>
      <w:proofErr w:type="gramStart"/>
      <w:r w:rsidRPr="005C043F">
        <w:t>Орган</w:t>
      </w:r>
      <w:r>
        <w:t>,</w:t>
      </w:r>
      <w:r w:rsidRPr="005C043F">
        <w:t xml:space="preserve"> </w:t>
      </w:r>
      <w:r>
        <w:t xml:space="preserve"> ответственный  за предоставление  муниципальной  услуги</w:t>
      </w:r>
      <w:r w:rsidRPr="005C043F">
        <w:t xml:space="preserve">, </w:t>
      </w:r>
      <w:r w:rsidRPr="00D42A6D">
        <w:t>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действующим законодательством;</w:t>
      </w:r>
      <w:proofErr w:type="gramEnd"/>
    </w:p>
    <w:p w:rsidR="00321D70" w:rsidRPr="00D42A6D" w:rsidRDefault="00321D70" w:rsidP="003331D9">
      <w:pPr>
        <w:numPr>
          <w:ilvl w:val="2"/>
          <w:numId w:val="5"/>
        </w:numPr>
        <w:suppressAutoHyphens w:val="0"/>
        <w:autoSpaceDE w:val="0"/>
        <w:autoSpaceDN w:val="0"/>
        <w:adjustRightInd w:val="0"/>
        <w:ind w:left="0" w:firstLine="540"/>
        <w:jc w:val="both"/>
      </w:pPr>
      <w:r w:rsidRPr="00D42A6D">
        <w:t xml:space="preserve">указание об ответственности должностных лиц за </w:t>
      </w:r>
      <w:r>
        <w:t>не</w:t>
      </w:r>
      <w:r w:rsidRPr="00D42A6D">
        <w:t>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321D70" w:rsidRPr="00D42A6D" w:rsidRDefault="00321D70" w:rsidP="003331D9">
      <w:pPr>
        <w:numPr>
          <w:ilvl w:val="2"/>
          <w:numId w:val="5"/>
        </w:numPr>
        <w:suppressAutoHyphens w:val="0"/>
        <w:autoSpaceDE w:val="0"/>
        <w:autoSpaceDN w:val="0"/>
        <w:adjustRightInd w:val="0"/>
        <w:ind w:left="0" w:firstLine="540"/>
        <w:jc w:val="both"/>
      </w:pPr>
      <w:r w:rsidRPr="00D42A6D">
        <w:t xml:space="preserve">предоставление   </w:t>
      </w:r>
      <w:r>
        <w:t xml:space="preserve">в предусмотренных действующим законодательством и муниципальными правовыми актами случаях </w:t>
      </w:r>
      <w:r w:rsidRPr="00D42A6D">
        <w:t>муниципальной услуги  в  электронной  форме.</w:t>
      </w:r>
    </w:p>
    <w:p w:rsidR="00321D70" w:rsidRPr="005C043F" w:rsidRDefault="00321D70" w:rsidP="003331D9">
      <w:pPr>
        <w:numPr>
          <w:ilvl w:val="1"/>
          <w:numId w:val="5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bCs/>
          <w:color w:val="000000"/>
        </w:rPr>
      </w:pPr>
      <w:r w:rsidRPr="00950971">
        <w:rPr>
          <w:color w:val="000000"/>
        </w:rPr>
        <w:t>Орган, ответственный за предоставление  муниципальной  услуги,</w:t>
      </w:r>
      <w:r w:rsidRPr="005C043F">
        <w:rPr>
          <w:color w:val="000000"/>
        </w:rPr>
        <w:t xml:space="preserve"> одновременно с подготовкой административного регламента вносит предложения по внесению  изменений в принятые муниципальные   правовые акты, регламентирующие предоставление муниципальной услуги, либо по их отмене, включив необходимые положения указанных правовых актов в административный регламент.</w:t>
      </w:r>
    </w:p>
    <w:p w:rsidR="00321D70" w:rsidRPr="00D724DE" w:rsidRDefault="00321D70" w:rsidP="003331D9">
      <w:pPr>
        <w:numPr>
          <w:ilvl w:val="1"/>
          <w:numId w:val="5"/>
        </w:numPr>
        <w:tabs>
          <w:tab w:val="clear" w:pos="792"/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D42A6D">
        <w:rPr>
          <w:bCs/>
        </w:rPr>
        <w:t xml:space="preserve"> В административном регламенте не допускается установление полномочий, не предусмотренных действующим законодательством</w:t>
      </w:r>
      <w:r>
        <w:rPr>
          <w:bCs/>
        </w:rPr>
        <w:t xml:space="preserve"> </w:t>
      </w:r>
      <w:r w:rsidRPr="005C043F">
        <w:rPr>
          <w:bCs/>
        </w:rPr>
        <w:t>и  муниципальными  правовыми  актами,</w:t>
      </w:r>
      <w:r w:rsidRPr="00D42A6D">
        <w:rPr>
          <w:bCs/>
        </w:rPr>
        <w:t xml:space="preserve">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</w:t>
      </w:r>
    </w:p>
    <w:p w:rsidR="00321D70" w:rsidRPr="00F71DEC" w:rsidRDefault="00321D70" w:rsidP="003331D9">
      <w:pPr>
        <w:autoSpaceDE w:val="0"/>
        <w:autoSpaceDN w:val="0"/>
        <w:adjustRightInd w:val="0"/>
        <w:jc w:val="both"/>
      </w:pPr>
    </w:p>
    <w:p w:rsidR="00321D70" w:rsidRPr="00363C4A" w:rsidRDefault="00321D70" w:rsidP="003331D9">
      <w:pPr>
        <w:numPr>
          <w:ilvl w:val="0"/>
          <w:numId w:val="5"/>
        </w:numPr>
        <w:suppressAutoHyphens w:val="0"/>
        <w:jc w:val="center"/>
        <w:rPr>
          <w:b/>
        </w:rPr>
      </w:pPr>
      <w:r>
        <w:rPr>
          <w:b/>
        </w:rPr>
        <w:t>Требования к структуре</w:t>
      </w:r>
      <w:r w:rsidRPr="00F71DEC">
        <w:rPr>
          <w:b/>
        </w:rPr>
        <w:t xml:space="preserve">  административного  регламента</w:t>
      </w:r>
    </w:p>
    <w:p w:rsidR="00321D70" w:rsidRDefault="00321D70" w:rsidP="003331D9">
      <w:pPr>
        <w:tabs>
          <w:tab w:val="left" w:pos="900"/>
          <w:tab w:val="left" w:pos="1260"/>
        </w:tabs>
        <w:autoSpaceDE w:val="0"/>
        <w:autoSpaceDN w:val="0"/>
        <w:adjustRightInd w:val="0"/>
        <w:jc w:val="both"/>
        <w:rPr>
          <w:b/>
        </w:rPr>
      </w:pPr>
    </w:p>
    <w:p w:rsidR="00321D70" w:rsidRPr="000A7F32" w:rsidRDefault="00321D70" w:rsidP="003331D9">
      <w:pPr>
        <w:numPr>
          <w:ilvl w:val="1"/>
          <w:numId w:val="5"/>
        </w:numPr>
        <w:tabs>
          <w:tab w:val="clear" w:pos="792"/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0A7F32">
        <w:rPr>
          <w:color w:val="000000"/>
        </w:rPr>
        <w:t xml:space="preserve">Наименование административного регламента должно содержать наименование муниципальной услуги в соответствии с Федеральным </w:t>
      </w:r>
      <w:r>
        <w:rPr>
          <w:color w:val="000000"/>
        </w:rPr>
        <w:t>законом от 06.10.2003 № 131-ФЗ «</w:t>
      </w:r>
      <w:r w:rsidRPr="000A7F32">
        <w:rPr>
          <w:color w:val="000000"/>
        </w:rPr>
        <w:t>Об общих принципах организации местного самоуп</w:t>
      </w:r>
      <w:r>
        <w:rPr>
          <w:color w:val="000000"/>
        </w:rPr>
        <w:t>равления в Российской Федерации»</w:t>
      </w:r>
      <w:r w:rsidRPr="000A7F32">
        <w:rPr>
          <w:color w:val="000000"/>
        </w:rPr>
        <w:t>,</w:t>
      </w:r>
      <w:r>
        <w:rPr>
          <w:color w:val="000000"/>
        </w:rPr>
        <w:t xml:space="preserve"> </w:t>
      </w:r>
      <w:r w:rsidRPr="00215DD2">
        <w:rPr>
          <w:color w:val="000000"/>
        </w:rPr>
        <w:t>иными  федеральными законами,  законами  Томской области,</w:t>
      </w:r>
      <w:r>
        <w:rPr>
          <w:color w:val="000000"/>
        </w:rPr>
        <w:t xml:space="preserve"> </w:t>
      </w:r>
      <w:r w:rsidRPr="000A7F32">
        <w:rPr>
          <w:color w:val="000000"/>
        </w:rPr>
        <w:t xml:space="preserve"> Уставом </w:t>
      </w:r>
      <w:r>
        <w:rPr>
          <w:color w:val="000000"/>
        </w:rPr>
        <w:t xml:space="preserve">муниципального образования «Город Кедровый» </w:t>
      </w:r>
      <w:r w:rsidRPr="000A7F32">
        <w:rPr>
          <w:color w:val="000000"/>
        </w:rPr>
        <w:t>и реестром муниципальных услуг</w:t>
      </w:r>
      <w:r>
        <w:rPr>
          <w:color w:val="000000"/>
        </w:rPr>
        <w:t xml:space="preserve"> (работ)</w:t>
      </w:r>
      <w:r w:rsidRPr="000A7F32">
        <w:rPr>
          <w:color w:val="000000"/>
        </w:rPr>
        <w:t>.</w:t>
      </w:r>
    </w:p>
    <w:p w:rsidR="00321D70" w:rsidRPr="000A7F32" w:rsidRDefault="00321D70" w:rsidP="003331D9">
      <w:pPr>
        <w:numPr>
          <w:ilvl w:val="1"/>
          <w:numId w:val="5"/>
        </w:numPr>
        <w:tabs>
          <w:tab w:val="clear" w:pos="792"/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0A7F32">
        <w:rPr>
          <w:color w:val="000000"/>
        </w:rPr>
        <w:t>В административный регламент включаются следующие разделы:</w:t>
      </w:r>
    </w:p>
    <w:p w:rsidR="00321D70" w:rsidRPr="000A7F32" w:rsidRDefault="00321D70" w:rsidP="0010569E">
      <w:pPr>
        <w:tabs>
          <w:tab w:val="left" w:pos="1440"/>
        </w:tabs>
        <w:suppressAutoHyphens w:val="0"/>
        <w:autoSpaceDE w:val="0"/>
        <w:autoSpaceDN w:val="0"/>
        <w:adjustRightInd w:val="0"/>
        <w:ind w:left="540"/>
        <w:jc w:val="both"/>
        <w:rPr>
          <w:color w:val="000000"/>
        </w:rPr>
      </w:pPr>
      <w:r>
        <w:rPr>
          <w:color w:val="000000"/>
        </w:rPr>
        <w:t>а) «</w:t>
      </w:r>
      <w:r w:rsidRPr="000A7F32">
        <w:rPr>
          <w:color w:val="000000"/>
        </w:rPr>
        <w:t>Общие положения</w:t>
      </w:r>
      <w:r>
        <w:rPr>
          <w:color w:val="000000"/>
        </w:rPr>
        <w:t>»;</w:t>
      </w:r>
    </w:p>
    <w:p w:rsidR="00321D70" w:rsidRPr="000A7F32" w:rsidRDefault="00321D70" w:rsidP="0010569E">
      <w:pPr>
        <w:tabs>
          <w:tab w:val="left" w:pos="1440"/>
        </w:tabs>
        <w:suppressAutoHyphens w:val="0"/>
        <w:autoSpaceDE w:val="0"/>
        <w:autoSpaceDN w:val="0"/>
        <w:adjustRightInd w:val="0"/>
        <w:ind w:left="540"/>
        <w:jc w:val="both"/>
        <w:rPr>
          <w:color w:val="000000"/>
        </w:rPr>
      </w:pPr>
      <w:r>
        <w:rPr>
          <w:color w:val="000000"/>
        </w:rPr>
        <w:t>б)  «</w:t>
      </w:r>
      <w:r w:rsidRPr="000A7F32">
        <w:rPr>
          <w:color w:val="000000"/>
        </w:rPr>
        <w:t>Стандарт предоставления муниципальной услуги</w:t>
      </w:r>
      <w:r>
        <w:rPr>
          <w:color w:val="000000"/>
        </w:rPr>
        <w:t>»;</w:t>
      </w:r>
    </w:p>
    <w:p w:rsidR="00321D70" w:rsidRPr="000A7F32" w:rsidRDefault="00321D70" w:rsidP="0010569E">
      <w:pPr>
        <w:tabs>
          <w:tab w:val="left" w:pos="1440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в) «</w:t>
      </w:r>
      <w:r w:rsidRPr="000A7F32">
        <w:rPr>
          <w:color w:val="00000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color w:val="000000"/>
        </w:rPr>
        <w:t>»;</w:t>
      </w:r>
    </w:p>
    <w:p w:rsidR="00321D70" w:rsidRPr="000A7F32" w:rsidRDefault="00321D70" w:rsidP="0010569E">
      <w:pPr>
        <w:tabs>
          <w:tab w:val="left" w:pos="1440"/>
        </w:tabs>
        <w:suppressAutoHyphens w:val="0"/>
        <w:autoSpaceDE w:val="0"/>
        <w:autoSpaceDN w:val="0"/>
        <w:adjustRightInd w:val="0"/>
        <w:ind w:left="540"/>
        <w:jc w:val="both"/>
        <w:rPr>
          <w:color w:val="000000"/>
        </w:rPr>
      </w:pPr>
      <w:r>
        <w:rPr>
          <w:color w:val="000000"/>
        </w:rPr>
        <w:t>г) «</w:t>
      </w:r>
      <w:r w:rsidRPr="000A7F32">
        <w:rPr>
          <w:color w:val="000000"/>
        </w:rPr>
        <w:t xml:space="preserve">Формы </w:t>
      </w:r>
      <w:proofErr w:type="gramStart"/>
      <w:r w:rsidRPr="000A7F32">
        <w:rPr>
          <w:color w:val="000000"/>
        </w:rPr>
        <w:t>контроля за</w:t>
      </w:r>
      <w:proofErr w:type="gramEnd"/>
      <w:r w:rsidRPr="000A7F32">
        <w:rPr>
          <w:color w:val="000000"/>
        </w:rPr>
        <w:t xml:space="preserve"> исполнением административного регламента</w:t>
      </w:r>
      <w:r>
        <w:rPr>
          <w:color w:val="000000"/>
        </w:rPr>
        <w:t>»;</w:t>
      </w:r>
    </w:p>
    <w:p w:rsidR="00321D70" w:rsidRPr="000A7F32" w:rsidRDefault="00321D70" w:rsidP="0010569E">
      <w:pPr>
        <w:tabs>
          <w:tab w:val="left" w:pos="1440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«</w:t>
      </w:r>
      <w:r w:rsidRPr="000A7F32">
        <w:rPr>
          <w:color w:val="000000"/>
        </w:rPr>
        <w:t xml:space="preserve">Досудебный (внесудебный) порядок обжалования решений и действий (бездействия) </w:t>
      </w:r>
      <w:r w:rsidRPr="00950971">
        <w:rPr>
          <w:color w:val="000000"/>
        </w:rPr>
        <w:t>исполнителя муниципальной услуги</w:t>
      </w:r>
      <w:r w:rsidRPr="000A7F32">
        <w:rPr>
          <w:color w:val="000000"/>
        </w:rPr>
        <w:t>, а также должностных лиц, муниципальных служащих</w:t>
      </w:r>
      <w:r>
        <w:rPr>
          <w:color w:val="000000"/>
        </w:rPr>
        <w:t>»</w:t>
      </w:r>
      <w:r w:rsidRPr="000A7F32">
        <w:rPr>
          <w:color w:val="000000"/>
        </w:rPr>
        <w:t>.</w:t>
      </w:r>
    </w:p>
    <w:p w:rsidR="00321D70" w:rsidRPr="00E714BD" w:rsidRDefault="00321D70" w:rsidP="003331D9">
      <w:pPr>
        <w:numPr>
          <w:ilvl w:val="1"/>
          <w:numId w:val="5"/>
        </w:numPr>
        <w:tabs>
          <w:tab w:val="clear" w:pos="792"/>
          <w:tab w:val="num" w:pos="900"/>
        </w:tabs>
        <w:suppressAutoHyphens w:val="0"/>
        <w:autoSpaceDE w:val="0"/>
        <w:autoSpaceDN w:val="0"/>
        <w:adjustRightInd w:val="0"/>
        <w:ind w:left="0" w:firstLine="540"/>
        <w:jc w:val="both"/>
        <w:outlineLvl w:val="1"/>
      </w:pPr>
      <w:r w:rsidRPr="00E714BD">
        <w:rPr>
          <w:color w:val="000000"/>
        </w:rPr>
        <w:t xml:space="preserve"> </w:t>
      </w:r>
      <w:proofErr w:type="gramStart"/>
      <w:r w:rsidRPr="00E714BD">
        <w:rPr>
          <w:color w:val="000000"/>
        </w:rPr>
        <w:t>Раздел, касающийся общих положений, включает обоснование целей и задач разработки административного регламента,</w:t>
      </w:r>
      <w:r w:rsidRPr="00E714BD">
        <w:t xml:space="preserve">  описание заявителей, а также физических и юридических лиц, имеющих право в соответствии с законодательством Российской Федерации, либо в силу наделения их заявителями в порядке, установленном </w:t>
      </w:r>
      <w:r w:rsidRPr="00E714BD">
        <w:lastRenderedPageBreak/>
        <w:t xml:space="preserve">законодательством Российской Федерации, полномочиями выступать от их имени при взаимодействии с соответствующими </w:t>
      </w:r>
      <w:r w:rsidRPr="00950971">
        <w:t>исполнителями муниципальной  услуги</w:t>
      </w:r>
      <w:r w:rsidRPr="00E714BD">
        <w:t xml:space="preserve">. </w:t>
      </w:r>
      <w:proofErr w:type="gramEnd"/>
    </w:p>
    <w:p w:rsidR="00321D70" w:rsidRPr="000A7F32" w:rsidRDefault="00321D70" w:rsidP="003331D9">
      <w:pPr>
        <w:numPr>
          <w:ilvl w:val="1"/>
          <w:numId w:val="5"/>
        </w:numPr>
        <w:tabs>
          <w:tab w:val="clear" w:pos="792"/>
          <w:tab w:val="num" w:pos="900"/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Pr="0011781A">
        <w:rPr>
          <w:color w:val="000000"/>
        </w:rPr>
        <w:t>Раздел</w:t>
      </w:r>
      <w:r>
        <w:rPr>
          <w:color w:val="000000"/>
        </w:rPr>
        <w:t>, касающийся с</w:t>
      </w:r>
      <w:r w:rsidRPr="0011781A">
        <w:rPr>
          <w:color w:val="000000"/>
        </w:rPr>
        <w:t>тандарт</w:t>
      </w:r>
      <w:r>
        <w:rPr>
          <w:color w:val="000000"/>
        </w:rPr>
        <w:t>а</w:t>
      </w:r>
      <w:r w:rsidRPr="0011781A">
        <w:rPr>
          <w:color w:val="000000"/>
        </w:rPr>
        <w:t xml:space="preserve"> пред</w:t>
      </w:r>
      <w:r>
        <w:rPr>
          <w:color w:val="000000"/>
        </w:rPr>
        <w:t>оставления муниципальной услуги</w:t>
      </w:r>
      <w:r w:rsidRPr="000A7F32">
        <w:rPr>
          <w:color w:val="000000"/>
        </w:rPr>
        <w:t xml:space="preserve"> состоит</w:t>
      </w:r>
      <w:proofErr w:type="gramEnd"/>
      <w:r w:rsidRPr="000A7F32">
        <w:rPr>
          <w:color w:val="000000"/>
        </w:rPr>
        <w:t xml:space="preserve"> из следующих подразделов:</w:t>
      </w:r>
    </w:p>
    <w:p w:rsidR="00321D70" w:rsidRPr="000A7F32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0A7F32">
        <w:rPr>
          <w:color w:val="000000"/>
        </w:rPr>
        <w:t>Наименование муниципальной услуги.</w:t>
      </w:r>
    </w:p>
    <w:p w:rsidR="00321D70" w:rsidRPr="0011781A" w:rsidRDefault="00321D70" w:rsidP="003331D9">
      <w:pPr>
        <w:pStyle w:val="ConsPlusNormal"/>
        <w:widowControl/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971">
        <w:rPr>
          <w:rFonts w:ascii="Times New Roman" w:hAnsi="Times New Roman" w:cs="Times New Roman"/>
          <w:color w:val="000000"/>
          <w:sz w:val="24"/>
          <w:szCs w:val="24"/>
        </w:rPr>
        <w:t>Наименование исполнителя муниципальной услуги.</w:t>
      </w:r>
      <w:r w:rsidRPr="00E714BD">
        <w:rPr>
          <w:rFonts w:ascii="Times New Roman" w:hAnsi="Times New Roman" w:cs="Times New Roman"/>
          <w:color w:val="000000"/>
          <w:sz w:val="24"/>
          <w:szCs w:val="24"/>
        </w:rPr>
        <w:t xml:space="preserve"> Если в предоставлении муниципальной услуги участвуют также иные органы, структурные  подразделения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Кедрового </w:t>
      </w:r>
      <w:r w:rsidRPr="0011781A">
        <w:rPr>
          <w:rFonts w:ascii="Times New Roman" w:hAnsi="Times New Roman" w:cs="Times New Roman"/>
          <w:color w:val="000000"/>
          <w:sz w:val="24"/>
          <w:szCs w:val="24"/>
        </w:rPr>
        <w:t>и организации, то указыв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аются все органы, структурные  подразделения </w:t>
      </w:r>
      <w:r w:rsidRPr="0011781A">
        <w:rPr>
          <w:rFonts w:ascii="Times New Roman" w:hAnsi="Times New Roman" w:cs="Times New Roman"/>
          <w:color w:val="000000"/>
          <w:sz w:val="24"/>
          <w:szCs w:val="24"/>
        </w:rPr>
        <w:t>администрации Города Томска и организации, без обращения в которые заявители не могут получить услугу, либо обращение в которые необходимо для пред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оставления муниципальной услуги.</w:t>
      </w:r>
    </w:p>
    <w:p w:rsidR="00321D70" w:rsidRPr="000A7F32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0A7F32">
        <w:rPr>
          <w:color w:val="000000"/>
        </w:rPr>
        <w:t>Результат предоставления</w:t>
      </w:r>
      <w:r>
        <w:rPr>
          <w:color w:val="000000"/>
        </w:rPr>
        <w:t xml:space="preserve"> муниципальной услуги,  а  так</w:t>
      </w:r>
      <w:r w:rsidRPr="000A7F32">
        <w:rPr>
          <w:color w:val="000000"/>
        </w:rPr>
        <w:t xml:space="preserve">же  указание на  юридические  факты,  которыми  заканчивается  предоставление  муниципальной  услуги. </w:t>
      </w:r>
    </w:p>
    <w:p w:rsidR="00321D70" w:rsidRPr="000A7F32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0A7F32">
        <w:rPr>
          <w:color w:val="000000"/>
        </w:rPr>
        <w:t>Срок предоставления муниципальной услуги.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В подразделе, касающемся сроков предоставления муниципальной услуги, указываются допустимые сроки: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 xml:space="preserve">- </w:t>
      </w:r>
      <w:r>
        <w:rPr>
          <w:color w:val="000000"/>
        </w:rPr>
        <w:t xml:space="preserve">   </w:t>
      </w:r>
      <w:r w:rsidRPr="000A7F32">
        <w:rPr>
          <w:color w:val="000000"/>
        </w:rPr>
        <w:t>предоставления муниципальной услуги;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- прохождения отдельных административных процедур, необходимых для предоставления муниципальной услуги;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0A7F32">
        <w:rPr>
          <w:color w:val="000000"/>
        </w:rPr>
        <w:t>- приостановления предоставления муниципальной услуги в случае, если возможность приостановления предусмотрена нормативными правовыми актами</w:t>
      </w:r>
      <w:r>
        <w:rPr>
          <w:color w:val="000000"/>
        </w:rPr>
        <w:t xml:space="preserve"> Российской Федерации, Томской  области,  муниципальными правовыми актами </w:t>
      </w:r>
      <w:r w:rsidRPr="000A7F32">
        <w:rPr>
          <w:color w:val="000000"/>
        </w:rPr>
        <w:t>с указанием перечня оснований для приостановления предоставления муниципальной услуги, либо для отказа в предоставлении муниципальной услуги в соответствии с нормативными правовыми актами</w:t>
      </w:r>
      <w:r>
        <w:rPr>
          <w:color w:val="000000"/>
        </w:rPr>
        <w:t xml:space="preserve"> Российской  Федерации, Томской  области, муниципальными  правовыми  актами</w:t>
      </w:r>
      <w:r w:rsidRPr="000A7F32">
        <w:rPr>
          <w:color w:val="000000"/>
        </w:rPr>
        <w:t>, в том числе для отказа в приеме и рассмотрении документов;</w:t>
      </w:r>
      <w:proofErr w:type="gramEnd"/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- выдачи документов, являющихся результатом предоставления муниципальной услуги.</w:t>
      </w:r>
    </w:p>
    <w:p w:rsidR="00321D70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0A7F32">
        <w:rPr>
          <w:color w:val="000000"/>
        </w:rPr>
        <w:t xml:space="preserve">Правовые основания для предоставления муниципальной услуги. </w:t>
      </w:r>
    </w:p>
    <w:p w:rsidR="00321D70" w:rsidRPr="000A7F32" w:rsidRDefault="00321D70" w:rsidP="003331D9">
      <w:pPr>
        <w:tabs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В  данном  подразделе устанавливается  перечень нормативных правовых актов</w:t>
      </w:r>
      <w:r>
        <w:rPr>
          <w:color w:val="000000"/>
        </w:rPr>
        <w:t xml:space="preserve"> Российской Федерации</w:t>
      </w:r>
      <w:r w:rsidRPr="000A7F32">
        <w:rPr>
          <w:color w:val="000000"/>
        </w:rPr>
        <w:t xml:space="preserve">, </w:t>
      </w:r>
      <w:r>
        <w:rPr>
          <w:color w:val="000000"/>
        </w:rPr>
        <w:t xml:space="preserve">Томской  области, </w:t>
      </w:r>
      <w:r w:rsidRPr="000A7F32">
        <w:rPr>
          <w:color w:val="000000"/>
        </w:rPr>
        <w:t>непосредственно регулирующих предоставление муниципальной услуги, с указанием реквизитов нормативных правовых актов</w:t>
      </w:r>
      <w:r>
        <w:rPr>
          <w:color w:val="000000"/>
        </w:rPr>
        <w:t xml:space="preserve"> Российской Федерации, Томской  области</w:t>
      </w:r>
      <w:r w:rsidRPr="000A7F32">
        <w:rPr>
          <w:color w:val="000000"/>
        </w:rPr>
        <w:t>; перечень соответствующих муниципальных правовых актов, непосредственно регулирующих предоставление муниципальной услуги, с указанием реквизитов муниципальных правовых  актов.</w:t>
      </w:r>
    </w:p>
    <w:p w:rsidR="00321D70" w:rsidRPr="000A7F32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0A7F32">
        <w:rPr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>
        <w:rPr>
          <w:color w:val="000000"/>
        </w:rPr>
        <w:t xml:space="preserve"> Российской Федерации, Томской области, муниципальными  правовыми  актами </w:t>
      </w:r>
      <w:r w:rsidRPr="000A7F32">
        <w:rPr>
          <w:color w:val="000000"/>
        </w:rPr>
        <w:t>для предоставления муниципальной услуги: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 xml:space="preserve">- </w:t>
      </w:r>
      <w:r w:rsidRPr="002E3D43">
        <w:rPr>
          <w:color w:val="000000"/>
        </w:rPr>
        <w:t>информация о перечне необходимых для предоставления муниципальной услуги документов, требуемых от заявителей  и порядке их представления</w:t>
      </w:r>
      <w:r w:rsidRPr="000A7F32">
        <w:rPr>
          <w:color w:val="000000"/>
        </w:rPr>
        <w:t>;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0A7F32">
        <w:rPr>
          <w:color w:val="000000"/>
        </w:rPr>
        <w:t>- предусмотренные нормативными правовыми актами</w:t>
      </w:r>
      <w:r>
        <w:rPr>
          <w:color w:val="000000"/>
        </w:rPr>
        <w:t xml:space="preserve"> Российской Федерации,</w:t>
      </w:r>
      <w:r w:rsidRPr="00E610C3">
        <w:rPr>
          <w:color w:val="000000"/>
        </w:rPr>
        <w:t xml:space="preserve"> </w:t>
      </w:r>
      <w:r>
        <w:rPr>
          <w:color w:val="000000"/>
        </w:rPr>
        <w:t xml:space="preserve">Томской  области, муниципальными  правовыми  актами </w:t>
      </w:r>
      <w:r w:rsidRPr="000A7F32">
        <w:rPr>
          <w:color w:val="000000"/>
        </w:rPr>
        <w:t>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нормативными правовыми актами</w:t>
      </w:r>
      <w:r>
        <w:rPr>
          <w:color w:val="000000"/>
        </w:rPr>
        <w:t>,</w:t>
      </w:r>
      <w:r w:rsidRPr="00712D3C">
        <w:rPr>
          <w:color w:val="000000"/>
        </w:rPr>
        <w:t xml:space="preserve"> </w:t>
      </w:r>
      <w:r>
        <w:rPr>
          <w:color w:val="000000"/>
        </w:rPr>
        <w:t xml:space="preserve">муниципальными  правовыми  актами </w:t>
      </w:r>
      <w:r w:rsidRPr="000A7F32">
        <w:rPr>
          <w:color w:val="000000"/>
        </w:rPr>
        <w:t>прямо предусмотрена свободная форма подачи этих документов.</w:t>
      </w:r>
      <w:proofErr w:type="gramEnd"/>
    </w:p>
    <w:p w:rsidR="00321D70" w:rsidRPr="000A7F32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0A7F32">
        <w:rPr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321D70" w:rsidRPr="000A7F32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0A7F32">
        <w:rPr>
          <w:color w:val="000000"/>
        </w:rPr>
        <w:t>Исчерпывающий перечень оснований для отказа в предоставлении муниципальной услуги.</w:t>
      </w:r>
    </w:p>
    <w:p w:rsidR="00321D70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0A7F32">
        <w:rPr>
          <w:color w:val="000000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21D70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21D70" w:rsidRPr="000A7F32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0A7F32">
        <w:rPr>
          <w:color w:val="000000"/>
        </w:rPr>
        <w:t>Срок регистрации запроса заявителя о предоставлении муниципальной услуги.</w:t>
      </w:r>
    </w:p>
    <w:p w:rsidR="00321D70" w:rsidRPr="000A7F32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0A7F32">
        <w:rPr>
          <w:color w:val="000000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321D70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Данный раздел также включает порядок информирования о правилах предоставления муниципальной услуги:</w:t>
      </w:r>
    </w:p>
    <w:p w:rsidR="00321D70" w:rsidRPr="002E3D43" w:rsidRDefault="00321D70" w:rsidP="003331D9">
      <w:pPr>
        <w:numPr>
          <w:ilvl w:val="3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2E3D43">
        <w:rPr>
          <w:color w:val="000000"/>
        </w:rPr>
        <w:t>информация о местах нахождения и графике работы исполнителей муниципальной  услуги и органов,</w:t>
      </w:r>
      <w:r>
        <w:rPr>
          <w:color w:val="000000"/>
        </w:rPr>
        <w:t xml:space="preserve"> ответственных за предоставление</w:t>
      </w:r>
      <w:r w:rsidRPr="002E3D43">
        <w:rPr>
          <w:color w:val="000000"/>
        </w:rPr>
        <w:t xml:space="preserve"> муниципальной услуги;</w:t>
      </w:r>
    </w:p>
    <w:p w:rsidR="00321D70" w:rsidRPr="0002242F" w:rsidRDefault="00321D70" w:rsidP="003331D9">
      <w:pPr>
        <w:numPr>
          <w:ilvl w:val="3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0A7F32">
        <w:rPr>
          <w:color w:val="000000"/>
        </w:rPr>
        <w:t>справочные телефоны</w:t>
      </w:r>
      <w:r>
        <w:rPr>
          <w:color w:val="000000"/>
        </w:rPr>
        <w:t xml:space="preserve"> </w:t>
      </w:r>
      <w:r w:rsidRPr="00396201">
        <w:rPr>
          <w:color w:val="000000"/>
        </w:rPr>
        <w:t>исполнителей муниципальной  услуги и органов, ответственных за предоставлен</w:t>
      </w:r>
      <w:r>
        <w:rPr>
          <w:color w:val="000000"/>
        </w:rPr>
        <w:t>ие</w:t>
      </w:r>
      <w:r w:rsidRPr="00396201">
        <w:rPr>
          <w:color w:val="000000"/>
        </w:rPr>
        <w:t xml:space="preserve"> муниципальной услуги</w:t>
      </w:r>
      <w:r>
        <w:rPr>
          <w:color w:val="000000"/>
        </w:rPr>
        <w:t>;</w:t>
      </w:r>
    </w:p>
    <w:p w:rsidR="00321D70" w:rsidRPr="000A7F32" w:rsidRDefault="00321D70" w:rsidP="003331D9">
      <w:pPr>
        <w:numPr>
          <w:ilvl w:val="3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0A7F32">
        <w:rPr>
          <w:color w:val="000000"/>
        </w:rPr>
        <w:t xml:space="preserve">адрес официального </w:t>
      </w:r>
      <w:r>
        <w:rPr>
          <w:color w:val="000000"/>
        </w:rPr>
        <w:t xml:space="preserve"> сайта муниципального  образования «Город Кедровый»</w:t>
      </w:r>
      <w:r w:rsidRPr="000A7F32">
        <w:rPr>
          <w:color w:val="000000"/>
        </w:rPr>
        <w:t xml:space="preserve"> в сети Интернет, содержащий информацию о предоставлении муниципальной услуги, </w:t>
      </w:r>
      <w:r>
        <w:rPr>
          <w:color w:val="000000"/>
        </w:rPr>
        <w:t xml:space="preserve"> адрес </w:t>
      </w:r>
      <w:r>
        <w:t>официального сайта</w:t>
      </w:r>
      <w:r w:rsidRPr="00F71DEC">
        <w:t xml:space="preserve"> </w:t>
      </w:r>
      <w:r w:rsidRPr="0002242F">
        <w:t xml:space="preserve">соответствующего </w:t>
      </w:r>
      <w:r w:rsidRPr="00396201">
        <w:t>органа, ответственного  за предоставление муниципальной  услуги,  исполнителя муниципальной услуги</w:t>
      </w:r>
      <w:r w:rsidRPr="00396201">
        <w:rPr>
          <w:b/>
        </w:rPr>
        <w:t xml:space="preserve"> </w:t>
      </w:r>
      <w:r w:rsidRPr="00396201">
        <w:t>(при их наличии);</w:t>
      </w:r>
      <w:r>
        <w:t xml:space="preserve"> </w:t>
      </w:r>
      <w:r w:rsidRPr="000A7F32">
        <w:rPr>
          <w:color w:val="000000"/>
        </w:rPr>
        <w:t>адреса электронной почты;</w:t>
      </w:r>
    </w:p>
    <w:p w:rsidR="00321D70" w:rsidRPr="000A7F32" w:rsidRDefault="00321D70" w:rsidP="003331D9">
      <w:pPr>
        <w:numPr>
          <w:ilvl w:val="3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0A7F32">
        <w:rPr>
          <w:color w:val="000000"/>
        </w:rPr>
        <w:t>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321D70" w:rsidRPr="000A7F32" w:rsidRDefault="00321D70" w:rsidP="003331D9">
      <w:pPr>
        <w:numPr>
          <w:ilvl w:val="3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0A7F32">
        <w:rPr>
          <w:color w:val="000000"/>
        </w:rPr>
        <w:t>порядок, форма и место ра</w:t>
      </w:r>
      <w:r>
        <w:rPr>
          <w:color w:val="000000"/>
        </w:rPr>
        <w:t>змещения указанной в подпункте 3</w:t>
      </w:r>
      <w:r w:rsidRPr="000A7F32">
        <w:rPr>
          <w:color w:val="000000"/>
        </w:rPr>
        <w:t>.4</w:t>
      </w:r>
      <w:r>
        <w:rPr>
          <w:color w:val="000000"/>
        </w:rPr>
        <w:t>.12</w:t>
      </w:r>
      <w:r w:rsidRPr="000A7F32">
        <w:rPr>
          <w:color w:val="000000"/>
        </w:rPr>
        <w:t xml:space="preserve"> настоящего Порядка информации, в том числе на стендах в местах предоставления муниципальной услуги, а также в сети Интернет на официальном</w:t>
      </w:r>
      <w:r w:rsidRPr="007771B6">
        <w:rPr>
          <w:color w:val="000000"/>
        </w:rPr>
        <w:t xml:space="preserve"> </w:t>
      </w:r>
      <w:r>
        <w:rPr>
          <w:color w:val="000000"/>
        </w:rPr>
        <w:t>сайте муниципального  образования «Город Кедровый» и  на  официальном</w:t>
      </w:r>
      <w:r w:rsidRPr="005D3540">
        <w:t xml:space="preserve"> </w:t>
      </w:r>
      <w:r>
        <w:t>сайте</w:t>
      </w:r>
      <w:r w:rsidRPr="00F71DEC">
        <w:t xml:space="preserve"> </w:t>
      </w:r>
      <w:r w:rsidRPr="00396201">
        <w:t>органа, ответственного  за предоставление муниципальной  услуги,  исполнителя муниципальной услуги</w:t>
      </w:r>
      <w:r w:rsidRPr="00396201">
        <w:rPr>
          <w:b/>
        </w:rPr>
        <w:t xml:space="preserve"> </w:t>
      </w:r>
      <w:r w:rsidRPr="00396201">
        <w:t>(при их наличии)</w:t>
      </w:r>
      <w:r w:rsidRPr="000A7F32">
        <w:rPr>
          <w:color w:val="000000"/>
        </w:rPr>
        <w:t>.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В случае большого объема такой информации она приводится в приложении к административному регламенту.</w:t>
      </w:r>
    </w:p>
    <w:p w:rsidR="00321D70" w:rsidRPr="000A7F32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0A7F32">
        <w:rPr>
          <w:color w:val="000000"/>
        </w:rPr>
        <w:t>Показатели доступности и качества муниципальных услуг.</w:t>
      </w:r>
    </w:p>
    <w:p w:rsidR="00321D70" w:rsidRPr="000A7F32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0A7F32">
        <w:rPr>
          <w:color w:val="000000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321D70" w:rsidRPr="000A7F32" w:rsidRDefault="00321D70" w:rsidP="003331D9">
      <w:pPr>
        <w:numPr>
          <w:ilvl w:val="1"/>
          <w:numId w:val="5"/>
        </w:numPr>
        <w:tabs>
          <w:tab w:val="clear" w:pos="792"/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0A7F32">
        <w:rPr>
          <w:color w:val="000000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процедур.</w:t>
      </w:r>
    </w:p>
    <w:p w:rsidR="00321D70" w:rsidRPr="000A7F32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0A7F32">
        <w:rPr>
          <w:color w:val="000000"/>
        </w:rPr>
        <w:t xml:space="preserve"> Описание каждого административного действия содержит следующие обязательные элементы: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- юридические факты, являющиеся основанием для начала административного действия;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- сведения о должностном лице, ответственном за выполн</w:t>
      </w:r>
      <w:r>
        <w:rPr>
          <w:color w:val="000000"/>
        </w:rPr>
        <w:t>ение административного действия;</w:t>
      </w:r>
      <w:r w:rsidRPr="000A7F32">
        <w:rPr>
          <w:color w:val="000000"/>
        </w:rPr>
        <w:t xml:space="preserve"> 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lastRenderedPageBreak/>
        <w:t>- содержание административного действия, продолжительность и (или) максимальный срок его выполнения;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- критерии принятия решений;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-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-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:rsidR="00321D70" w:rsidRPr="000A7F32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0A7F32">
        <w:rPr>
          <w:color w:val="000000"/>
        </w:rPr>
        <w:t>Для повышения наглядности описание последовательности действий сопровожда</w:t>
      </w:r>
      <w:r>
        <w:rPr>
          <w:color w:val="000000"/>
        </w:rPr>
        <w:t>ется</w:t>
      </w:r>
      <w:r w:rsidRPr="000A7F32">
        <w:rPr>
          <w:color w:val="000000"/>
        </w:rPr>
        <w:t xml:space="preserve"> блок-схемой алгоритма прохождения административной процедуры. Блок-схема предоставления муниципальной услуги приводится в приложении к административному регламенту.</w:t>
      </w:r>
    </w:p>
    <w:p w:rsidR="00321D70" w:rsidRPr="000A7F32" w:rsidRDefault="00321D70" w:rsidP="003331D9">
      <w:pPr>
        <w:numPr>
          <w:ilvl w:val="1"/>
          <w:numId w:val="5"/>
        </w:numPr>
        <w:tabs>
          <w:tab w:val="clear" w:pos="792"/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0A7F32">
        <w:rPr>
          <w:color w:val="000000"/>
        </w:rPr>
        <w:t xml:space="preserve">Раздел, касающийся форм </w:t>
      </w:r>
      <w:proofErr w:type="gramStart"/>
      <w:r w:rsidRPr="000A7F32">
        <w:rPr>
          <w:color w:val="000000"/>
        </w:rPr>
        <w:t>контроля за</w:t>
      </w:r>
      <w:proofErr w:type="gramEnd"/>
      <w:r w:rsidRPr="000A7F32">
        <w:rPr>
          <w:color w:val="000000"/>
        </w:rPr>
        <w:t xml:space="preserve"> исполнением административного регламента, состоит из следующих подразделов:</w:t>
      </w:r>
    </w:p>
    <w:p w:rsidR="00321D70" w:rsidRPr="000A7F32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0A7F32">
        <w:rPr>
          <w:color w:val="000000"/>
        </w:rPr>
        <w:t xml:space="preserve">Порядок осуществления текущего </w:t>
      </w:r>
      <w:proofErr w:type="gramStart"/>
      <w:r w:rsidRPr="000A7F32">
        <w:rPr>
          <w:color w:val="000000"/>
        </w:rPr>
        <w:t>контроля за</w:t>
      </w:r>
      <w:proofErr w:type="gramEnd"/>
      <w:r w:rsidRPr="000A7F32">
        <w:rPr>
          <w:color w:val="000000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</w:t>
      </w:r>
      <w:r>
        <w:rPr>
          <w:color w:val="000000"/>
        </w:rPr>
        <w:t xml:space="preserve"> Российской Федерации</w:t>
      </w:r>
      <w:r w:rsidRPr="000A7F32">
        <w:rPr>
          <w:color w:val="000000"/>
        </w:rPr>
        <w:t xml:space="preserve">, </w:t>
      </w:r>
      <w:r>
        <w:rPr>
          <w:color w:val="000000"/>
        </w:rPr>
        <w:t xml:space="preserve">Томской  области, муниципальных  правовых  актов, </w:t>
      </w:r>
      <w:r w:rsidRPr="000A7F32">
        <w:rPr>
          <w:color w:val="000000"/>
        </w:rPr>
        <w:t>устанавливающих требования к предоставлению муниципальной услуги, а также принятием решений ответственными лицами.</w:t>
      </w:r>
    </w:p>
    <w:p w:rsidR="00321D70" w:rsidRPr="000A7F32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0A7F32">
        <w:rPr>
          <w:color w:val="000000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A7F32">
        <w:rPr>
          <w:color w:val="000000"/>
        </w:rPr>
        <w:t>контроля за</w:t>
      </w:r>
      <w:proofErr w:type="gramEnd"/>
      <w:r w:rsidRPr="000A7F32">
        <w:rPr>
          <w:color w:val="000000"/>
        </w:rPr>
        <w:t xml:space="preserve"> полнотой и качеством предоставления муниципальной услуги.</w:t>
      </w:r>
    </w:p>
    <w:p w:rsidR="00321D70" w:rsidRPr="00531533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531533">
        <w:rPr>
          <w:color w:val="000000"/>
        </w:rPr>
        <w:t>Ответственность муниципальных служащих  органов, организующих предоставление муниципальной  услуги,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21D70" w:rsidRPr="000A7F32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0A7F32">
        <w:rPr>
          <w:color w:val="000000"/>
        </w:rPr>
        <w:t xml:space="preserve">Положения, характеризующие требования к порядку и формам </w:t>
      </w:r>
      <w:proofErr w:type="gramStart"/>
      <w:r w:rsidRPr="000A7F32">
        <w:rPr>
          <w:color w:val="000000"/>
        </w:rPr>
        <w:t>контроля за</w:t>
      </w:r>
      <w:proofErr w:type="gramEnd"/>
      <w:r w:rsidRPr="000A7F32">
        <w:rPr>
          <w:color w:val="000000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21D70" w:rsidRPr="000A7F32" w:rsidRDefault="00321D70" w:rsidP="003331D9">
      <w:pPr>
        <w:numPr>
          <w:ilvl w:val="1"/>
          <w:numId w:val="5"/>
        </w:numPr>
        <w:tabs>
          <w:tab w:val="clear" w:pos="792"/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0A7F32">
        <w:rPr>
          <w:color w:val="000000"/>
        </w:rPr>
        <w:t xml:space="preserve">Раздел, касающийся досудебного (внесудебного) порядка обжалования решений и действий (бездействия) </w:t>
      </w:r>
      <w:r>
        <w:rPr>
          <w:color w:val="000000"/>
        </w:rPr>
        <w:t xml:space="preserve"> </w:t>
      </w:r>
      <w:r w:rsidRPr="00531533">
        <w:rPr>
          <w:color w:val="000000"/>
        </w:rPr>
        <w:t>исполнителя  муниципальной  услуги, а также должностных лиц, муниципальных служащих органов,  организующих  предоставление  муниципальной услуги,</w:t>
      </w:r>
      <w:r w:rsidRPr="000A7F32">
        <w:rPr>
          <w:color w:val="000000"/>
        </w:rPr>
        <w:t xml:space="preserve"> содержит следующую информацию:</w:t>
      </w:r>
    </w:p>
    <w:p w:rsidR="00321D70" w:rsidRPr="000A7F32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Pr="000A7F32">
        <w:rPr>
          <w:color w:val="000000"/>
        </w:rPr>
        <w:t>В части досудебного (внесудебного) обжалования указываются: информация для заявителей об их праве на досудебное (внесудебное) обжалование действий (бездействия) и решений, принятых (осуществляемых) в ходе оказания (выполнения) муниципальной услуги:</w:t>
      </w:r>
      <w:proofErr w:type="gramEnd"/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- предмет досудебного (внесудебного) обжалования;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- исчерпывающий перечень оснований для отказа в рассмотрении жалобы либо приостановления ее рассмотрения;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- основания для начала процедуры досудебного (внесудебного) обжалования;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- права заявителя на получение информации и документов, необходимых для обоснования и рассмотрения жалобы;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 xml:space="preserve">- вышестоящие </w:t>
      </w:r>
      <w:r>
        <w:rPr>
          <w:color w:val="000000"/>
        </w:rPr>
        <w:t xml:space="preserve">органы  и </w:t>
      </w:r>
      <w:r w:rsidRPr="000A7F32">
        <w:rPr>
          <w:color w:val="000000"/>
        </w:rPr>
        <w:t>должностные лица, которым может быть адресована жалоба заявителя в досудебном (внесудебном) порядке;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- сроки рассмотрения жалобы;</w:t>
      </w:r>
    </w:p>
    <w:p w:rsidR="00321D70" w:rsidRPr="000A7F32" w:rsidRDefault="00321D70" w:rsidP="003331D9">
      <w:pPr>
        <w:tabs>
          <w:tab w:val="num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A7F32">
        <w:rPr>
          <w:color w:val="000000"/>
        </w:rPr>
        <w:t>- результат досудебного (внесудебного) обжалования применительно к каждой процедуре либо инстанции обжалования.</w:t>
      </w:r>
    </w:p>
    <w:p w:rsidR="00321D70" w:rsidRDefault="00321D70" w:rsidP="003331D9">
      <w:pPr>
        <w:numPr>
          <w:ilvl w:val="2"/>
          <w:numId w:val="5"/>
        </w:numPr>
        <w:tabs>
          <w:tab w:val="num" w:pos="1080"/>
          <w:tab w:val="left" w:pos="144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0A7F32">
        <w:rPr>
          <w:color w:val="000000"/>
        </w:rPr>
        <w:t>В части судебного обжалования указываются сроки обжалования и юрисдикция суда, в который подается соответствующее заявление, в соответствии с законодательством Российской Федерации.</w:t>
      </w:r>
    </w:p>
    <w:p w:rsidR="00321D70" w:rsidRPr="00CB47AF" w:rsidRDefault="00321D70" w:rsidP="003331D9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</w:rPr>
      </w:pPr>
    </w:p>
    <w:p w:rsidR="00321D70" w:rsidRDefault="00321D70" w:rsidP="003331D9">
      <w:pPr>
        <w:numPr>
          <w:ilvl w:val="0"/>
          <w:numId w:val="5"/>
        </w:numPr>
        <w:suppressAutoHyphens w:val="0"/>
        <w:jc w:val="center"/>
        <w:rPr>
          <w:b/>
        </w:rPr>
      </w:pPr>
      <w:r w:rsidRPr="00F71DEC">
        <w:rPr>
          <w:b/>
        </w:rPr>
        <w:t>Разработка, экспертиза  и  утверждение административных  регламентов</w:t>
      </w:r>
    </w:p>
    <w:p w:rsidR="00321D70" w:rsidRPr="00F71DEC" w:rsidRDefault="00321D70" w:rsidP="003331D9">
      <w:pPr>
        <w:rPr>
          <w:b/>
        </w:rPr>
      </w:pPr>
    </w:p>
    <w:p w:rsidR="00321D70" w:rsidRPr="00FB748E" w:rsidRDefault="00321D70" w:rsidP="003331D9">
      <w:pPr>
        <w:numPr>
          <w:ilvl w:val="1"/>
          <w:numId w:val="5"/>
        </w:numPr>
        <w:tabs>
          <w:tab w:val="clear" w:pos="792"/>
          <w:tab w:val="num" w:pos="900"/>
          <w:tab w:val="left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FB748E">
        <w:rPr>
          <w:color w:val="000000"/>
        </w:rPr>
        <w:t>Административный регламент разрабатывается на основании ежегодно утверждаемого плана подготов</w:t>
      </w:r>
      <w:r>
        <w:rPr>
          <w:color w:val="000000"/>
        </w:rPr>
        <w:t>ки административных регламентов, утверждаемого распоряжением администрации города Кедрового.</w:t>
      </w:r>
    </w:p>
    <w:p w:rsidR="00321D70" w:rsidRPr="00FB748E" w:rsidRDefault="00321D70" w:rsidP="003331D9">
      <w:pPr>
        <w:numPr>
          <w:ilvl w:val="1"/>
          <w:numId w:val="5"/>
        </w:numPr>
        <w:tabs>
          <w:tab w:val="left" w:pos="540"/>
          <w:tab w:val="left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FB748E">
        <w:rPr>
          <w:color w:val="000000"/>
        </w:rPr>
        <w:t>План подготовки административных регламентов, содержит:</w:t>
      </w:r>
    </w:p>
    <w:p w:rsidR="00321D70" w:rsidRPr="00FB748E" w:rsidRDefault="00321D70" w:rsidP="003331D9">
      <w:pPr>
        <w:tabs>
          <w:tab w:val="left" w:pos="540"/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B748E">
        <w:rPr>
          <w:color w:val="000000"/>
        </w:rPr>
        <w:t xml:space="preserve">- </w:t>
      </w:r>
      <w:r>
        <w:rPr>
          <w:color w:val="000000"/>
        </w:rPr>
        <w:t xml:space="preserve">  </w:t>
      </w:r>
      <w:r w:rsidRPr="00FB748E">
        <w:rPr>
          <w:color w:val="000000"/>
        </w:rPr>
        <w:t>наименование муниципальной услуги, подлежащей регламентации;</w:t>
      </w:r>
    </w:p>
    <w:p w:rsidR="00321D70" w:rsidRPr="00FB748E" w:rsidRDefault="00321D70" w:rsidP="003331D9">
      <w:pPr>
        <w:tabs>
          <w:tab w:val="left" w:pos="540"/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B748E">
        <w:rPr>
          <w:color w:val="000000"/>
        </w:rPr>
        <w:t>-</w:t>
      </w:r>
      <w:r>
        <w:rPr>
          <w:color w:val="000000"/>
        </w:rPr>
        <w:t xml:space="preserve"> </w:t>
      </w:r>
      <w:r w:rsidRPr="00FB748E">
        <w:rPr>
          <w:color w:val="000000"/>
        </w:rPr>
        <w:t>уполномоченный орган</w:t>
      </w:r>
      <w:r>
        <w:rPr>
          <w:color w:val="000000"/>
        </w:rPr>
        <w:t xml:space="preserve"> или  структурное  подразделение  администрации города Кедрового</w:t>
      </w:r>
      <w:r w:rsidRPr="00FB748E">
        <w:rPr>
          <w:color w:val="000000"/>
        </w:rPr>
        <w:t xml:space="preserve">, </w:t>
      </w:r>
      <w:r>
        <w:rPr>
          <w:color w:val="000000"/>
        </w:rPr>
        <w:t>на который</w:t>
      </w:r>
      <w:r w:rsidRPr="00FB748E">
        <w:rPr>
          <w:color w:val="000000"/>
        </w:rPr>
        <w:t xml:space="preserve"> возлагается обязаннос</w:t>
      </w:r>
      <w:r>
        <w:rPr>
          <w:color w:val="000000"/>
        </w:rPr>
        <w:t>ть разработать административный</w:t>
      </w:r>
      <w:r w:rsidRPr="00FB748E">
        <w:rPr>
          <w:color w:val="000000"/>
        </w:rPr>
        <w:t xml:space="preserve"> регламент;</w:t>
      </w:r>
    </w:p>
    <w:p w:rsidR="00321D70" w:rsidRPr="00FB748E" w:rsidRDefault="00321D70" w:rsidP="003331D9">
      <w:pPr>
        <w:tabs>
          <w:tab w:val="left" w:pos="540"/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B748E">
        <w:rPr>
          <w:color w:val="000000"/>
        </w:rPr>
        <w:t xml:space="preserve">- </w:t>
      </w:r>
      <w:r>
        <w:rPr>
          <w:color w:val="000000"/>
        </w:rPr>
        <w:t xml:space="preserve">  </w:t>
      </w:r>
      <w:r w:rsidRPr="00FB748E">
        <w:rPr>
          <w:color w:val="000000"/>
        </w:rPr>
        <w:t>сроки разработки и предоставления проекта на согласование.</w:t>
      </w:r>
    </w:p>
    <w:p w:rsidR="00321D70" w:rsidRPr="00FB748E" w:rsidRDefault="00321D70" w:rsidP="003331D9">
      <w:pPr>
        <w:tabs>
          <w:tab w:val="left" w:pos="540"/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B748E">
        <w:rPr>
          <w:color w:val="000000"/>
        </w:rPr>
        <w:t xml:space="preserve">План подготовки административных регламентов разрабатывается </w:t>
      </w:r>
      <w:r>
        <w:rPr>
          <w:color w:val="000000"/>
        </w:rPr>
        <w:t>Отделом по труду и социальной политике администрации города Кедрового.</w:t>
      </w:r>
    </w:p>
    <w:p w:rsidR="00321D70" w:rsidRPr="00C150C6" w:rsidRDefault="00321D70" w:rsidP="003331D9">
      <w:pPr>
        <w:numPr>
          <w:ilvl w:val="1"/>
          <w:numId w:val="5"/>
        </w:numPr>
        <w:tabs>
          <w:tab w:val="clear" w:pos="792"/>
          <w:tab w:val="num" w:pos="900"/>
          <w:tab w:val="left" w:pos="1080"/>
        </w:tabs>
        <w:suppressAutoHyphens w:val="0"/>
        <w:autoSpaceDE w:val="0"/>
        <w:autoSpaceDN w:val="0"/>
        <w:adjustRightInd w:val="0"/>
        <w:ind w:left="0" w:firstLine="540"/>
        <w:jc w:val="both"/>
      </w:pPr>
      <w:r>
        <w:t xml:space="preserve"> </w:t>
      </w:r>
      <w:r w:rsidRPr="00C150C6">
        <w:t xml:space="preserve">Административные регламенты разрабатываются органами, </w:t>
      </w:r>
      <w:r>
        <w:t>ответственными за предоставление  муниципальной  услуги</w:t>
      </w:r>
      <w:r w:rsidRPr="00C150C6">
        <w:t>, к сфере деятельности которых относится предоставление соответствующей муниципальной услуги.</w:t>
      </w:r>
    </w:p>
    <w:p w:rsidR="00321D70" w:rsidRPr="00C150C6" w:rsidRDefault="00321D70" w:rsidP="003331D9">
      <w:pPr>
        <w:tabs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</w:pPr>
      <w:r w:rsidRPr="00C150C6">
        <w:t>Если в предоставлении муниципальной услуги участвуют несколько органов, структурных подразделений администрации</w:t>
      </w:r>
      <w:r>
        <w:t xml:space="preserve"> города Кедрового</w:t>
      </w:r>
      <w:r w:rsidRPr="00C150C6">
        <w:t>, проект административного регламента разрабатывается совместно соответствующими органами, структурными подразделениями.</w:t>
      </w:r>
    </w:p>
    <w:p w:rsidR="00321D70" w:rsidRPr="00F71DEC" w:rsidRDefault="00321D70" w:rsidP="003331D9">
      <w:pPr>
        <w:numPr>
          <w:ilvl w:val="1"/>
          <w:numId w:val="5"/>
        </w:numPr>
        <w:tabs>
          <w:tab w:val="clear" w:pos="792"/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>Разработка и утверждение административного регламента предоставления муниципальной услуги предполагают выполнение следующих обязательных этапов:</w:t>
      </w:r>
    </w:p>
    <w:p w:rsidR="00321D70" w:rsidRPr="00F71DEC" w:rsidRDefault="00321D70" w:rsidP="003331D9">
      <w:pPr>
        <w:numPr>
          <w:ilvl w:val="2"/>
          <w:numId w:val="5"/>
        </w:numPr>
        <w:tabs>
          <w:tab w:val="clear" w:pos="1440"/>
          <w:tab w:val="num" w:pos="126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>подготовка текста проекта административного регламента;</w:t>
      </w:r>
    </w:p>
    <w:p w:rsidR="00321D70" w:rsidRPr="00F71DEC" w:rsidRDefault="00321D70" w:rsidP="003331D9">
      <w:pPr>
        <w:numPr>
          <w:ilvl w:val="2"/>
          <w:numId w:val="5"/>
        </w:numPr>
        <w:tabs>
          <w:tab w:val="clear" w:pos="1440"/>
          <w:tab w:val="num" w:pos="126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>размещение проекта административного регламента в сети Интернет;</w:t>
      </w:r>
    </w:p>
    <w:p w:rsidR="00321D70" w:rsidRPr="00F71DEC" w:rsidRDefault="00321D70" w:rsidP="003331D9">
      <w:pPr>
        <w:numPr>
          <w:ilvl w:val="2"/>
          <w:numId w:val="5"/>
        </w:numPr>
        <w:tabs>
          <w:tab w:val="clear" w:pos="1440"/>
          <w:tab w:val="num" w:pos="126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 xml:space="preserve">независимая экспертиза проекта административного регламента (далее </w:t>
      </w:r>
      <w:proofErr w:type="gramStart"/>
      <w:r w:rsidRPr="00F71DEC">
        <w:t>-н</w:t>
      </w:r>
      <w:proofErr w:type="gramEnd"/>
      <w:r w:rsidRPr="00F71DEC">
        <w:t>езависимая экспертиза);</w:t>
      </w:r>
    </w:p>
    <w:p w:rsidR="00321D70" w:rsidRPr="00F71DEC" w:rsidRDefault="00321D70" w:rsidP="003331D9">
      <w:pPr>
        <w:numPr>
          <w:ilvl w:val="2"/>
          <w:numId w:val="5"/>
        </w:numPr>
        <w:tabs>
          <w:tab w:val="clear" w:pos="1440"/>
          <w:tab w:val="num" w:pos="126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>доработка проекта административного регламента с  учетом полученных  заключений  независимой  экспертизы;</w:t>
      </w:r>
    </w:p>
    <w:p w:rsidR="00321D70" w:rsidRPr="00F71DEC" w:rsidRDefault="00321D70" w:rsidP="003331D9">
      <w:pPr>
        <w:numPr>
          <w:ilvl w:val="2"/>
          <w:numId w:val="5"/>
        </w:numPr>
        <w:tabs>
          <w:tab w:val="clear" w:pos="1440"/>
          <w:tab w:val="num" w:pos="126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 xml:space="preserve">экспертиза, проводимая </w:t>
      </w:r>
      <w:r>
        <w:t>уполномоченным экспертным  органом</w:t>
      </w:r>
      <w:r w:rsidRPr="00F71DEC">
        <w:t>;</w:t>
      </w:r>
    </w:p>
    <w:p w:rsidR="00321D70" w:rsidRPr="00F71DEC" w:rsidRDefault="00321D70" w:rsidP="003331D9">
      <w:pPr>
        <w:numPr>
          <w:ilvl w:val="2"/>
          <w:numId w:val="5"/>
        </w:numPr>
        <w:tabs>
          <w:tab w:val="clear" w:pos="1440"/>
          <w:tab w:val="num" w:pos="126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 xml:space="preserve">доработка проекта административного регламента с учетом  экспертизы, проводимой  уполномоченным  </w:t>
      </w:r>
      <w:r>
        <w:t>экспертным  органом</w:t>
      </w:r>
      <w:r w:rsidRPr="00F71DEC">
        <w:t>;</w:t>
      </w:r>
    </w:p>
    <w:p w:rsidR="00321D70" w:rsidRPr="00F71DEC" w:rsidRDefault="00321D70" w:rsidP="003331D9">
      <w:pPr>
        <w:numPr>
          <w:ilvl w:val="2"/>
          <w:numId w:val="5"/>
        </w:numPr>
        <w:tabs>
          <w:tab w:val="clear" w:pos="1440"/>
          <w:tab w:val="num" w:pos="126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>согласование проекта административного регламента;</w:t>
      </w:r>
    </w:p>
    <w:p w:rsidR="00321D70" w:rsidRPr="00F71DEC" w:rsidRDefault="00321D70" w:rsidP="003331D9">
      <w:pPr>
        <w:numPr>
          <w:ilvl w:val="2"/>
          <w:numId w:val="5"/>
        </w:numPr>
        <w:tabs>
          <w:tab w:val="clear" w:pos="1440"/>
          <w:tab w:val="num" w:pos="126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>утверждение административного регламента.</w:t>
      </w:r>
    </w:p>
    <w:p w:rsidR="00321D70" w:rsidRPr="00F71DEC" w:rsidRDefault="00321D70" w:rsidP="003331D9">
      <w:pPr>
        <w:numPr>
          <w:ilvl w:val="1"/>
          <w:numId w:val="5"/>
        </w:numPr>
        <w:tabs>
          <w:tab w:val="clear" w:pos="792"/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 xml:space="preserve">При разработке проекта административного регламента </w:t>
      </w:r>
      <w:r>
        <w:t>используется</w:t>
      </w:r>
      <w:r w:rsidRPr="00F71DEC">
        <w:t xml:space="preserve"> следующая информация:</w:t>
      </w:r>
    </w:p>
    <w:p w:rsidR="00321D70" w:rsidRPr="000F2FDC" w:rsidRDefault="00321D70" w:rsidP="003331D9">
      <w:pPr>
        <w:numPr>
          <w:ilvl w:val="2"/>
          <w:numId w:val="5"/>
        </w:numPr>
        <w:tabs>
          <w:tab w:val="clear" w:pos="1440"/>
          <w:tab w:val="num" w:pos="126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0F2FDC">
        <w:rPr>
          <w:color w:val="000000"/>
        </w:rPr>
        <w:t>нормативные правовые акты Российской Федерации, Томской  области и муниципальные правовые акты;</w:t>
      </w:r>
    </w:p>
    <w:p w:rsidR="00321D70" w:rsidRPr="00F71DEC" w:rsidRDefault="00321D70" w:rsidP="003331D9">
      <w:pPr>
        <w:numPr>
          <w:ilvl w:val="2"/>
          <w:numId w:val="5"/>
        </w:numPr>
        <w:tabs>
          <w:tab w:val="clear" w:pos="1440"/>
          <w:tab w:val="num" w:pos="126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>информация, собираемая из открытых источников (Интернет, средства массовой информации);</w:t>
      </w:r>
    </w:p>
    <w:p w:rsidR="00321D70" w:rsidRPr="00F71DEC" w:rsidRDefault="00321D70" w:rsidP="003331D9">
      <w:pPr>
        <w:numPr>
          <w:ilvl w:val="2"/>
          <w:numId w:val="5"/>
        </w:numPr>
        <w:tabs>
          <w:tab w:val="clear" w:pos="1440"/>
          <w:tab w:val="num" w:pos="126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>информация, получаемая в результате проведения опросов получателей муниципальной услуги, а также лиц, предоставляющих муниципальную услугу.</w:t>
      </w:r>
    </w:p>
    <w:p w:rsidR="00321D70" w:rsidRPr="00F71DEC" w:rsidRDefault="00321D70" w:rsidP="003331D9">
      <w:pPr>
        <w:numPr>
          <w:ilvl w:val="1"/>
          <w:numId w:val="5"/>
        </w:numPr>
        <w:tabs>
          <w:tab w:val="clear" w:pos="792"/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 xml:space="preserve">После завершения разработки проекта административного регламента разработчик </w:t>
      </w:r>
      <w:r>
        <w:t xml:space="preserve">обеспечивает </w:t>
      </w:r>
      <w:r w:rsidRPr="00F71DEC">
        <w:t>размещ</w:t>
      </w:r>
      <w:r>
        <w:t>ение</w:t>
      </w:r>
      <w:r w:rsidRPr="00F71DEC">
        <w:t xml:space="preserve"> указанн</w:t>
      </w:r>
      <w:r>
        <w:t>ого</w:t>
      </w:r>
      <w:r w:rsidRPr="00F71DEC">
        <w:t xml:space="preserve"> проект</w:t>
      </w:r>
      <w:r>
        <w:t>а</w:t>
      </w:r>
      <w:r w:rsidRPr="00F71DEC">
        <w:t xml:space="preserve">  в сети Интернет на официальном </w:t>
      </w:r>
      <w:r>
        <w:t xml:space="preserve">сайте </w:t>
      </w:r>
      <w:r w:rsidRPr="00F71DEC">
        <w:t xml:space="preserve">муниципального образования «Город </w:t>
      </w:r>
      <w:r>
        <w:t>Кедровый</w:t>
      </w:r>
      <w:r w:rsidRPr="00F71DEC">
        <w:t>» (</w:t>
      </w:r>
      <w:r w:rsidRPr="003D25B6">
        <w:rPr>
          <w:color w:val="000000"/>
        </w:rPr>
        <w:t>http://www</w:t>
      </w:r>
      <w:r>
        <w:rPr>
          <w:color w:val="000000"/>
        </w:rPr>
        <w:t>.</w:t>
      </w:r>
      <w:r w:rsidRPr="00CB00DD">
        <w:rPr>
          <w:color w:val="000000"/>
        </w:rPr>
        <w:t xml:space="preserve"> </w:t>
      </w:r>
      <w:proofErr w:type="spellStart"/>
      <w:r w:rsidRPr="00B111D5">
        <w:rPr>
          <w:color w:val="000000"/>
        </w:rPr>
        <w:t>kedradm.tomsk.ru</w:t>
      </w:r>
      <w:proofErr w:type="spellEnd"/>
      <w:r w:rsidRPr="00F71DEC">
        <w:t xml:space="preserve">) и на официальном </w:t>
      </w:r>
      <w:r w:rsidRPr="00E05E90">
        <w:t>сайте органа, ответственного за предоставление  муниципальной  услуги (при его наличии)</w:t>
      </w:r>
      <w:r w:rsidRPr="00514BD5">
        <w:t>.</w:t>
      </w:r>
    </w:p>
    <w:p w:rsidR="00321D70" w:rsidRPr="00F71DEC" w:rsidRDefault="00321D70" w:rsidP="003331D9">
      <w:p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 w:rsidRPr="00F71DEC">
        <w:t>При размещении проекта административного регламента в сети Интернет одновременно должно быть указано:</w:t>
      </w:r>
    </w:p>
    <w:p w:rsidR="00321D70" w:rsidRPr="00F71DEC" w:rsidRDefault="00321D70" w:rsidP="003331D9">
      <w:pPr>
        <w:tabs>
          <w:tab w:val="left" w:pos="540"/>
          <w:tab w:val="num" w:pos="1080"/>
        </w:tabs>
        <w:autoSpaceDE w:val="0"/>
        <w:autoSpaceDN w:val="0"/>
        <w:adjustRightInd w:val="0"/>
        <w:ind w:firstLine="540"/>
        <w:jc w:val="both"/>
      </w:pPr>
      <w:r>
        <w:t>-</w:t>
      </w:r>
      <w:r w:rsidRPr="00F71DEC">
        <w:t xml:space="preserve"> </w:t>
      </w:r>
      <w:r w:rsidRPr="00E05E90">
        <w:t xml:space="preserve">в какой орган, структурное подразделение  администрации  </w:t>
      </w:r>
      <w:r>
        <w:t>города Кедрового</w:t>
      </w:r>
      <w:r w:rsidRPr="00E05E90">
        <w:t xml:space="preserve"> может быть представлено заключение независимой экспертизы</w:t>
      </w:r>
      <w:r w:rsidRPr="00F71DEC">
        <w:t xml:space="preserve"> по проекту административного регламента, проведенной заинтересованными лицами в соответствии с </w:t>
      </w:r>
      <w:r w:rsidRPr="00F71DEC">
        <w:lastRenderedPageBreak/>
        <w:t>частями 6 - 10 статьи 13 Федерального закона от  27.07.2010 N 210-ФЗ «Об организации предоставления  государственных  и  муниципальных услуг», с указанием адреса для представления заключения, контактного телефона;</w:t>
      </w:r>
    </w:p>
    <w:p w:rsidR="00321D70" w:rsidRPr="00F71DEC" w:rsidRDefault="00321D70" w:rsidP="003331D9">
      <w:p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>
        <w:t xml:space="preserve">- срок, отведенный для </w:t>
      </w:r>
      <w:r w:rsidRPr="00F71DEC">
        <w:t>проведения независимой экспертизы и представления заключений, который не может быть менее чем один месяц со дня размещения проекта  административного  регламента  в сети Интернет.</w:t>
      </w:r>
    </w:p>
    <w:p w:rsidR="00321D70" w:rsidRPr="00F71DEC" w:rsidRDefault="00321D70" w:rsidP="003331D9">
      <w:p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 w:rsidRPr="00F71DEC">
        <w:t>Со дня размещения в сети Интернет проект административного регламента должен быть доступен заинтересованным лицам для ознакомления.</w:t>
      </w:r>
    </w:p>
    <w:p w:rsidR="00321D70" w:rsidRDefault="00321D70" w:rsidP="00BD3E39">
      <w:pPr>
        <w:numPr>
          <w:ilvl w:val="1"/>
          <w:numId w:val="5"/>
        </w:numPr>
        <w:tabs>
          <w:tab w:val="left" w:pos="1080"/>
        </w:tabs>
        <w:suppressAutoHyphens w:val="0"/>
        <w:ind w:left="0" w:firstLine="540"/>
        <w:jc w:val="both"/>
      </w:pPr>
      <w:r w:rsidRPr="00F71DEC">
        <w:t xml:space="preserve">Проекты административных регламентов подлежат независимой экспертизе и </w:t>
      </w:r>
      <w:r w:rsidRPr="004A7B65">
        <w:t>экспертизе,  проводимой  уполномоченным экспертным  органом.</w:t>
      </w:r>
    </w:p>
    <w:p w:rsidR="00321D70" w:rsidRPr="00F71DEC" w:rsidRDefault="00321D70" w:rsidP="003331D9">
      <w:pPr>
        <w:numPr>
          <w:ilvl w:val="1"/>
          <w:numId w:val="5"/>
        </w:numPr>
        <w:tabs>
          <w:tab w:val="clear" w:pos="792"/>
          <w:tab w:val="num" w:pos="1080"/>
        </w:tabs>
        <w:suppressAutoHyphens w:val="0"/>
        <w:ind w:left="0" w:firstLine="540"/>
        <w:jc w:val="both"/>
      </w:pPr>
      <w:r w:rsidRPr="00F71DEC"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321D70" w:rsidRPr="00F71DEC" w:rsidRDefault="00321D70" w:rsidP="003331D9">
      <w:pPr>
        <w:tabs>
          <w:tab w:val="num" w:pos="540"/>
        </w:tabs>
        <w:autoSpaceDE w:val="0"/>
        <w:autoSpaceDN w:val="0"/>
        <w:adjustRightInd w:val="0"/>
        <w:ind w:firstLine="540"/>
        <w:jc w:val="both"/>
      </w:pPr>
      <w:r w:rsidRPr="00F71DEC">
        <w:t xml:space="preserve">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321D70" w:rsidRDefault="00321D70" w:rsidP="003331D9">
      <w:pPr>
        <w:tabs>
          <w:tab w:val="left" w:pos="540"/>
          <w:tab w:val="num" w:pos="1080"/>
        </w:tabs>
        <w:autoSpaceDE w:val="0"/>
        <w:autoSpaceDN w:val="0"/>
        <w:adjustRightInd w:val="0"/>
        <w:ind w:firstLine="540"/>
        <w:jc w:val="both"/>
      </w:pPr>
      <w:r w:rsidRPr="00F71DEC">
        <w:t xml:space="preserve"> По результатам  независимой  экспертизы  составляется  заключение, которое  направляется в  </w:t>
      </w:r>
      <w:r w:rsidRPr="008856D7">
        <w:t>орган,</w:t>
      </w:r>
      <w:r>
        <w:t xml:space="preserve"> ответственный  за предоставление  муниципальной услуги,</w:t>
      </w:r>
      <w:r w:rsidRPr="008856D7">
        <w:t xml:space="preserve">  являющийся  разработчиком   административного регламента.</w:t>
      </w:r>
    </w:p>
    <w:p w:rsidR="00321D70" w:rsidRPr="006B7C0C" w:rsidRDefault="00321D70" w:rsidP="003331D9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proofErr w:type="spellStart"/>
      <w:r w:rsidRPr="006B7C0C">
        <w:rPr>
          <w:color w:val="000000"/>
        </w:rPr>
        <w:t>Непоступление</w:t>
      </w:r>
      <w:proofErr w:type="spellEnd"/>
      <w:r w:rsidRPr="006B7C0C">
        <w:rPr>
          <w:color w:val="000000"/>
        </w:rPr>
        <w:t xml:space="preserve"> заключения независимой экспертизы в орган</w:t>
      </w:r>
      <w:r w:rsidRPr="006B7C0C">
        <w:t xml:space="preserve">, </w:t>
      </w:r>
      <w:r>
        <w:t>ответственный  за  предоставление  муниципальной  услуги</w:t>
      </w:r>
      <w:r w:rsidRPr="006B7C0C">
        <w:t xml:space="preserve">, </w:t>
      </w:r>
      <w:r w:rsidRPr="006B7C0C">
        <w:rPr>
          <w:color w:val="000000"/>
        </w:rPr>
        <w:t>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экспертизы, указанной в подпункте 4.10 настоящего Порядка, и последующего утверждения административного регламента.</w:t>
      </w:r>
    </w:p>
    <w:p w:rsidR="00321D70" w:rsidRPr="00F71DEC" w:rsidRDefault="00321D70" w:rsidP="003331D9">
      <w:pPr>
        <w:numPr>
          <w:ilvl w:val="1"/>
          <w:numId w:val="5"/>
        </w:numPr>
        <w:tabs>
          <w:tab w:val="clear" w:pos="792"/>
          <w:tab w:val="num" w:pos="900"/>
          <w:tab w:val="left" w:pos="1080"/>
        </w:tabs>
        <w:suppressAutoHyphens w:val="0"/>
        <w:autoSpaceDE w:val="0"/>
        <w:autoSpaceDN w:val="0"/>
        <w:adjustRightInd w:val="0"/>
        <w:ind w:left="0" w:firstLine="540"/>
        <w:jc w:val="both"/>
      </w:pPr>
      <w:r>
        <w:t xml:space="preserve"> </w:t>
      </w:r>
      <w:r w:rsidRPr="00F71DEC">
        <w:t>Проект административного  регламента  дорабатывается разработчиком  проекта административного регламента с  учетом заключений  независимой  экспертизы.</w:t>
      </w:r>
    </w:p>
    <w:p w:rsidR="00321D70" w:rsidRPr="00F71DEC" w:rsidRDefault="00321D70" w:rsidP="003331D9">
      <w:pPr>
        <w:tabs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F71DEC">
        <w:t>Разработчик проекта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экспертизы. Если по результатам рассмотрения заключения независимой экспертизы разработчик признал, что указанные в нем замечания (предложения) обоснованы, рациональны и соответствуют действующему законодательству, разработчик обеспечивает внесение таких изменений в проект административного регламента.</w:t>
      </w:r>
    </w:p>
    <w:p w:rsidR="00321D70" w:rsidRPr="00F71DEC" w:rsidRDefault="00321D70" w:rsidP="003331D9">
      <w:pPr>
        <w:tabs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</w:pPr>
      <w:r w:rsidRPr="00F71DEC">
        <w:t>Причинами отклонения замечаний могут быть:</w:t>
      </w:r>
    </w:p>
    <w:p w:rsidR="00321D70" w:rsidRPr="00F71DEC" w:rsidRDefault="00321D70" w:rsidP="003331D9">
      <w:pPr>
        <w:tabs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</w:pPr>
      <w:r>
        <w:t>-</w:t>
      </w:r>
      <w:r w:rsidRPr="00F71DEC">
        <w:t xml:space="preserve"> несоответствие действующему  законодательству, в том числе несоответствие правилам, установленным настоящим Порядком;</w:t>
      </w:r>
    </w:p>
    <w:p w:rsidR="00321D70" w:rsidRPr="00F71DEC" w:rsidRDefault="00321D70" w:rsidP="003331D9">
      <w:pPr>
        <w:tabs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</w:pPr>
      <w:r>
        <w:t>-</w:t>
      </w:r>
      <w:r w:rsidRPr="00F71DEC">
        <w:t xml:space="preserve"> невыполнимость предлагаемых требований;</w:t>
      </w:r>
    </w:p>
    <w:p w:rsidR="00321D70" w:rsidRPr="00F71DEC" w:rsidRDefault="00321D70" w:rsidP="003331D9">
      <w:pPr>
        <w:tabs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</w:pPr>
      <w:r>
        <w:t>-</w:t>
      </w:r>
      <w:r w:rsidRPr="00F71DEC">
        <w:t xml:space="preserve"> экономическая нецелесообразность предлагаемых требований. В качестве обоснования решения о нецелесообразности приводится оценка увеличения стоимости внедрения регламента в случае принятия замечания;</w:t>
      </w:r>
    </w:p>
    <w:p w:rsidR="00321D70" w:rsidRPr="00F71DEC" w:rsidRDefault="00321D70" w:rsidP="003331D9">
      <w:pPr>
        <w:tabs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</w:pPr>
      <w:r>
        <w:t>-</w:t>
      </w:r>
      <w:r w:rsidRPr="00F71DEC">
        <w:t xml:space="preserve"> иные обоснованные причины.</w:t>
      </w:r>
    </w:p>
    <w:p w:rsidR="00321D70" w:rsidRPr="00F71DEC" w:rsidRDefault="00321D70" w:rsidP="003331D9">
      <w:pPr>
        <w:numPr>
          <w:ilvl w:val="1"/>
          <w:numId w:val="5"/>
        </w:numPr>
        <w:tabs>
          <w:tab w:val="clear" w:pos="792"/>
          <w:tab w:val="num" w:pos="900"/>
          <w:tab w:val="left" w:pos="108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>После завершения доработки проекта административного регламента с учетом полученных заключений независимой экспертизы разработчик направляет проект для проведения экспертизы, проводимой</w:t>
      </w:r>
      <w:r w:rsidRPr="008856D7">
        <w:t xml:space="preserve"> </w:t>
      </w:r>
      <w:r w:rsidRPr="00F71DEC">
        <w:t xml:space="preserve">уполномоченным  </w:t>
      </w:r>
      <w:r>
        <w:t>экспертным  органом</w:t>
      </w:r>
      <w:r w:rsidRPr="00F71DEC">
        <w:t>.</w:t>
      </w:r>
    </w:p>
    <w:p w:rsidR="00321D70" w:rsidRDefault="00321D70" w:rsidP="003331D9">
      <w:pPr>
        <w:tabs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F71DEC">
        <w:t xml:space="preserve">К проекту административного регламента </w:t>
      </w:r>
      <w:r>
        <w:t>прилагаются</w:t>
      </w:r>
      <w:r w:rsidRPr="00F71DEC">
        <w:t xml:space="preserve"> поступившие заключения независимой экспертизы и пояс</w:t>
      </w:r>
      <w:r>
        <w:t>нительная записка</w:t>
      </w:r>
      <w:r w:rsidRPr="00F71DEC">
        <w:t xml:space="preserve">, в которой </w:t>
      </w:r>
      <w:r>
        <w:t xml:space="preserve">разработчик </w:t>
      </w:r>
      <w:r w:rsidRPr="00F71DEC">
        <w:t>мотивированно поясняет причины учета либо отклонения представленных замечаний (предложений).</w:t>
      </w:r>
    </w:p>
    <w:p w:rsidR="00321D70" w:rsidRPr="00F71DEC" w:rsidRDefault="00321D70" w:rsidP="003331D9">
      <w:pPr>
        <w:numPr>
          <w:ilvl w:val="1"/>
          <w:numId w:val="5"/>
        </w:numPr>
        <w:tabs>
          <w:tab w:val="clear" w:pos="792"/>
          <w:tab w:val="num" w:pos="900"/>
          <w:tab w:val="left" w:pos="1080"/>
        </w:tabs>
        <w:suppressAutoHyphens w:val="0"/>
        <w:autoSpaceDE w:val="0"/>
        <w:autoSpaceDN w:val="0"/>
        <w:adjustRightInd w:val="0"/>
        <w:ind w:left="0" w:firstLine="540"/>
        <w:jc w:val="both"/>
      </w:pPr>
      <w:proofErr w:type="gramStart"/>
      <w:r w:rsidRPr="00F71DEC">
        <w:t>Предметом экспертизы проектов административных регламентов, проводимой</w:t>
      </w:r>
      <w:r w:rsidRPr="009F642C">
        <w:t xml:space="preserve"> </w:t>
      </w:r>
      <w:r w:rsidRPr="00F71DEC">
        <w:t xml:space="preserve">уполномоченным  </w:t>
      </w:r>
      <w:r>
        <w:t>экспертным  органом</w:t>
      </w:r>
      <w:r w:rsidRPr="00F71DEC">
        <w:t>, является оценка соответствия проектов административных регламентов требованиям, предъявляемым к ним Фед</w:t>
      </w:r>
      <w:r>
        <w:t xml:space="preserve">еральным </w:t>
      </w:r>
      <w:r>
        <w:lastRenderedPageBreak/>
        <w:t>законом от 27.07.2010 № 210-ФЗ «</w:t>
      </w:r>
      <w:r w:rsidRPr="00F71DEC">
        <w:t>Об организации предоставления государс</w:t>
      </w:r>
      <w:r>
        <w:t>твенных и муниципальных услуг»,</w:t>
      </w:r>
      <w:r w:rsidRPr="00F71DEC">
        <w:t xml:space="preserve"> принятыми в соответствии с ним иным</w:t>
      </w:r>
      <w:r>
        <w:t xml:space="preserve">и нормативными правовыми актами </w:t>
      </w:r>
      <w:r w:rsidRPr="009F642C">
        <w:t>и  настоящим Порядком,</w:t>
      </w:r>
      <w:r w:rsidRPr="00F71DEC">
        <w:t xml:space="preserve"> а также оценка учета результатов независимой экспертизы в проектах административных регламентов.</w:t>
      </w:r>
      <w:proofErr w:type="gramEnd"/>
    </w:p>
    <w:p w:rsidR="00321D70" w:rsidRPr="00F71DEC" w:rsidRDefault="00321D70" w:rsidP="003331D9">
      <w:pPr>
        <w:tabs>
          <w:tab w:val="left" w:pos="540"/>
          <w:tab w:val="left" w:pos="720"/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F71DEC">
        <w:t>По результатам проведенной  экспертизы  уполномоченный</w:t>
      </w:r>
      <w:r w:rsidRPr="009F642C">
        <w:t xml:space="preserve"> </w:t>
      </w:r>
      <w:r>
        <w:t>экспертный  орган</w:t>
      </w:r>
      <w:r w:rsidRPr="00F71DEC">
        <w:t xml:space="preserve"> составляет заключение  с указанием всех  недостатков проекта  административного  регламента.</w:t>
      </w:r>
    </w:p>
    <w:p w:rsidR="00321D70" w:rsidRPr="00F71DEC" w:rsidRDefault="00321D70" w:rsidP="003331D9">
      <w:pPr>
        <w:tabs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F71DEC">
        <w:t>Заключение по результатам экспертизы не составляется в случае, если проект административного регламента:</w:t>
      </w:r>
    </w:p>
    <w:p w:rsidR="00321D70" w:rsidRPr="00F71DEC" w:rsidRDefault="00321D70" w:rsidP="003331D9">
      <w:pPr>
        <w:tabs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</w:pPr>
      <w:r>
        <w:t>-</w:t>
      </w:r>
      <w:r w:rsidRPr="00F71DEC">
        <w:t xml:space="preserve"> полностью соответствует всем требованиям, предъявляемым к административным р</w:t>
      </w:r>
      <w:r>
        <w:t>егламентам Федеральным законом</w:t>
      </w:r>
      <w:r w:rsidRPr="003B1E27">
        <w:rPr>
          <w:color w:val="000000"/>
        </w:rPr>
        <w:t xml:space="preserve"> </w:t>
      </w:r>
      <w:r>
        <w:rPr>
          <w:color w:val="000000"/>
        </w:rPr>
        <w:t>от  27.07.2010 №</w:t>
      </w:r>
      <w:r w:rsidRPr="00C0065E">
        <w:rPr>
          <w:color w:val="000000"/>
        </w:rPr>
        <w:t xml:space="preserve"> 210-ФЗ «Об организации предоставления  государственных  и  муниципальных услуг»</w:t>
      </w:r>
      <w:r w:rsidRPr="00F71DEC">
        <w:t>, принятыми в соответствии с ним иными нормативными правовыми актами, настоящим Порядком;</w:t>
      </w:r>
    </w:p>
    <w:p w:rsidR="00321D70" w:rsidRPr="00F71DEC" w:rsidRDefault="00321D70" w:rsidP="003331D9">
      <w:pPr>
        <w:tabs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</w:pPr>
      <w:r>
        <w:t>-</w:t>
      </w:r>
      <w:r w:rsidRPr="00F71DEC">
        <w:t xml:space="preserve"> не содержит </w:t>
      </w:r>
      <w:proofErr w:type="spellStart"/>
      <w:r w:rsidRPr="00F71DEC">
        <w:t>коррупциогенных</w:t>
      </w:r>
      <w:proofErr w:type="spellEnd"/>
      <w:r w:rsidRPr="00F71DEC">
        <w:t xml:space="preserve"> факторов;</w:t>
      </w:r>
    </w:p>
    <w:p w:rsidR="00321D70" w:rsidRDefault="00321D70" w:rsidP="003331D9">
      <w:pPr>
        <w:tabs>
          <w:tab w:val="num" w:pos="900"/>
          <w:tab w:val="left" w:pos="1080"/>
        </w:tabs>
        <w:autoSpaceDE w:val="0"/>
        <w:autoSpaceDN w:val="0"/>
        <w:adjustRightInd w:val="0"/>
        <w:ind w:firstLine="540"/>
        <w:jc w:val="both"/>
      </w:pPr>
      <w:r>
        <w:t>-</w:t>
      </w:r>
      <w:r w:rsidRPr="00F71DEC">
        <w:t xml:space="preserve"> учитывает все обоснованные, рациональные и соответствующие действующему законодательству замечания (предложения), указанные в заключениях независимой экспертизы, либо мотивы отклонения соответствующих замечаний (предложений) обоснованы и соответствуют действующему законодательству.</w:t>
      </w:r>
    </w:p>
    <w:p w:rsidR="00321D70" w:rsidRDefault="00321D70" w:rsidP="003331D9">
      <w:pPr>
        <w:numPr>
          <w:ilvl w:val="1"/>
          <w:numId w:val="5"/>
        </w:numPr>
        <w:tabs>
          <w:tab w:val="clear" w:pos="792"/>
          <w:tab w:val="num" w:pos="900"/>
          <w:tab w:val="left" w:pos="1080"/>
        </w:tabs>
        <w:suppressAutoHyphens w:val="0"/>
        <w:autoSpaceDE w:val="0"/>
        <w:autoSpaceDN w:val="0"/>
        <w:adjustRightInd w:val="0"/>
        <w:ind w:left="0" w:firstLine="540"/>
        <w:jc w:val="both"/>
      </w:pPr>
      <w:r w:rsidRPr="00F71DEC">
        <w:t xml:space="preserve">Проект административного регламента подлежит доработке разработчиком в соответствии с заключением уполномоченного  </w:t>
      </w:r>
      <w:r>
        <w:t>экспертного  органа</w:t>
      </w:r>
      <w:r w:rsidRPr="00F71DEC">
        <w:t>, и после устранения выявленных недостатков направляется  на  повторное  согласование</w:t>
      </w:r>
      <w:r>
        <w:t xml:space="preserve"> в  уполномоченный  экспертный орган</w:t>
      </w:r>
      <w:r w:rsidRPr="00F71DEC">
        <w:t>.</w:t>
      </w:r>
    </w:p>
    <w:p w:rsidR="00321D70" w:rsidRPr="00190A6F" w:rsidRDefault="00321D70" w:rsidP="003331D9">
      <w:pPr>
        <w:numPr>
          <w:ilvl w:val="1"/>
          <w:numId w:val="5"/>
        </w:numPr>
        <w:tabs>
          <w:tab w:val="clear" w:pos="792"/>
          <w:tab w:val="num" w:pos="900"/>
          <w:tab w:val="left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b/>
        </w:rPr>
      </w:pPr>
      <w:r>
        <w:rPr>
          <w:color w:val="000000"/>
        </w:rPr>
        <w:t xml:space="preserve">Доработанный  разработчиком  административный  регламент  после  получения   согласования   уполномоченного экспертного  органа  подлежит  утверждению. </w:t>
      </w:r>
    </w:p>
    <w:p w:rsidR="00321D70" w:rsidRPr="00F71DEC" w:rsidRDefault="00321D70" w:rsidP="003331D9">
      <w:pPr>
        <w:tabs>
          <w:tab w:val="left" w:pos="1080"/>
        </w:tabs>
        <w:autoSpaceDE w:val="0"/>
        <w:autoSpaceDN w:val="0"/>
        <w:adjustRightInd w:val="0"/>
        <w:jc w:val="both"/>
        <w:rPr>
          <w:b/>
        </w:rPr>
      </w:pPr>
    </w:p>
    <w:p w:rsidR="00321D70" w:rsidRDefault="00321D70" w:rsidP="003331D9">
      <w:pPr>
        <w:numPr>
          <w:ilvl w:val="0"/>
          <w:numId w:val="5"/>
        </w:numPr>
        <w:suppressAutoHyphens w:val="0"/>
        <w:jc w:val="center"/>
        <w:rPr>
          <w:b/>
        </w:rPr>
      </w:pPr>
      <w:r w:rsidRPr="00F71DEC">
        <w:rPr>
          <w:b/>
        </w:rPr>
        <w:t>Внесение  изменений  и  отмена  административных  регламентов</w:t>
      </w:r>
    </w:p>
    <w:p w:rsidR="00321D70" w:rsidRPr="00F71DEC" w:rsidRDefault="00321D70" w:rsidP="003331D9">
      <w:pPr>
        <w:rPr>
          <w:b/>
        </w:rPr>
      </w:pPr>
    </w:p>
    <w:p w:rsidR="00321D70" w:rsidRPr="001D610B" w:rsidRDefault="00321D70" w:rsidP="003331D9">
      <w:pPr>
        <w:numPr>
          <w:ilvl w:val="1"/>
          <w:numId w:val="5"/>
        </w:numPr>
        <w:tabs>
          <w:tab w:val="clear" w:pos="792"/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1D610B">
        <w:rPr>
          <w:color w:val="000000"/>
        </w:rPr>
        <w:t>Основаниями для внесения изменений в административный регламент являются:</w:t>
      </w:r>
    </w:p>
    <w:p w:rsidR="00321D70" w:rsidRPr="001D610B" w:rsidRDefault="00321D70" w:rsidP="003331D9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- </w:t>
      </w:r>
      <w:r w:rsidRPr="001D610B">
        <w:rPr>
          <w:color w:val="000000"/>
        </w:rPr>
        <w:t>противоречие административного регламента нормативным правовым актам</w:t>
      </w:r>
      <w:r>
        <w:rPr>
          <w:color w:val="000000"/>
        </w:rPr>
        <w:t xml:space="preserve"> Российской Федерации</w:t>
      </w:r>
      <w:r w:rsidRPr="001D610B">
        <w:rPr>
          <w:color w:val="000000"/>
        </w:rPr>
        <w:t>,</w:t>
      </w:r>
      <w:r>
        <w:rPr>
          <w:color w:val="000000"/>
        </w:rPr>
        <w:t xml:space="preserve"> Томской области, муниципальным  правовым  актам более высокой  юридической силы,</w:t>
      </w:r>
      <w:r w:rsidRPr="001D610B">
        <w:rPr>
          <w:color w:val="000000"/>
        </w:rPr>
        <w:t xml:space="preserve"> непосредственно регулирующим предоставление муниципальной услуги;</w:t>
      </w:r>
    </w:p>
    <w:p w:rsidR="00321D70" w:rsidRPr="001D610B" w:rsidRDefault="00321D70" w:rsidP="003331D9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- </w:t>
      </w:r>
      <w:r w:rsidRPr="001D610B">
        <w:rPr>
          <w:color w:val="000000"/>
        </w:rPr>
        <w:t>изменения структуры администрации</w:t>
      </w:r>
      <w:r>
        <w:rPr>
          <w:color w:val="000000"/>
        </w:rPr>
        <w:t xml:space="preserve"> города Кедрового</w:t>
      </w:r>
      <w:r w:rsidRPr="001D610B">
        <w:rPr>
          <w:color w:val="000000"/>
        </w:rPr>
        <w:t>, а также изменения полномочий</w:t>
      </w:r>
      <w:r>
        <w:rPr>
          <w:color w:val="000000"/>
        </w:rPr>
        <w:t xml:space="preserve"> </w:t>
      </w:r>
      <w:r w:rsidRPr="00355FF7">
        <w:rPr>
          <w:color w:val="000000"/>
        </w:rPr>
        <w:t>органов, организующих  предоставление  муниципальной  услуг</w:t>
      </w:r>
      <w:r>
        <w:rPr>
          <w:color w:val="000000"/>
        </w:rPr>
        <w:t>и</w:t>
      </w:r>
      <w:r w:rsidRPr="006A0464">
        <w:rPr>
          <w:color w:val="000000"/>
        </w:rPr>
        <w:t>,</w:t>
      </w:r>
      <w:r w:rsidRPr="001D610B">
        <w:rPr>
          <w:color w:val="000000"/>
        </w:rPr>
        <w:t xml:space="preserve"> если такие изменения требуют пересмотра административных процедур;</w:t>
      </w:r>
    </w:p>
    <w:p w:rsidR="00321D70" w:rsidRDefault="00321D70" w:rsidP="00BA5A89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-  </w:t>
      </w:r>
      <w:r w:rsidRPr="001D610B">
        <w:rPr>
          <w:color w:val="000000"/>
        </w:rPr>
        <w:t xml:space="preserve">наличие предложений </w:t>
      </w:r>
      <w:r>
        <w:rPr>
          <w:color w:val="000000"/>
        </w:rPr>
        <w:t xml:space="preserve"> </w:t>
      </w:r>
      <w:r w:rsidRPr="00355FF7">
        <w:rPr>
          <w:color w:val="000000"/>
        </w:rPr>
        <w:t>исполнителей муниципальной  услуги</w:t>
      </w:r>
      <w:r>
        <w:rPr>
          <w:color w:val="000000"/>
        </w:rPr>
        <w:t xml:space="preserve"> </w:t>
      </w:r>
      <w:r w:rsidRPr="001D610B">
        <w:rPr>
          <w:color w:val="000000"/>
        </w:rPr>
        <w:t>по совершенствованию административного регламента, основанных на  результатах  анализа  практики  применения соответствующего  административного регламента.</w:t>
      </w:r>
    </w:p>
    <w:p w:rsidR="00321D70" w:rsidRPr="001D610B" w:rsidRDefault="00321D70" w:rsidP="00BA5A89">
      <w:pPr>
        <w:tabs>
          <w:tab w:val="left" w:pos="720"/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5.2. </w:t>
      </w:r>
      <w:r w:rsidRPr="001D610B">
        <w:rPr>
          <w:color w:val="000000"/>
        </w:rPr>
        <w:t>С целью своевременного внесения изменений в административный регламент</w:t>
      </w:r>
      <w:r>
        <w:rPr>
          <w:color w:val="000000"/>
        </w:rPr>
        <w:t xml:space="preserve"> </w:t>
      </w:r>
      <w:r w:rsidRPr="006A0464">
        <w:rPr>
          <w:color w:val="000000"/>
        </w:rPr>
        <w:t xml:space="preserve">орган, </w:t>
      </w:r>
      <w:r w:rsidRPr="00356AAE">
        <w:rPr>
          <w:color w:val="000000"/>
        </w:rPr>
        <w:t>организующий предоставление муниципальной  услуги</w:t>
      </w:r>
      <w:r w:rsidRPr="006A0464">
        <w:rPr>
          <w:color w:val="000000"/>
        </w:rPr>
        <w:t>:</w:t>
      </w:r>
    </w:p>
    <w:p w:rsidR="00321D70" w:rsidRPr="001D610B" w:rsidRDefault="00321D70" w:rsidP="003331D9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- </w:t>
      </w:r>
      <w:r w:rsidRPr="001D610B">
        <w:rPr>
          <w:color w:val="000000"/>
        </w:rPr>
        <w:t>проводит мониторинг федерального</w:t>
      </w:r>
      <w:r>
        <w:rPr>
          <w:color w:val="000000"/>
        </w:rPr>
        <w:t>, областного законодательства и</w:t>
      </w:r>
      <w:r w:rsidRPr="001D610B">
        <w:rPr>
          <w:color w:val="000000"/>
        </w:rPr>
        <w:t xml:space="preserve"> муниципальных правовых актов по вопросам, регулируемым административным регламентом;</w:t>
      </w:r>
    </w:p>
    <w:p w:rsidR="00321D70" w:rsidRPr="001D610B" w:rsidRDefault="00321D70" w:rsidP="003331D9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- </w:t>
      </w:r>
      <w:r w:rsidRPr="001D610B">
        <w:rPr>
          <w:color w:val="000000"/>
        </w:rPr>
        <w:t xml:space="preserve">проводит анализ </w:t>
      </w:r>
      <w:r>
        <w:rPr>
          <w:color w:val="000000"/>
        </w:rPr>
        <w:t xml:space="preserve"> практики применения </w:t>
      </w:r>
      <w:r w:rsidRPr="001D610B">
        <w:rPr>
          <w:color w:val="000000"/>
        </w:rPr>
        <w:t>административного регламента, на основании которого готовит предложения по совершенствованию административного регламента;</w:t>
      </w:r>
    </w:p>
    <w:p w:rsidR="00321D70" w:rsidRPr="006A0464" w:rsidRDefault="00321D70" w:rsidP="003331D9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- </w:t>
      </w:r>
      <w:r w:rsidRPr="001D610B">
        <w:rPr>
          <w:color w:val="000000"/>
        </w:rPr>
        <w:t xml:space="preserve">собирает предложения по совершенствованию административного регламента, поступающие от </w:t>
      </w:r>
      <w:r w:rsidRPr="00356AAE">
        <w:rPr>
          <w:color w:val="000000"/>
        </w:rPr>
        <w:t>сотрудников</w:t>
      </w:r>
      <w:r w:rsidRPr="00356AAE">
        <w:rPr>
          <w:b/>
          <w:color w:val="000000"/>
        </w:rPr>
        <w:t xml:space="preserve"> </w:t>
      </w:r>
      <w:r w:rsidRPr="00356AAE">
        <w:rPr>
          <w:color w:val="000000"/>
        </w:rPr>
        <w:t>исполнителя муниципальной  услуги</w:t>
      </w:r>
      <w:r w:rsidRPr="006A0464">
        <w:rPr>
          <w:color w:val="000000"/>
        </w:rPr>
        <w:t>.</w:t>
      </w:r>
    </w:p>
    <w:p w:rsidR="00321D70" w:rsidRPr="001D610B" w:rsidRDefault="00321D70" w:rsidP="003331D9">
      <w:pPr>
        <w:numPr>
          <w:ilvl w:val="1"/>
          <w:numId w:val="5"/>
        </w:numPr>
        <w:tabs>
          <w:tab w:val="clear" w:pos="792"/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1D610B">
        <w:rPr>
          <w:color w:val="000000"/>
        </w:rPr>
        <w:t>При выявлении оснований для внесения изменений в административный регламент</w:t>
      </w:r>
      <w:r>
        <w:rPr>
          <w:color w:val="000000"/>
        </w:rPr>
        <w:t xml:space="preserve"> </w:t>
      </w:r>
      <w:r w:rsidRPr="00356AAE">
        <w:rPr>
          <w:color w:val="000000"/>
        </w:rPr>
        <w:t>разработчик административного регламента</w:t>
      </w:r>
      <w:r>
        <w:rPr>
          <w:color w:val="000000"/>
        </w:rPr>
        <w:t xml:space="preserve"> </w:t>
      </w:r>
      <w:r w:rsidRPr="001D610B">
        <w:rPr>
          <w:color w:val="000000"/>
        </w:rPr>
        <w:t xml:space="preserve"> составляет доработанный проект </w:t>
      </w:r>
      <w:r w:rsidRPr="001D610B">
        <w:rPr>
          <w:color w:val="000000"/>
        </w:rPr>
        <w:lastRenderedPageBreak/>
        <w:t>административного регламента предоставления муниципальной услуги или проект изменений в административный регламент.</w:t>
      </w:r>
    </w:p>
    <w:p w:rsidR="00321D70" w:rsidRPr="001D610B" w:rsidRDefault="00321D70" w:rsidP="003331D9">
      <w:pPr>
        <w:numPr>
          <w:ilvl w:val="1"/>
          <w:numId w:val="5"/>
        </w:numPr>
        <w:tabs>
          <w:tab w:val="clear" w:pos="792"/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1D610B">
        <w:rPr>
          <w:color w:val="000000"/>
        </w:rPr>
        <w:t>Доработанный проект административного регламента повторно рассматривается и утверждается в п</w:t>
      </w:r>
      <w:r>
        <w:rPr>
          <w:color w:val="000000"/>
        </w:rPr>
        <w:t>орядке, установленном разделом 4</w:t>
      </w:r>
      <w:r w:rsidRPr="001D610B">
        <w:rPr>
          <w:color w:val="000000"/>
        </w:rPr>
        <w:t xml:space="preserve"> настоящего Порядка.</w:t>
      </w:r>
    </w:p>
    <w:p w:rsidR="00321D70" w:rsidRPr="00F71DEC" w:rsidRDefault="00321D70" w:rsidP="003331D9">
      <w:p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>
        <w:t>5</w:t>
      </w:r>
      <w:r w:rsidRPr="00F71DEC">
        <w:t>.5. Основаниями для отмены административного регламента предоставления муниципальной услуги являются:</w:t>
      </w:r>
    </w:p>
    <w:p w:rsidR="00321D70" w:rsidRPr="00F71DEC" w:rsidRDefault="00321D70" w:rsidP="003331D9">
      <w:p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>
        <w:t>-</w:t>
      </w:r>
      <w:r w:rsidRPr="00F71DEC">
        <w:t xml:space="preserve"> отмена норм, устанавливающих полномочия по предоставлению муниципальной услуги;</w:t>
      </w:r>
    </w:p>
    <w:p w:rsidR="00321D70" w:rsidRDefault="00321D70" w:rsidP="003331D9">
      <w:p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>
        <w:t>-</w:t>
      </w:r>
      <w:r w:rsidRPr="00F71DEC">
        <w:t xml:space="preserve"> отмена норм о наделении органов местного самоуправления </w:t>
      </w:r>
      <w:r>
        <w:t xml:space="preserve">отдельными </w:t>
      </w:r>
      <w:r w:rsidRPr="00F71DEC">
        <w:t>государственными полномочиями по предоставлению услуги.</w:t>
      </w:r>
    </w:p>
    <w:p w:rsidR="00321D70" w:rsidRDefault="00321D70" w:rsidP="003331D9">
      <w:pPr>
        <w:autoSpaceDE w:val="0"/>
        <w:autoSpaceDN w:val="0"/>
        <w:adjustRightInd w:val="0"/>
        <w:jc w:val="both"/>
        <w:rPr>
          <w:b/>
        </w:rPr>
      </w:pPr>
    </w:p>
    <w:p w:rsidR="00321D70" w:rsidRPr="001D610B" w:rsidRDefault="00321D70" w:rsidP="003331D9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center"/>
      </w:pPr>
      <w:r w:rsidRPr="00F71DEC">
        <w:rPr>
          <w:b/>
        </w:rPr>
        <w:t>Анализ  практики  применения  административных  регламентов</w:t>
      </w:r>
    </w:p>
    <w:p w:rsidR="00321D70" w:rsidRPr="00FB0B50" w:rsidRDefault="00321D70" w:rsidP="003331D9">
      <w:pPr>
        <w:tabs>
          <w:tab w:val="left" w:pos="1080"/>
        </w:tabs>
        <w:ind w:firstLine="540"/>
        <w:rPr>
          <w:b/>
          <w:color w:val="000000"/>
        </w:rPr>
      </w:pPr>
    </w:p>
    <w:p w:rsidR="00321D70" w:rsidRPr="00FB0B50" w:rsidRDefault="00321D70" w:rsidP="003331D9">
      <w:pPr>
        <w:numPr>
          <w:ilvl w:val="1"/>
          <w:numId w:val="5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FB0B50">
        <w:rPr>
          <w:color w:val="000000"/>
        </w:rPr>
        <w:t>Анализ практики применения административных регламентов проводится</w:t>
      </w:r>
      <w:r>
        <w:rPr>
          <w:color w:val="000000"/>
        </w:rPr>
        <w:t xml:space="preserve"> ежеквартально </w:t>
      </w:r>
      <w:r w:rsidRPr="00356AAE">
        <w:rPr>
          <w:color w:val="000000"/>
        </w:rPr>
        <w:t>органами, организующими предоставление муниципальной  услуги</w:t>
      </w:r>
      <w:r w:rsidRPr="0005779B">
        <w:rPr>
          <w:color w:val="000000"/>
        </w:rPr>
        <w:t xml:space="preserve">, </w:t>
      </w:r>
      <w:r w:rsidRPr="00FB0B50">
        <w:rPr>
          <w:color w:val="000000"/>
        </w:rPr>
        <w:t>с целью установления:</w:t>
      </w:r>
    </w:p>
    <w:p w:rsidR="00321D70" w:rsidRPr="00FB0B50" w:rsidRDefault="00321D70" w:rsidP="003331D9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</w:t>
      </w:r>
      <w:r w:rsidRPr="00FB0B50">
        <w:rPr>
          <w:color w:val="000000"/>
        </w:rPr>
        <w:t xml:space="preserve">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</w:t>
      </w:r>
      <w:r w:rsidRPr="00356AAE">
        <w:rPr>
          <w:color w:val="000000"/>
        </w:rPr>
        <w:t>с должностными лицами или сотрудниками  исполнителя муниципальной услуги</w:t>
      </w:r>
      <w:r w:rsidRPr="001D5B7F">
        <w:rPr>
          <w:color w:val="000000"/>
        </w:rPr>
        <w:t>,</w:t>
      </w:r>
      <w:r w:rsidRPr="00FB0B50">
        <w:rPr>
          <w:color w:val="000000"/>
        </w:rPr>
        <w:t xml:space="preserve">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другие  критерии);</w:t>
      </w:r>
    </w:p>
    <w:p w:rsidR="00321D70" w:rsidRPr="00FB0B50" w:rsidRDefault="00321D70" w:rsidP="003331D9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</w:t>
      </w:r>
      <w:r w:rsidRPr="00FB0B50">
        <w:rPr>
          <w:color w:val="000000"/>
        </w:rPr>
        <w:t xml:space="preserve"> выполнения требований к оптимальности административных процедур. При этом подлежат установлению отсутствие избыточных административных процедур и административных действий, возможность уменьшения сроков их исполнения;</w:t>
      </w:r>
    </w:p>
    <w:p w:rsidR="00321D70" w:rsidRPr="00FB0B50" w:rsidRDefault="00321D70" w:rsidP="003331D9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FB0B50">
        <w:rPr>
          <w:color w:val="000000"/>
        </w:rPr>
        <w:t>соответствия должностных регламентов (должностных инструкций)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321D70" w:rsidRPr="00FB0B50" w:rsidRDefault="00321D70" w:rsidP="003331D9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FB0B50">
        <w:rPr>
          <w:color w:val="000000"/>
        </w:rPr>
        <w:t xml:space="preserve"> обоснованности отказов в предоставлении муниципальной услуги;</w:t>
      </w:r>
    </w:p>
    <w:p w:rsidR="00321D70" w:rsidRPr="00FB0B50" w:rsidRDefault="00321D70" w:rsidP="003331D9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FB0B50">
        <w:rPr>
          <w:color w:val="000000"/>
        </w:rPr>
        <w:t xml:space="preserve"> ресурсного обеспечения исполнения административного регламента;</w:t>
      </w:r>
    </w:p>
    <w:p w:rsidR="00321D70" w:rsidRPr="00FB0B50" w:rsidRDefault="00321D70" w:rsidP="003331D9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FB0B50">
        <w:rPr>
          <w:color w:val="000000"/>
        </w:rPr>
        <w:t xml:space="preserve"> необходимости внесения изменений в административный регламент.</w:t>
      </w:r>
    </w:p>
    <w:p w:rsidR="00321D70" w:rsidRPr="00FB0B50" w:rsidRDefault="00321D70" w:rsidP="003331D9">
      <w:pPr>
        <w:numPr>
          <w:ilvl w:val="1"/>
          <w:numId w:val="5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FB0B50">
        <w:rPr>
          <w:color w:val="000000"/>
        </w:rPr>
        <w:t>Анализ  практики  применения  административных  регламентов проводится в следующих формах:</w:t>
      </w:r>
    </w:p>
    <w:p w:rsidR="00321D70" w:rsidRPr="00FB0B50" w:rsidRDefault="00321D70" w:rsidP="003331D9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- </w:t>
      </w:r>
      <w:r w:rsidRPr="00FB0B50">
        <w:rPr>
          <w:color w:val="000000"/>
        </w:rPr>
        <w:t>сбор предложений сотрудников относительно организации процесса предоставления муниципальной услуги;</w:t>
      </w:r>
    </w:p>
    <w:p w:rsidR="00321D70" w:rsidRPr="00FB0B50" w:rsidRDefault="00321D70" w:rsidP="003331D9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-</w:t>
      </w:r>
      <w:r w:rsidRPr="00FB0B50">
        <w:rPr>
          <w:color w:val="000000"/>
        </w:rPr>
        <w:t xml:space="preserve">  проведение  опросов получателей  муниципальной  услуги</w:t>
      </w:r>
      <w:r>
        <w:rPr>
          <w:color w:val="000000"/>
        </w:rPr>
        <w:t>.</w:t>
      </w:r>
    </w:p>
    <w:p w:rsidR="00321D70" w:rsidRPr="005866A6" w:rsidRDefault="00321D70" w:rsidP="003331D9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FB0B50">
        <w:rPr>
          <w:color w:val="000000"/>
        </w:rPr>
        <w:t xml:space="preserve">Указанные опросы проводятся путем размещения информации (вопросов) на официальном </w:t>
      </w:r>
      <w:r>
        <w:rPr>
          <w:color w:val="000000"/>
        </w:rPr>
        <w:t>сайте м</w:t>
      </w:r>
      <w:r w:rsidRPr="00FB0B50">
        <w:rPr>
          <w:color w:val="000000"/>
        </w:rPr>
        <w:t xml:space="preserve">униципального  образования «Город </w:t>
      </w:r>
      <w:r>
        <w:rPr>
          <w:color w:val="000000"/>
        </w:rPr>
        <w:t>Кедровый</w:t>
      </w:r>
      <w:r w:rsidRPr="00FB0B50">
        <w:rPr>
          <w:color w:val="000000"/>
        </w:rPr>
        <w:t>»</w:t>
      </w:r>
      <w:r>
        <w:rPr>
          <w:color w:val="000000"/>
        </w:rPr>
        <w:t xml:space="preserve"> и на  официальном  сайте  соответствующего   </w:t>
      </w:r>
      <w:r w:rsidRPr="00D80115">
        <w:rPr>
          <w:color w:val="000000"/>
        </w:rPr>
        <w:t>органа, ответственного  за  предоставление  муниципальной  услуги (при его  наличии).</w:t>
      </w:r>
      <w:r w:rsidRPr="00FB0B50">
        <w:rPr>
          <w:color w:val="000000"/>
        </w:rPr>
        <w:t xml:space="preserve"> По истечении указанного в извещении, размещенном на сайте, срока полученная в результате опроса информация обобщается соответствующим</w:t>
      </w:r>
      <w:r>
        <w:rPr>
          <w:color w:val="000000"/>
        </w:rPr>
        <w:t xml:space="preserve"> </w:t>
      </w:r>
      <w:r w:rsidRPr="00D80115">
        <w:rPr>
          <w:color w:val="000000"/>
        </w:rPr>
        <w:t>органом, организующим  предоставление  муниципальной  услуги.</w:t>
      </w:r>
    </w:p>
    <w:p w:rsidR="00321D70" w:rsidRPr="00FB0B50" w:rsidRDefault="00321D70" w:rsidP="003331D9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B0B50">
        <w:rPr>
          <w:color w:val="000000"/>
        </w:rPr>
        <w:t>Контроль проводится способами, указанными в описании действий, содержащихся в тексте административного регламента.</w:t>
      </w:r>
    </w:p>
    <w:p w:rsidR="00321D70" w:rsidRPr="00FB0B50" w:rsidRDefault="00321D70" w:rsidP="003331D9">
      <w:pPr>
        <w:numPr>
          <w:ilvl w:val="1"/>
          <w:numId w:val="5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FB0B50">
        <w:rPr>
          <w:color w:val="000000"/>
        </w:rPr>
        <w:t>Результаты проводимого анализа  практики применения   административного регламента используются:</w:t>
      </w:r>
    </w:p>
    <w:p w:rsidR="00321D70" w:rsidRPr="00FB0B50" w:rsidRDefault="00321D70" w:rsidP="003331D9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-</w:t>
      </w:r>
      <w:r w:rsidRPr="00FB0B50">
        <w:rPr>
          <w:color w:val="000000"/>
        </w:rPr>
        <w:t xml:space="preserve"> при планировании применения к сотрудникам мер стимулирующего и дисциплинарного характера;</w:t>
      </w:r>
    </w:p>
    <w:p w:rsidR="00321D70" w:rsidRPr="00FB0B50" w:rsidRDefault="00321D70" w:rsidP="003331D9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-</w:t>
      </w:r>
      <w:r w:rsidRPr="00FB0B50">
        <w:rPr>
          <w:color w:val="000000"/>
        </w:rPr>
        <w:t xml:space="preserve"> при подготовке предложений по совершенствованию административного регламента предоставления муниципальной услуги.</w:t>
      </w:r>
    </w:p>
    <w:p w:rsidR="00321D70" w:rsidRPr="00FB0B50" w:rsidRDefault="00321D70" w:rsidP="003331D9">
      <w:pPr>
        <w:numPr>
          <w:ilvl w:val="1"/>
          <w:numId w:val="5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FB0B50">
        <w:rPr>
          <w:color w:val="000000"/>
        </w:rPr>
        <w:lastRenderedPageBreak/>
        <w:t xml:space="preserve">Результаты  анализа   практики  применения   административного  регламента   размещаются на официальном  </w:t>
      </w:r>
      <w:r>
        <w:rPr>
          <w:color w:val="000000"/>
        </w:rPr>
        <w:t xml:space="preserve">сайте </w:t>
      </w:r>
      <w:r w:rsidRPr="00FB0B50">
        <w:rPr>
          <w:color w:val="000000"/>
        </w:rPr>
        <w:t xml:space="preserve">муниципального  образования «Город  </w:t>
      </w:r>
      <w:r>
        <w:rPr>
          <w:color w:val="000000"/>
        </w:rPr>
        <w:t>Кедровый</w:t>
      </w:r>
      <w:r w:rsidRPr="00FB0B50">
        <w:rPr>
          <w:color w:val="000000"/>
        </w:rPr>
        <w:t>»</w:t>
      </w:r>
      <w:r>
        <w:rPr>
          <w:color w:val="000000"/>
        </w:rPr>
        <w:t xml:space="preserve"> и направляются   на рассмотрении  в комиссию  по соблюдению требований к служебному поведению муниципальных служащих органов местного самоуправления муниципального образования «Город Кедровый» и урегулированию конфликта интересов при администрации города Кедрового.</w:t>
      </w:r>
    </w:p>
    <w:p w:rsidR="00321D70" w:rsidRPr="00F71DEC" w:rsidRDefault="00321D70" w:rsidP="003331D9">
      <w:pPr>
        <w:autoSpaceDE w:val="0"/>
        <w:autoSpaceDN w:val="0"/>
        <w:adjustRightInd w:val="0"/>
        <w:ind w:firstLine="540"/>
        <w:jc w:val="both"/>
      </w:pPr>
    </w:p>
    <w:p w:rsidR="00321D70" w:rsidRPr="00F71DEC" w:rsidRDefault="00321D70" w:rsidP="003331D9">
      <w:pPr>
        <w:jc w:val="center"/>
        <w:rPr>
          <w:b/>
        </w:rPr>
      </w:pPr>
    </w:p>
    <w:p w:rsidR="00321D70" w:rsidRDefault="00321D70" w:rsidP="004069AE">
      <w:pPr>
        <w:jc w:val="right"/>
      </w:pPr>
    </w:p>
    <w:p w:rsidR="00321D70" w:rsidRDefault="00321D70" w:rsidP="004069AE">
      <w:pPr>
        <w:jc w:val="right"/>
      </w:pPr>
    </w:p>
    <w:p w:rsidR="00321D70" w:rsidRDefault="00321D70" w:rsidP="004069AE">
      <w:pPr>
        <w:jc w:val="right"/>
      </w:pPr>
    </w:p>
    <w:p w:rsidR="00321D70" w:rsidRDefault="00321D70" w:rsidP="004069AE">
      <w:pPr>
        <w:jc w:val="center"/>
      </w:pPr>
    </w:p>
    <w:p w:rsidR="00321D70" w:rsidRDefault="00321D70" w:rsidP="004069AE">
      <w:pPr>
        <w:ind w:left="360"/>
      </w:pPr>
    </w:p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/>
    <w:p w:rsidR="00321D70" w:rsidRDefault="00321D70" w:rsidP="004069AE">
      <w:pPr>
        <w:jc w:val="both"/>
        <w:rPr>
          <w:color w:val="000000"/>
        </w:rPr>
      </w:pPr>
    </w:p>
    <w:p w:rsidR="00321D70" w:rsidRDefault="00321D70" w:rsidP="004069AE">
      <w:pPr>
        <w:jc w:val="right"/>
        <w:rPr>
          <w:b/>
        </w:rPr>
      </w:pPr>
    </w:p>
    <w:p w:rsidR="00321D70" w:rsidRDefault="00321D70" w:rsidP="004069AE">
      <w:pPr>
        <w:jc w:val="right"/>
        <w:rPr>
          <w:b/>
        </w:rPr>
      </w:pPr>
    </w:p>
    <w:p w:rsidR="00321D70" w:rsidRDefault="00321D70" w:rsidP="004069AE">
      <w:pPr>
        <w:jc w:val="right"/>
        <w:rPr>
          <w:b/>
        </w:rPr>
      </w:pPr>
      <w:r>
        <w:rPr>
          <w:b/>
        </w:rPr>
        <w:t xml:space="preserve"> </w:t>
      </w:r>
    </w:p>
    <w:sectPr w:rsidR="00321D70" w:rsidSect="00ED5B0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D70" w:rsidRDefault="00321D70" w:rsidP="004069AE">
      <w:r>
        <w:separator/>
      </w:r>
    </w:p>
  </w:endnote>
  <w:endnote w:type="continuationSeparator" w:id="0">
    <w:p w:rsidR="00321D70" w:rsidRDefault="00321D70" w:rsidP="00406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D70" w:rsidRDefault="00321D70" w:rsidP="004069AE">
      <w:r>
        <w:separator/>
      </w:r>
    </w:p>
  </w:footnote>
  <w:footnote w:type="continuationSeparator" w:id="0">
    <w:p w:rsidR="00321D70" w:rsidRDefault="00321D70" w:rsidP="00406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u w:val="single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i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458B297E"/>
    <w:multiLevelType w:val="multilevel"/>
    <w:tmpl w:val="2A5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577731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9AE"/>
    <w:rsid w:val="0000575E"/>
    <w:rsid w:val="00015D59"/>
    <w:rsid w:val="0002242F"/>
    <w:rsid w:val="0005779B"/>
    <w:rsid w:val="000A7E8E"/>
    <w:rsid w:val="000A7F32"/>
    <w:rsid w:val="000B3E37"/>
    <w:rsid w:val="000F2FDC"/>
    <w:rsid w:val="0010569E"/>
    <w:rsid w:val="00114AF1"/>
    <w:rsid w:val="0011781A"/>
    <w:rsid w:val="00144DE3"/>
    <w:rsid w:val="001568A7"/>
    <w:rsid w:val="00167302"/>
    <w:rsid w:val="00177A49"/>
    <w:rsid w:val="00187EFF"/>
    <w:rsid w:val="00190A6F"/>
    <w:rsid w:val="001A3202"/>
    <w:rsid w:val="001C1FDE"/>
    <w:rsid w:val="001D5B7F"/>
    <w:rsid w:val="001D5D44"/>
    <w:rsid w:val="001D610B"/>
    <w:rsid w:val="001E60DC"/>
    <w:rsid w:val="001F0FD7"/>
    <w:rsid w:val="00215DD2"/>
    <w:rsid w:val="002947F1"/>
    <w:rsid w:val="00295909"/>
    <w:rsid w:val="00295DA7"/>
    <w:rsid w:val="002A3F7B"/>
    <w:rsid w:val="002E3D43"/>
    <w:rsid w:val="002F370D"/>
    <w:rsid w:val="0030331C"/>
    <w:rsid w:val="00321D70"/>
    <w:rsid w:val="003331D9"/>
    <w:rsid w:val="00355FF7"/>
    <w:rsid w:val="00356AAE"/>
    <w:rsid w:val="00363C4A"/>
    <w:rsid w:val="00376619"/>
    <w:rsid w:val="003775E0"/>
    <w:rsid w:val="00396201"/>
    <w:rsid w:val="003B1E27"/>
    <w:rsid w:val="003B590A"/>
    <w:rsid w:val="003D25B6"/>
    <w:rsid w:val="003D7373"/>
    <w:rsid w:val="003E035C"/>
    <w:rsid w:val="003E3DFE"/>
    <w:rsid w:val="004015C0"/>
    <w:rsid w:val="00402874"/>
    <w:rsid w:val="004069AE"/>
    <w:rsid w:val="0041617C"/>
    <w:rsid w:val="004473C8"/>
    <w:rsid w:val="0045677D"/>
    <w:rsid w:val="00457F90"/>
    <w:rsid w:val="00473C5C"/>
    <w:rsid w:val="004772E5"/>
    <w:rsid w:val="004A48E2"/>
    <w:rsid w:val="004A54E4"/>
    <w:rsid w:val="004A7B65"/>
    <w:rsid w:val="00514BD5"/>
    <w:rsid w:val="00531533"/>
    <w:rsid w:val="005866A6"/>
    <w:rsid w:val="005A16F6"/>
    <w:rsid w:val="005C043F"/>
    <w:rsid w:val="005D3540"/>
    <w:rsid w:val="0066738A"/>
    <w:rsid w:val="006A0464"/>
    <w:rsid w:val="006B7C0C"/>
    <w:rsid w:val="00712D3C"/>
    <w:rsid w:val="0072537A"/>
    <w:rsid w:val="007771B6"/>
    <w:rsid w:val="007953A0"/>
    <w:rsid w:val="007C6DED"/>
    <w:rsid w:val="008856D7"/>
    <w:rsid w:val="0088672A"/>
    <w:rsid w:val="008A2D7D"/>
    <w:rsid w:val="00922670"/>
    <w:rsid w:val="00950971"/>
    <w:rsid w:val="009F642C"/>
    <w:rsid w:val="00A44D38"/>
    <w:rsid w:val="00A70FA2"/>
    <w:rsid w:val="00AA58C9"/>
    <w:rsid w:val="00B1000D"/>
    <w:rsid w:val="00B111D5"/>
    <w:rsid w:val="00B34BD4"/>
    <w:rsid w:val="00B52672"/>
    <w:rsid w:val="00B97245"/>
    <w:rsid w:val="00BA5A89"/>
    <w:rsid w:val="00BC4480"/>
    <w:rsid w:val="00BD0003"/>
    <w:rsid w:val="00BD3E39"/>
    <w:rsid w:val="00BD528A"/>
    <w:rsid w:val="00C0065E"/>
    <w:rsid w:val="00C150C6"/>
    <w:rsid w:val="00C821C2"/>
    <w:rsid w:val="00CB00DD"/>
    <w:rsid w:val="00CB47AF"/>
    <w:rsid w:val="00CD0C11"/>
    <w:rsid w:val="00D32CB0"/>
    <w:rsid w:val="00D42A6D"/>
    <w:rsid w:val="00D659AA"/>
    <w:rsid w:val="00D724DE"/>
    <w:rsid w:val="00D80115"/>
    <w:rsid w:val="00DA0DBA"/>
    <w:rsid w:val="00DA330F"/>
    <w:rsid w:val="00E05E90"/>
    <w:rsid w:val="00E219FC"/>
    <w:rsid w:val="00E610C3"/>
    <w:rsid w:val="00E714BD"/>
    <w:rsid w:val="00E76A7A"/>
    <w:rsid w:val="00ED5050"/>
    <w:rsid w:val="00ED5B01"/>
    <w:rsid w:val="00F32B71"/>
    <w:rsid w:val="00F71DEC"/>
    <w:rsid w:val="00F924CD"/>
    <w:rsid w:val="00FB0B50"/>
    <w:rsid w:val="00FB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AE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069A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069AE"/>
    <w:pPr>
      <w:keepNext/>
      <w:suppressAutoHyphens w:val="0"/>
      <w:jc w:val="center"/>
      <w:outlineLvl w:val="3"/>
    </w:pPr>
    <w:rPr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069AE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34BD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69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069AE"/>
    <w:rPr>
      <w:rFonts w:eastAsia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069AE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34BD4"/>
    <w:rPr>
      <w:rFonts w:ascii="Cambria" w:hAnsi="Cambria" w:cs="Times New Roman"/>
      <w:i/>
      <w:iCs/>
      <w:color w:val="404040"/>
      <w:lang w:eastAsia="ar-SA" w:bidi="ar-SA"/>
    </w:rPr>
  </w:style>
  <w:style w:type="character" w:customStyle="1" w:styleId="a3">
    <w:name w:val="Символ сноски"/>
    <w:basedOn w:val="a0"/>
    <w:uiPriority w:val="99"/>
    <w:rsid w:val="004069AE"/>
    <w:rPr>
      <w:rFonts w:cs="Times New Roman"/>
      <w:vertAlign w:val="superscript"/>
    </w:rPr>
  </w:style>
  <w:style w:type="character" w:styleId="a4">
    <w:name w:val="footnote reference"/>
    <w:basedOn w:val="a0"/>
    <w:uiPriority w:val="99"/>
    <w:rsid w:val="004069A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4069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5">
    <w:name w:val="No Spacing"/>
    <w:uiPriority w:val="99"/>
    <w:qFormat/>
    <w:rsid w:val="004069AE"/>
    <w:pPr>
      <w:suppressAutoHyphens/>
      <w:jc w:val="center"/>
    </w:pPr>
    <w:rPr>
      <w:rFonts w:ascii="Calibri" w:hAnsi="Calibri" w:cs="Calibri"/>
      <w:lang w:eastAsia="ar-SA"/>
    </w:rPr>
  </w:style>
  <w:style w:type="paragraph" w:styleId="a6">
    <w:name w:val="footnote text"/>
    <w:basedOn w:val="a"/>
    <w:link w:val="a7"/>
    <w:uiPriority w:val="99"/>
    <w:rsid w:val="004069A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4069AE"/>
    <w:rPr>
      <w:rFonts w:eastAsia="Times New Roman" w:cs="Times New Roman"/>
      <w:sz w:val="20"/>
      <w:szCs w:val="20"/>
      <w:lang w:eastAsia="ar-SA" w:bidi="ar-SA"/>
    </w:rPr>
  </w:style>
  <w:style w:type="paragraph" w:styleId="a8">
    <w:name w:val="Intense Quote"/>
    <w:basedOn w:val="a"/>
    <w:next w:val="a"/>
    <w:link w:val="a9"/>
    <w:uiPriority w:val="99"/>
    <w:qFormat/>
    <w:rsid w:val="004069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4069AE"/>
    <w:rPr>
      <w:rFonts w:eastAsia="Times New Roman" w:cs="Times New Roman"/>
      <w:b/>
      <w:bCs/>
      <w:i/>
      <w:iCs/>
      <w:color w:val="4F81BD"/>
      <w:lang w:eastAsia="ar-SA" w:bidi="ar-SA"/>
    </w:rPr>
  </w:style>
  <w:style w:type="paragraph" w:styleId="2">
    <w:name w:val="Body Text 2"/>
    <w:basedOn w:val="a"/>
    <w:link w:val="20"/>
    <w:uiPriority w:val="99"/>
    <w:rsid w:val="004069AE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4069AE"/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4069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069AE"/>
    <w:rPr>
      <w:rFonts w:ascii="Tahoma" w:hAnsi="Tahoma" w:cs="Tahoma"/>
      <w:sz w:val="16"/>
      <w:szCs w:val="16"/>
      <w:lang w:eastAsia="ar-SA" w:bidi="ar-SA"/>
    </w:rPr>
  </w:style>
  <w:style w:type="paragraph" w:styleId="ac">
    <w:name w:val="Body Text"/>
    <w:basedOn w:val="a"/>
    <w:link w:val="ad"/>
    <w:uiPriority w:val="99"/>
    <w:semiHidden/>
    <w:rsid w:val="00B34BD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34BD4"/>
    <w:rPr>
      <w:rFonts w:eastAsia="Times New Roman" w:cs="Times New Roman"/>
      <w:lang w:eastAsia="ar-SA" w:bidi="ar-SA"/>
    </w:rPr>
  </w:style>
  <w:style w:type="paragraph" w:styleId="ae">
    <w:name w:val="Title"/>
    <w:basedOn w:val="a"/>
    <w:link w:val="af"/>
    <w:uiPriority w:val="99"/>
    <w:qFormat/>
    <w:rsid w:val="00B34BD4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B34BD4"/>
    <w:rPr>
      <w:rFonts w:eastAsia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3331D9"/>
    <w:pPr>
      <w:ind w:left="720"/>
      <w:contextualSpacing/>
    </w:pPr>
  </w:style>
  <w:style w:type="character" w:styleId="af1">
    <w:name w:val="Hyperlink"/>
    <w:basedOn w:val="a0"/>
    <w:uiPriority w:val="99"/>
    <w:rsid w:val="003331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1.admin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3583</Words>
  <Characters>29980</Characters>
  <Application>Microsoft Office Word</Application>
  <DocSecurity>0</DocSecurity>
  <Lines>249</Lines>
  <Paragraphs>66</Paragraphs>
  <ScaleCrop>false</ScaleCrop>
  <Company>Microsoft</Company>
  <LinksUpToDate>false</LinksUpToDate>
  <CharactersWithSpaces>33497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RYE</cp:lastModifiedBy>
  <cp:revision>2</cp:revision>
  <cp:lastPrinted>2011-07-28T04:27:00Z</cp:lastPrinted>
  <dcterms:created xsi:type="dcterms:W3CDTF">2012-02-10T08:50:00Z</dcterms:created>
  <dcterms:modified xsi:type="dcterms:W3CDTF">2012-02-10T08:50:00Z</dcterms:modified>
</cp:coreProperties>
</file>