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DD" w:rsidRDefault="00B111DD" w:rsidP="00B111DD">
      <w:pPr>
        <w:pStyle w:val="a3"/>
        <w:rPr>
          <w:bCs/>
        </w:rPr>
      </w:pPr>
      <w:r>
        <w:rPr>
          <w:b w:val="0"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1DD" w:rsidRDefault="00B111DD" w:rsidP="00B111DD">
      <w:pPr>
        <w:pStyle w:val="a3"/>
        <w:rPr>
          <w:bCs/>
        </w:rPr>
      </w:pPr>
      <w:r>
        <w:rPr>
          <w:bCs/>
        </w:rPr>
        <w:t>АДМИНИСТРАЦИЯ  ГОРОДА КЕДРОВОГО</w:t>
      </w:r>
    </w:p>
    <w:p w:rsidR="00B111DD" w:rsidRDefault="00B111DD" w:rsidP="00B111DD">
      <w:pPr>
        <w:jc w:val="center"/>
        <w:rPr>
          <w:b/>
          <w:sz w:val="32"/>
          <w:szCs w:val="20"/>
        </w:rPr>
      </w:pPr>
    </w:p>
    <w:p w:rsidR="00B111DD" w:rsidRDefault="00B111DD" w:rsidP="00B111DD">
      <w:pPr>
        <w:pStyle w:val="4"/>
        <w:rPr>
          <w:sz w:val="32"/>
        </w:rPr>
      </w:pPr>
      <w:r>
        <w:rPr>
          <w:sz w:val="32"/>
        </w:rPr>
        <w:t>РАСПОРЯЖЕНИЕ</w:t>
      </w:r>
    </w:p>
    <w:p w:rsidR="00B111DD" w:rsidRDefault="00B111DD" w:rsidP="00B111DD">
      <w:pPr>
        <w:jc w:val="both"/>
        <w:rPr>
          <w:b/>
          <w:szCs w:val="20"/>
        </w:rPr>
      </w:pPr>
    </w:p>
    <w:p w:rsidR="00B111DD" w:rsidRDefault="00B111DD" w:rsidP="00B111DD">
      <w:pPr>
        <w:jc w:val="both"/>
        <w:rPr>
          <w:b/>
          <w:szCs w:val="20"/>
        </w:rPr>
      </w:pPr>
    </w:p>
    <w:p w:rsidR="00B111DD" w:rsidRDefault="00203FD6" w:rsidP="00B111DD">
      <w:pPr>
        <w:jc w:val="both"/>
        <w:rPr>
          <w:b/>
          <w:color w:val="808080"/>
          <w:sz w:val="22"/>
          <w:szCs w:val="20"/>
        </w:rPr>
      </w:pPr>
      <w:r>
        <w:rPr>
          <w:b/>
        </w:rPr>
        <w:t>03.11.</w:t>
      </w:r>
      <w:r w:rsidR="00B111DD">
        <w:rPr>
          <w:b/>
        </w:rPr>
        <w:t>2011 г.</w:t>
      </w:r>
      <w:r w:rsidR="00B111DD">
        <w:rPr>
          <w:b/>
        </w:rPr>
        <w:tab/>
      </w:r>
      <w:r w:rsidR="00B111DD">
        <w:rPr>
          <w:b/>
          <w:sz w:val="28"/>
        </w:rPr>
        <w:tab/>
      </w:r>
      <w:r w:rsidR="00B111DD">
        <w:rPr>
          <w:b/>
          <w:sz w:val="28"/>
        </w:rPr>
        <w:tab/>
        <w:t xml:space="preserve">                       </w:t>
      </w:r>
      <w:r w:rsidR="00B111DD">
        <w:rPr>
          <w:b/>
          <w:sz w:val="28"/>
        </w:rPr>
        <w:tab/>
      </w:r>
      <w:r w:rsidR="00B111DD">
        <w:rPr>
          <w:b/>
          <w:sz w:val="28"/>
        </w:rPr>
        <w:tab/>
      </w:r>
      <w:r>
        <w:rPr>
          <w:b/>
          <w:sz w:val="28"/>
        </w:rPr>
        <w:t xml:space="preserve">                                  </w:t>
      </w:r>
      <w:r w:rsidR="00B111DD">
        <w:rPr>
          <w:b/>
          <w:sz w:val="28"/>
        </w:rPr>
        <w:t>№</w:t>
      </w:r>
      <w:r>
        <w:rPr>
          <w:b/>
          <w:sz w:val="28"/>
        </w:rPr>
        <w:t xml:space="preserve"> 338</w:t>
      </w:r>
    </w:p>
    <w:p w:rsidR="00B111DD" w:rsidRDefault="00B111DD" w:rsidP="00B111DD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Томская область</w:t>
      </w:r>
    </w:p>
    <w:p w:rsidR="00B111DD" w:rsidRDefault="00B111DD" w:rsidP="00B111DD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г</w:t>
      </w:r>
      <w:proofErr w:type="gramStart"/>
      <w:r>
        <w:rPr>
          <w:b/>
          <w:bCs/>
          <w:szCs w:val="20"/>
        </w:rPr>
        <w:t>.К</w:t>
      </w:r>
      <w:proofErr w:type="gramEnd"/>
      <w:r>
        <w:rPr>
          <w:b/>
          <w:bCs/>
          <w:szCs w:val="20"/>
        </w:rPr>
        <w:t>едровый</w:t>
      </w:r>
    </w:p>
    <w:p w:rsidR="00B111DD" w:rsidRDefault="00B111DD" w:rsidP="00B111DD">
      <w:pPr>
        <w:jc w:val="center"/>
        <w:rPr>
          <w:b/>
          <w:sz w:val="32"/>
        </w:rPr>
      </w:pPr>
    </w:p>
    <w:tbl>
      <w:tblPr>
        <w:tblW w:w="0" w:type="auto"/>
        <w:tblLayout w:type="fixed"/>
        <w:tblLook w:val="0000"/>
      </w:tblPr>
      <w:tblGrid>
        <w:gridCol w:w="4787"/>
      </w:tblGrid>
      <w:tr w:rsidR="00B111DD" w:rsidTr="003B59A7">
        <w:trPr>
          <w:trHeight w:val="742"/>
        </w:trPr>
        <w:tc>
          <w:tcPr>
            <w:tcW w:w="4787" w:type="dxa"/>
          </w:tcPr>
          <w:p w:rsidR="00B111DD" w:rsidRDefault="00B111DD" w:rsidP="003B59A7">
            <w:pPr>
              <w:snapToGrid w:val="0"/>
              <w:spacing w:line="283" w:lineRule="exact"/>
              <w:jc w:val="both"/>
              <w:rPr>
                <w:color w:val="auto"/>
              </w:rPr>
            </w:pPr>
            <w:r>
              <w:t xml:space="preserve">О проведении </w:t>
            </w:r>
            <w:r>
              <w:rPr>
                <w:color w:val="auto"/>
              </w:rPr>
              <w:t>муниципального конкурса предпринимательских проектов «Бизнес-старт» на территории муниципального образования «Город Кедровый» в 2011 году</w:t>
            </w:r>
          </w:p>
        </w:tc>
      </w:tr>
    </w:tbl>
    <w:p w:rsidR="00B111DD" w:rsidRDefault="00B111DD" w:rsidP="00B111DD">
      <w:pPr>
        <w:jc w:val="center"/>
      </w:pPr>
    </w:p>
    <w:p w:rsidR="00B111DD" w:rsidRDefault="00B111DD" w:rsidP="00B111DD">
      <w:pPr>
        <w:spacing w:line="283" w:lineRule="exact"/>
        <w:jc w:val="both"/>
        <w:rPr>
          <w:rFonts w:eastAsia="Arial CYR"/>
          <w:color w:val="auto"/>
        </w:rPr>
      </w:pPr>
      <w:r>
        <w:tab/>
      </w:r>
      <w:proofErr w:type="gramStart"/>
      <w:r>
        <w:t xml:space="preserve">В соответствии с Решением Думы города Кедрового от 24.12.2010 №81 «О бюджете города Кедрового на 2011 год», на основании постановления администрации города Кедрового от 19.11.2010 №289 «Об организации и </w:t>
      </w:r>
      <w:r>
        <w:rPr>
          <w:color w:val="auto"/>
        </w:rPr>
        <w:t xml:space="preserve">проведении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проектов», </w:t>
      </w:r>
      <w:r>
        <w:rPr>
          <w:iCs/>
          <w:color w:val="auto"/>
        </w:rPr>
        <w:t>в</w:t>
      </w:r>
      <w:r>
        <w:rPr>
          <w:rFonts w:eastAsia="Arial CYR"/>
          <w:color w:val="auto"/>
        </w:rPr>
        <w:t xml:space="preserve"> целях активизации развития малого предпринимательства на территории муниципального</w:t>
      </w:r>
      <w:proofErr w:type="gramEnd"/>
      <w:r>
        <w:rPr>
          <w:rFonts w:eastAsia="Arial CYR"/>
          <w:color w:val="auto"/>
        </w:rPr>
        <w:t xml:space="preserve"> образования «Город Кедровый» </w:t>
      </w:r>
    </w:p>
    <w:p w:rsidR="00B111DD" w:rsidRDefault="00B111DD" w:rsidP="00B111DD">
      <w:pPr>
        <w:spacing w:line="283" w:lineRule="exact"/>
        <w:jc w:val="both"/>
        <w:rPr>
          <w:bCs/>
        </w:rPr>
      </w:pPr>
    </w:p>
    <w:p w:rsidR="00B111DD" w:rsidRDefault="00B111DD" w:rsidP="00B111DD">
      <w:pPr>
        <w:numPr>
          <w:ilvl w:val="0"/>
          <w:numId w:val="1"/>
        </w:numPr>
        <w:tabs>
          <w:tab w:val="left" w:pos="0"/>
        </w:tabs>
        <w:spacing w:line="283" w:lineRule="exact"/>
        <w:ind w:left="0" w:firstLine="0"/>
        <w:jc w:val="both"/>
        <w:rPr>
          <w:bCs/>
          <w:color w:val="auto"/>
        </w:rPr>
      </w:pPr>
      <w:r>
        <w:rPr>
          <w:bCs/>
        </w:rPr>
        <w:t xml:space="preserve">Объявить </w:t>
      </w:r>
      <w:r>
        <w:rPr>
          <w:bCs/>
          <w:color w:val="auto"/>
        </w:rPr>
        <w:t>муниципальный конкурс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 в 2011 году</w:t>
      </w:r>
    </w:p>
    <w:p w:rsidR="00B111DD" w:rsidRDefault="00B111DD" w:rsidP="00B111DD">
      <w:pPr>
        <w:numPr>
          <w:ilvl w:val="0"/>
          <w:numId w:val="1"/>
        </w:numPr>
        <w:tabs>
          <w:tab w:val="left" w:pos="0"/>
        </w:tabs>
        <w:spacing w:line="283" w:lineRule="exact"/>
        <w:ind w:left="0" w:firstLine="0"/>
        <w:jc w:val="both"/>
        <w:rPr>
          <w:bCs/>
          <w:color w:val="auto"/>
        </w:rPr>
      </w:pPr>
      <w:r>
        <w:rPr>
          <w:bCs/>
          <w:color w:val="auto"/>
        </w:rPr>
        <w:t>Определить направления муниципальной поддержки предпринимательских проектов «Бизнес-старт» по видам экономической деятельности:</w:t>
      </w:r>
    </w:p>
    <w:p w:rsidR="00B111DD" w:rsidRDefault="00B111DD" w:rsidP="00B111DD">
      <w:pPr>
        <w:tabs>
          <w:tab w:val="left" w:pos="720"/>
        </w:tabs>
        <w:spacing w:line="283" w:lineRule="exact"/>
        <w:ind w:left="720"/>
        <w:jc w:val="both"/>
        <w:rPr>
          <w:bCs/>
          <w:color w:val="auto"/>
        </w:rPr>
      </w:pPr>
    </w:p>
    <w:tbl>
      <w:tblPr>
        <w:tblW w:w="0" w:type="auto"/>
        <w:tblInd w:w="-841" w:type="dxa"/>
        <w:tblLayout w:type="fixed"/>
        <w:tblLook w:val="0000"/>
      </w:tblPr>
      <w:tblGrid>
        <w:gridCol w:w="1727"/>
        <w:gridCol w:w="8482"/>
      </w:tblGrid>
      <w:tr w:rsidR="00B111DD" w:rsidTr="00B111DD">
        <w:tc>
          <w:tcPr>
            <w:tcW w:w="1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Раздел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Сельское хозяйство, охота и лесное хозяйство</w:t>
            </w:r>
          </w:p>
        </w:tc>
      </w:tr>
      <w:tr w:rsidR="00B111DD" w:rsidTr="00B111DD"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Раздел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8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Рыболовство, рыбоводство</w:t>
            </w:r>
          </w:p>
        </w:tc>
      </w:tr>
      <w:tr w:rsidR="00B111DD" w:rsidTr="00B111DD"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Раздел D</w:t>
            </w:r>
          </w:p>
        </w:tc>
        <w:tc>
          <w:tcPr>
            <w:tcW w:w="8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proofErr w:type="gramStart"/>
            <w:r>
              <w:t>Обрабатывающие производства (кроме производства подакцизных товаров и подразделов DE (Целлюлозно-бумажное производство, издательская и полиграфическая деятельность) , DF (Производство кожи, нефтепродуктов и ядерных материалов), DG (Химическое производство) и пункта 29.6 (Производство оружия и боеприпасов)</w:t>
            </w:r>
            <w:proofErr w:type="gramEnd"/>
          </w:p>
        </w:tc>
      </w:tr>
      <w:tr w:rsidR="00B111DD" w:rsidTr="00B111DD"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Раздел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8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Производство и распределение электроэнергии, газа и воды</w:t>
            </w:r>
          </w:p>
        </w:tc>
      </w:tr>
      <w:tr w:rsidR="00B111DD" w:rsidTr="00B111DD"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Раздел F</w:t>
            </w:r>
          </w:p>
        </w:tc>
        <w:tc>
          <w:tcPr>
            <w:tcW w:w="8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Строительство</w:t>
            </w:r>
          </w:p>
        </w:tc>
      </w:tr>
      <w:tr w:rsidR="00B111DD" w:rsidTr="00B111DD"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В разделе G</w:t>
            </w:r>
          </w:p>
        </w:tc>
        <w:tc>
          <w:tcPr>
            <w:tcW w:w="8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Оптовая и розничная торговля; ремонт автотранспортных средств, мотоциклов, бытовых изделий и предметов личного пользования (кроме видов деятельности, относящейся к оптовой и розничной  торговле товарами)</w:t>
            </w:r>
          </w:p>
        </w:tc>
      </w:tr>
      <w:tr w:rsidR="00B111DD" w:rsidTr="00B111DD"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Раздел H</w:t>
            </w:r>
          </w:p>
        </w:tc>
        <w:tc>
          <w:tcPr>
            <w:tcW w:w="8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Гостиницы и рестораны</w:t>
            </w:r>
          </w:p>
        </w:tc>
      </w:tr>
      <w:tr w:rsidR="00B111DD" w:rsidTr="00B111DD"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Раздел I</w:t>
            </w:r>
          </w:p>
        </w:tc>
        <w:tc>
          <w:tcPr>
            <w:tcW w:w="8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Транспорт и связь</w:t>
            </w:r>
          </w:p>
        </w:tc>
      </w:tr>
      <w:tr w:rsidR="00B111DD" w:rsidTr="00B111DD"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В разделе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8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proofErr w:type="gramStart"/>
            <w:r>
              <w:t>Операции с недвижимым имуществом, аренда и предоставление услуг (кроме пункта 70 (Операции с недвижимым имуществом)</w:t>
            </w:r>
            <w:proofErr w:type="gramEnd"/>
          </w:p>
        </w:tc>
      </w:tr>
      <w:tr w:rsidR="00B111DD" w:rsidTr="00B111DD"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Раздел М</w:t>
            </w:r>
          </w:p>
        </w:tc>
        <w:tc>
          <w:tcPr>
            <w:tcW w:w="8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Образование</w:t>
            </w:r>
          </w:p>
        </w:tc>
      </w:tr>
      <w:tr w:rsidR="00B111DD" w:rsidTr="00B111DD"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lastRenderedPageBreak/>
              <w:t>Раздел N</w:t>
            </w:r>
          </w:p>
        </w:tc>
        <w:tc>
          <w:tcPr>
            <w:tcW w:w="8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Здравоохранение и предоставление социальных услуг</w:t>
            </w:r>
          </w:p>
        </w:tc>
      </w:tr>
      <w:tr w:rsidR="00B111DD" w:rsidTr="00B111DD"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Раздел</w:t>
            </w:r>
            <w:proofErr w:type="gramStart"/>
            <w:r>
              <w:t xml:space="preserve"> О</w:t>
            </w:r>
            <w:proofErr w:type="gramEnd"/>
          </w:p>
        </w:tc>
        <w:tc>
          <w:tcPr>
            <w:tcW w:w="8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Предоставление прочих коммунальных, социальных и персональных услуг</w:t>
            </w:r>
          </w:p>
        </w:tc>
      </w:tr>
      <w:tr w:rsidR="00B111DD" w:rsidTr="00B111DD"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 xml:space="preserve">Раздел </w:t>
            </w:r>
            <w:proofErr w:type="gramStart"/>
            <w:r>
              <w:t>Р</w:t>
            </w:r>
            <w:proofErr w:type="gramEnd"/>
          </w:p>
        </w:tc>
        <w:tc>
          <w:tcPr>
            <w:tcW w:w="8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1DD" w:rsidRDefault="00B111DD" w:rsidP="003B59A7">
            <w:pPr>
              <w:autoSpaceDE w:val="0"/>
              <w:snapToGrid w:val="0"/>
              <w:jc w:val="both"/>
            </w:pPr>
            <w:r>
              <w:t>Предоставление услуг по ведению домашнего хозяйства</w:t>
            </w:r>
          </w:p>
        </w:tc>
      </w:tr>
    </w:tbl>
    <w:p w:rsidR="00B111DD" w:rsidRDefault="00B111DD" w:rsidP="00B111DD">
      <w:pPr>
        <w:tabs>
          <w:tab w:val="left" w:pos="720"/>
        </w:tabs>
        <w:spacing w:line="283" w:lineRule="exact"/>
        <w:ind w:left="720"/>
        <w:jc w:val="both"/>
      </w:pPr>
    </w:p>
    <w:p w:rsidR="00B111DD" w:rsidRDefault="00B111DD" w:rsidP="00B111DD">
      <w:pPr>
        <w:tabs>
          <w:tab w:val="left" w:pos="736"/>
        </w:tabs>
        <w:spacing w:line="283" w:lineRule="exact"/>
        <w:ind w:left="16"/>
        <w:jc w:val="both"/>
      </w:pPr>
    </w:p>
    <w:p w:rsidR="00B111DD" w:rsidRDefault="00B111DD" w:rsidP="00B111DD">
      <w:pPr>
        <w:numPr>
          <w:ilvl w:val="0"/>
          <w:numId w:val="1"/>
        </w:numPr>
        <w:tabs>
          <w:tab w:val="left" w:pos="0"/>
        </w:tabs>
        <w:spacing w:line="283" w:lineRule="exact"/>
        <w:ind w:left="0" w:firstLine="0"/>
        <w:jc w:val="both"/>
        <w:rPr>
          <w:rFonts w:eastAsia="Arial CYR"/>
          <w:bCs/>
          <w:color w:val="auto"/>
        </w:rPr>
      </w:pPr>
      <w:r>
        <w:rPr>
          <w:rFonts w:eastAsia="Arial CYR"/>
          <w:bCs/>
          <w:color w:val="auto"/>
        </w:rPr>
        <w:t>Отделу по труду и социальной политике организовать прием заявок на участие в конкурсе предпринимательских проектов:</w:t>
      </w:r>
    </w:p>
    <w:p w:rsidR="00B111DD" w:rsidRDefault="00B111DD" w:rsidP="00B111DD">
      <w:pPr>
        <w:tabs>
          <w:tab w:val="left" w:pos="0"/>
        </w:tabs>
        <w:spacing w:line="283" w:lineRule="exact"/>
        <w:jc w:val="both"/>
        <w:rPr>
          <w:rFonts w:eastAsia="Arial CYR"/>
          <w:bCs/>
          <w:color w:val="auto"/>
        </w:rPr>
      </w:pPr>
      <w:r>
        <w:rPr>
          <w:rFonts w:eastAsia="Arial CYR"/>
          <w:bCs/>
          <w:color w:val="auto"/>
        </w:rPr>
        <w:t>-начало приема заявок: 07 ноября 2011 года с  08 час.30 мин.;</w:t>
      </w:r>
    </w:p>
    <w:p w:rsidR="00B111DD" w:rsidRDefault="00B111DD" w:rsidP="00B111DD">
      <w:pPr>
        <w:tabs>
          <w:tab w:val="left" w:pos="0"/>
        </w:tabs>
        <w:spacing w:line="283" w:lineRule="exact"/>
        <w:jc w:val="both"/>
        <w:rPr>
          <w:rFonts w:eastAsia="Arial CYR"/>
          <w:bCs/>
          <w:color w:val="auto"/>
        </w:rPr>
      </w:pPr>
      <w:r>
        <w:rPr>
          <w:rFonts w:eastAsia="Arial CYR"/>
          <w:bCs/>
          <w:color w:val="auto"/>
        </w:rPr>
        <w:t>-окончание приема заявок:  30 ноября 2011 года до 17 час.00 мин.</w:t>
      </w:r>
    </w:p>
    <w:p w:rsidR="00B111DD" w:rsidRDefault="00B111DD" w:rsidP="00B111DD">
      <w:pPr>
        <w:numPr>
          <w:ilvl w:val="0"/>
          <w:numId w:val="1"/>
        </w:numPr>
        <w:tabs>
          <w:tab w:val="left" w:pos="0"/>
        </w:tabs>
        <w:spacing w:line="283" w:lineRule="exact"/>
        <w:ind w:left="0" w:firstLine="0"/>
        <w:jc w:val="both"/>
        <w:rPr>
          <w:rFonts w:eastAsia="Arial CYR"/>
          <w:bCs/>
          <w:color w:val="auto"/>
        </w:rPr>
      </w:pPr>
      <w:r>
        <w:rPr>
          <w:rFonts w:eastAsia="Arial CYR"/>
          <w:bCs/>
          <w:color w:val="auto"/>
        </w:rPr>
        <w:t>Конкурсной комиссии:</w:t>
      </w:r>
    </w:p>
    <w:p w:rsidR="00B111DD" w:rsidRDefault="00B111DD" w:rsidP="00B111DD">
      <w:pPr>
        <w:tabs>
          <w:tab w:val="left" w:pos="0"/>
          <w:tab w:val="left" w:pos="1440"/>
        </w:tabs>
        <w:spacing w:line="283" w:lineRule="exact"/>
        <w:jc w:val="both"/>
        <w:rPr>
          <w:rFonts w:eastAsia="Arial CYR"/>
          <w:bCs/>
          <w:color w:val="auto"/>
        </w:rPr>
      </w:pPr>
      <w:r>
        <w:rPr>
          <w:rFonts w:eastAsia="Arial CYR"/>
          <w:bCs/>
          <w:color w:val="auto"/>
        </w:rPr>
        <w:t>4.1. опубликовать в газете «В краю кедровом» и разместить на официальном сайте администрации города Кедрового информацию о проведении конкурса: (место и время приема документов, сроке, до истечения которого принимаются документы, направления муниципальной поддержки предпринимательских проектов);</w:t>
      </w:r>
    </w:p>
    <w:p w:rsidR="00B111DD" w:rsidRDefault="00B111DD" w:rsidP="00B111DD">
      <w:pPr>
        <w:tabs>
          <w:tab w:val="left" w:pos="0"/>
          <w:tab w:val="left" w:pos="1440"/>
        </w:tabs>
        <w:spacing w:line="283" w:lineRule="exact"/>
        <w:jc w:val="both"/>
        <w:rPr>
          <w:rFonts w:eastAsia="Arial CYR"/>
          <w:bCs/>
          <w:color w:val="auto"/>
        </w:rPr>
      </w:pPr>
      <w:r>
        <w:rPr>
          <w:rFonts w:eastAsia="Arial CYR"/>
          <w:bCs/>
          <w:color w:val="auto"/>
        </w:rPr>
        <w:t>4.2. разместить на официальном сайте администрации города Кедрового Порядок организации и проведения муниципального конкурса предпринимательских проектов «Бизнес-старт».</w:t>
      </w:r>
    </w:p>
    <w:p w:rsidR="00B111DD" w:rsidRDefault="00B111DD" w:rsidP="00B111DD">
      <w:pPr>
        <w:numPr>
          <w:ilvl w:val="0"/>
          <w:numId w:val="1"/>
        </w:numPr>
        <w:tabs>
          <w:tab w:val="left" w:pos="0"/>
        </w:tabs>
        <w:spacing w:line="283" w:lineRule="exact"/>
        <w:ind w:left="0" w:firstLine="0"/>
        <w:jc w:val="both"/>
      </w:pPr>
      <w:r>
        <w:t>Контроль за исполнение настоящего распоряжения возложить на</w:t>
      </w:r>
      <w:proofErr w:type="gramStart"/>
      <w:r>
        <w:t xml:space="preserve"> П</w:t>
      </w:r>
      <w:proofErr w:type="gramEnd"/>
      <w:r>
        <w:t>ервого заместителя Мэра города Кедрового Назарова И.В.</w:t>
      </w:r>
    </w:p>
    <w:p w:rsidR="00B111DD" w:rsidRDefault="00B111DD" w:rsidP="00B111DD">
      <w:pPr>
        <w:tabs>
          <w:tab w:val="left" w:pos="0"/>
        </w:tabs>
        <w:jc w:val="both"/>
      </w:pPr>
    </w:p>
    <w:p w:rsidR="00B111DD" w:rsidRDefault="00B111DD" w:rsidP="00B111DD">
      <w:pPr>
        <w:jc w:val="both"/>
      </w:pPr>
    </w:p>
    <w:p w:rsidR="00B111DD" w:rsidRDefault="00B111DD" w:rsidP="00B111DD">
      <w:pPr>
        <w:jc w:val="both"/>
      </w:pPr>
    </w:p>
    <w:p w:rsidR="00B111DD" w:rsidRDefault="00B111DD" w:rsidP="00B111DD">
      <w:pPr>
        <w:jc w:val="both"/>
      </w:pPr>
      <w:r>
        <w:t>Мэр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proofErr w:type="spellStart"/>
      <w:r>
        <w:t>Л.С.Зварич</w:t>
      </w:r>
      <w:proofErr w:type="spellEnd"/>
    </w:p>
    <w:p w:rsidR="00B111DD" w:rsidRDefault="00B111DD" w:rsidP="00B111DD">
      <w:pPr>
        <w:ind w:left="6171"/>
        <w:jc w:val="both"/>
        <w:rPr>
          <w:bCs/>
        </w:rPr>
      </w:pPr>
    </w:p>
    <w:p w:rsidR="00B111DD" w:rsidRDefault="00B111DD" w:rsidP="00B111DD">
      <w:pPr>
        <w:ind w:left="6171"/>
        <w:jc w:val="both"/>
        <w:rPr>
          <w:bCs/>
        </w:rPr>
      </w:pPr>
    </w:p>
    <w:p w:rsidR="00B111DD" w:rsidRDefault="00B111DD" w:rsidP="00B111DD">
      <w:pPr>
        <w:ind w:left="6171"/>
        <w:jc w:val="both"/>
        <w:rPr>
          <w:bCs/>
        </w:rPr>
      </w:pPr>
    </w:p>
    <w:p w:rsidR="00FA2228" w:rsidRDefault="00FA2228"/>
    <w:sectPr w:rsidR="00FA2228" w:rsidSect="00FA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1DD"/>
    <w:rsid w:val="0000000A"/>
    <w:rsid w:val="00004A4A"/>
    <w:rsid w:val="00011949"/>
    <w:rsid w:val="000124E6"/>
    <w:rsid w:val="0001561B"/>
    <w:rsid w:val="0001670F"/>
    <w:rsid w:val="00017D19"/>
    <w:rsid w:val="00020B48"/>
    <w:rsid w:val="00021651"/>
    <w:rsid w:val="000229D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40D66"/>
    <w:rsid w:val="00043CC1"/>
    <w:rsid w:val="00044804"/>
    <w:rsid w:val="00045E4E"/>
    <w:rsid w:val="00045E6D"/>
    <w:rsid w:val="00046C71"/>
    <w:rsid w:val="00047D44"/>
    <w:rsid w:val="0005007B"/>
    <w:rsid w:val="00050D19"/>
    <w:rsid w:val="00052921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DB4"/>
    <w:rsid w:val="0008659D"/>
    <w:rsid w:val="00087503"/>
    <w:rsid w:val="00090098"/>
    <w:rsid w:val="000932F7"/>
    <w:rsid w:val="00096508"/>
    <w:rsid w:val="00096A22"/>
    <w:rsid w:val="000A2218"/>
    <w:rsid w:val="000A24D3"/>
    <w:rsid w:val="000A30EA"/>
    <w:rsid w:val="000A330E"/>
    <w:rsid w:val="000A4B26"/>
    <w:rsid w:val="000A5421"/>
    <w:rsid w:val="000A5F75"/>
    <w:rsid w:val="000A71C8"/>
    <w:rsid w:val="000B2FC3"/>
    <w:rsid w:val="000B4A71"/>
    <w:rsid w:val="000B4FF1"/>
    <w:rsid w:val="000B633A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59D1"/>
    <w:rsid w:val="000E1476"/>
    <w:rsid w:val="000E2288"/>
    <w:rsid w:val="000E4CB4"/>
    <w:rsid w:val="000E7FE1"/>
    <w:rsid w:val="000F0BD2"/>
    <w:rsid w:val="000F10BF"/>
    <w:rsid w:val="000F3545"/>
    <w:rsid w:val="000F4599"/>
    <w:rsid w:val="00101B21"/>
    <w:rsid w:val="00101CFE"/>
    <w:rsid w:val="0010370A"/>
    <w:rsid w:val="00103AEF"/>
    <w:rsid w:val="001063CC"/>
    <w:rsid w:val="00107629"/>
    <w:rsid w:val="00111153"/>
    <w:rsid w:val="001123F7"/>
    <w:rsid w:val="00112BEF"/>
    <w:rsid w:val="0011370C"/>
    <w:rsid w:val="00114194"/>
    <w:rsid w:val="0012120F"/>
    <w:rsid w:val="001233F7"/>
    <w:rsid w:val="00130E08"/>
    <w:rsid w:val="00133A9B"/>
    <w:rsid w:val="001348D8"/>
    <w:rsid w:val="001353B3"/>
    <w:rsid w:val="0014235C"/>
    <w:rsid w:val="00142FBE"/>
    <w:rsid w:val="00144770"/>
    <w:rsid w:val="0015059A"/>
    <w:rsid w:val="001527B0"/>
    <w:rsid w:val="001530BA"/>
    <w:rsid w:val="00154BCA"/>
    <w:rsid w:val="001574C7"/>
    <w:rsid w:val="00161E88"/>
    <w:rsid w:val="00162125"/>
    <w:rsid w:val="001654CD"/>
    <w:rsid w:val="00166557"/>
    <w:rsid w:val="00171D49"/>
    <w:rsid w:val="00171DE0"/>
    <w:rsid w:val="00171E8A"/>
    <w:rsid w:val="0017434F"/>
    <w:rsid w:val="00175AE1"/>
    <w:rsid w:val="00181C94"/>
    <w:rsid w:val="00184747"/>
    <w:rsid w:val="00191740"/>
    <w:rsid w:val="001926A0"/>
    <w:rsid w:val="001926CD"/>
    <w:rsid w:val="00192930"/>
    <w:rsid w:val="001931F0"/>
    <w:rsid w:val="001936DC"/>
    <w:rsid w:val="0019383A"/>
    <w:rsid w:val="001938AB"/>
    <w:rsid w:val="00193A24"/>
    <w:rsid w:val="00194201"/>
    <w:rsid w:val="001958F3"/>
    <w:rsid w:val="00197A36"/>
    <w:rsid w:val="001A30A4"/>
    <w:rsid w:val="001A65F3"/>
    <w:rsid w:val="001B1631"/>
    <w:rsid w:val="001B46F3"/>
    <w:rsid w:val="001B4A4D"/>
    <w:rsid w:val="001B5625"/>
    <w:rsid w:val="001C05BF"/>
    <w:rsid w:val="001C103A"/>
    <w:rsid w:val="001C1E89"/>
    <w:rsid w:val="001C3EB1"/>
    <w:rsid w:val="001C51C5"/>
    <w:rsid w:val="001C5E37"/>
    <w:rsid w:val="001D3035"/>
    <w:rsid w:val="001D317C"/>
    <w:rsid w:val="001D3807"/>
    <w:rsid w:val="001D3A2D"/>
    <w:rsid w:val="001D3C83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5415"/>
    <w:rsid w:val="001F5AEC"/>
    <w:rsid w:val="001F75AA"/>
    <w:rsid w:val="001F7B10"/>
    <w:rsid w:val="002028CD"/>
    <w:rsid w:val="00203427"/>
    <w:rsid w:val="00203FD6"/>
    <w:rsid w:val="0020594C"/>
    <w:rsid w:val="0020608C"/>
    <w:rsid w:val="002112C0"/>
    <w:rsid w:val="00211AAD"/>
    <w:rsid w:val="00212A0D"/>
    <w:rsid w:val="00214ACF"/>
    <w:rsid w:val="00214CF0"/>
    <w:rsid w:val="00216118"/>
    <w:rsid w:val="00217A8B"/>
    <w:rsid w:val="002238D0"/>
    <w:rsid w:val="0022502E"/>
    <w:rsid w:val="002259D0"/>
    <w:rsid w:val="00226DD7"/>
    <w:rsid w:val="0023030E"/>
    <w:rsid w:val="002323F5"/>
    <w:rsid w:val="0023326B"/>
    <w:rsid w:val="00233759"/>
    <w:rsid w:val="00233B1E"/>
    <w:rsid w:val="0023737C"/>
    <w:rsid w:val="002402FA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F07"/>
    <w:rsid w:val="0026460B"/>
    <w:rsid w:val="00264B22"/>
    <w:rsid w:val="00265C5E"/>
    <w:rsid w:val="00265C99"/>
    <w:rsid w:val="0027075A"/>
    <w:rsid w:val="00271B02"/>
    <w:rsid w:val="00271BC3"/>
    <w:rsid w:val="00272888"/>
    <w:rsid w:val="002728D8"/>
    <w:rsid w:val="00277AAA"/>
    <w:rsid w:val="00282EAF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6B69"/>
    <w:rsid w:val="002974EF"/>
    <w:rsid w:val="002A05C4"/>
    <w:rsid w:val="002A108C"/>
    <w:rsid w:val="002A3126"/>
    <w:rsid w:val="002A43C7"/>
    <w:rsid w:val="002A53CD"/>
    <w:rsid w:val="002A572E"/>
    <w:rsid w:val="002A5CD1"/>
    <w:rsid w:val="002A62A1"/>
    <w:rsid w:val="002A7429"/>
    <w:rsid w:val="002B04F5"/>
    <w:rsid w:val="002B3445"/>
    <w:rsid w:val="002B439C"/>
    <w:rsid w:val="002B7E52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520F"/>
    <w:rsid w:val="002E64C2"/>
    <w:rsid w:val="002F16E9"/>
    <w:rsid w:val="00301E55"/>
    <w:rsid w:val="00302CBE"/>
    <w:rsid w:val="003036C5"/>
    <w:rsid w:val="00303C9B"/>
    <w:rsid w:val="00304B33"/>
    <w:rsid w:val="003076C9"/>
    <w:rsid w:val="00307F59"/>
    <w:rsid w:val="003102CA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5865"/>
    <w:rsid w:val="00335F15"/>
    <w:rsid w:val="0033641B"/>
    <w:rsid w:val="00340ECA"/>
    <w:rsid w:val="00342750"/>
    <w:rsid w:val="0034436E"/>
    <w:rsid w:val="003447F0"/>
    <w:rsid w:val="00344952"/>
    <w:rsid w:val="00346667"/>
    <w:rsid w:val="00346778"/>
    <w:rsid w:val="003472E3"/>
    <w:rsid w:val="00356A12"/>
    <w:rsid w:val="0035745A"/>
    <w:rsid w:val="003601B2"/>
    <w:rsid w:val="00362EA4"/>
    <w:rsid w:val="00364557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4405"/>
    <w:rsid w:val="00397827"/>
    <w:rsid w:val="003A061A"/>
    <w:rsid w:val="003A0AFB"/>
    <w:rsid w:val="003A33A6"/>
    <w:rsid w:val="003A79D3"/>
    <w:rsid w:val="003B1D33"/>
    <w:rsid w:val="003B286F"/>
    <w:rsid w:val="003B6035"/>
    <w:rsid w:val="003B72E4"/>
    <w:rsid w:val="003C08FC"/>
    <w:rsid w:val="003C26BD"/>
    <w:rsid w:val="003C3EFB"/>
    <w:rsid w:val="003C4959"/>
    <w:rsid w:val="003C7A06"/>
    <w:rsid w:val="003D09FC"/>
    <w:rsid w:val="003D1896"/>
    <w:rsid w:val="003D26B4"/>
    <w:rsid w:val="003D70F0"/>
    <w:rsid w:val="003D752F"/>
    <w:rsid w:val="003D7554"/>
    <w:rsid w:val="003E0161"/>
    <w:rsid w:val="003E2D89"/>
    <w:rsid w:val="003E37B3"/>
    <w:rsid w:val="003E59FB"/>
    <w:rsid w:val="003E60EC"/>
    <w:rsid w:val="003E6767"/>
    <w:rsid w:val="003E68BD"/>
    <w:rsid w:val="003E795E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707B"/>
    <w:rsid w:val="00421FCD"/>
    <w:rsid w:val="004236BE"/>
    <w:rsid w:val="0042382D"/>
    <w:rsid w:val="0042591F"/>
    <w:rsid w:val="004275BC"/>
    <w:rsid w:val="00432854"/>
    <w:rsid w:val="00432DF8"/>
    <w:rsid w:val="00433769"/>
    <w:rsid w:val="004403D6"/>
    <w:rsid w:val="00440B5A"/>
    <w:rsid w:val="00440D08"/>
    <w:rsid w:val="00440D89"/>
    <w:rsid w:val="004417F9"/>
    <w:rsid w:val="00443098"/>
    <w:rsid w:val="0044605D"/>
    <w:rsid w:val="00446381"/>
    <w:rsid w:val="004526C9"/>
    <w:rsid w:val="004530A8"/>
    <w:rsid w:val="004533B1"/>
    <w:rsid w:val="00453484"/>
    <w:rsid w:val="00453D69"/>
    <w:rsid w:val="004547D0"/>
    <w:rsid w:val="00454DCD"/>
    <w:rsid w:val="004562F8"/>
    <w:rsid w:val="004572D2"/>
    <w:rsid w:val="00463316"/>
    <w:rsid w:val="0046598F"/>
    <w:rsid w:val="0046608D"/>
    <w:rsid w:val="00471B0A"/>
    <w:rsid w:val="0047308F"/>
    <w:rsid w:val="004746B0"/>
    <w:rsid w:val="00475EC0"/>
    <w:rsid w:val="0047618B"/>
    <w:rsid w:val="004775E7"/>
    <w:rsid w:val="00482BBF"/>
    <w:rsid w:val="00483425"/>
    <w:rsid w:val="00484301"/>
    <w:rsid w:val="0048436D"/>
    <w:rsid w:val="00484AA6"/>
    <w:rsid w:val="0048546A"/>
    <w:rsid w:val="00487939"/>
    <w:rsid w:val="00487E5D"/>
    <w:rsid w:val="00490CF5"/>
    <w:rsid w:val="00494E06"/>
    <w:rsid w:val="00495822"/>
    <w:rsid w:val="0049610D"/>
    <w:rsid w:val="0049662A"/>
    <w:rsid w:val="004A176B"/>
    <w:rsid w:val="004A2CD1"/>
    <w:rsid w:val="004A3306"/>
    <w:rsid w:val="004A3D2C"/>
    <w:rsid w:val="004A5116"/>
    <w:rsid w:val="004A715F"/>
    <w:rsid w:val="004B6FDF"/>
    <w:rsid w:val="004C0540"/>
    <w:rsid w:val="004C33FA"/>
    <w:rsid w:val="004C4D2E"/>
    <w:rsid w:val="004C675E"/>
    <w:rsid w:val="004C7F3E"/>
    <w:rsid w:val="004D1213"/>
    <w:rsid w:val="004D27E8"/>
    <w:rsid w:val="004D2827"/>
    <w:rsid w:val="004D4BFA"/>
    <w:rsid w:val="004D4CD9"/>
    <w:rsid w:val="004E2169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15A2"/>
    <w:rsid w:val="00501DFA"/>
    <w:rsid w:val="00503842"/>
    <w:rsid w:val="00504956"/>
    <w:rsid w:val="00506533"/>
    <w:rsid w:val="00507FD1"/>
    <w:rsid w:val="00511734"/>
    <w:rsid w:val="0051309D"/>
    <w:rsid w:val="00513F6F"/>
    <w:rsid w:val="00520B5F"/>
    <w:rsid w:val="00520CFE"/>
    <w:rsid w:val="005219FA"/>
    <w:rsid w:val="00521D98"/>
    <w:rsid w:val="00522BDC"/>
    <w:rsid w:val="005232E4"/>
    <w:rsid w:val="00525A9F"/>
    <w:rsid w:val="00527BF1"/>
    <w:rsid w:val="005305D1"/>
    <w:rsid w:val="00541FD6"/>
    <w:rsid w:val="00542E77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962"/>
    <w:rsid w:val="005633D3"/>
    <w:rsid w:val="0056476F"/>
    <w:rsid w:val="00565AD1"/>
    <w:rsid w:val="0056667E"/>
    <w:rsid w:val="00571CB6"/>
    <w:rsid w:val="00571D5C"/>
    <w:rsid w:val="00572C8A"/>
    <w:rsid w:val="00575BB9"/>
    <w:rsid w:val="00576570"/>
    <w:rsid w:val="00577B2E"/>
    <w:rsid w:val="005801C4"/>
    <w:rsid w:val="00582245"/>
    <w:rsid w:val="00583D9B"/>
    <w:rsid w:val="0058419F"/>
    <w:rsid w:val="005914A1"/>
    <w:rsid w:val="005915DA"/>
    <w:rsid w:val="00591FAB"/>
    <w:rsid w:val="00594468"/>
    <w:rsid w:val="005959C1"/>
    <w:rsid w:val="00597FBA"/>
    <w:rsid w:val="005A016B"/>
    <w:rsid w:val="005A1E4F"/>
    <w:rsid w:val="005A33F6"/>
    <w:rsid w:val="005A557F"/>
    <w:rsid w:val="005A5A61"/>
    <w:rsid w:val="005A7D71"/>
    <w:rsid w:val="005B30C1"/>
    <w:rsid w:val="005B32C6"/>
    <w:rsid w:val="005B4CD6"/>
    <w:rsid w:val="005B70A3"/>
    <w:rsid w:val="005B7ECB"/>
    <w:rsid w:val="005C08BD"/>
    <w:rsid w:val="005C2593"/>
    <w:rsid w:val="005C355A"/>
    <w:rsid w:val="005C3A60"/>
    <w:rsid w:val="005C5286"/>
    <w:rsid w:val="005C5E13"/>
    <w:rsid w:val="005D0790"/>
    <w:rsid w:val="005D214C"/>
    <w:rsid w:val="005D32F5"/>
    <w:rsid w:val="005D3B62"/>
    <w:rsid w:val="005D47D6"/>
    <w:rsid w:val="005D5A8A"/>
    <w:rsid w:val="005D5D18"/>
    <w:rsid w:val="005D6A62"/>
    <w:rsid w:val="005D7BD2"/>
    <w:rsid w:val="005E3D4F"/>
    <w:rsid w:val="005E6631"/>
    <w:rsid w:val="005E709F"/>
    <w:rsid w:val="005E7324"/>
    <w:rsid w:val="005E7527"/>
    <w:rsid w:val="005F277B"/>
    <w:rsid w:val="005F378F"/>
    <w:rsid w:val="00607C4E"/>
    <w:rsid w:val="00610BDD"/>
    <w:rsid w:val="0061172A"/>
    <w:rsid w:val="00611870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7134"/>
    <w:rsid w:val="00627639"/>
    <w:rsid w:val="00627C66"/>
    <w:rsid w:val="00631E02"/>
    <w:rsid w:val="006321BB"/>
    <w:rsid w:val="0063285D"/>
    <w:rsid w:val="00632F73"/>
    <w:rsid w:val="00633820"/>
    <w:rsid w:val="0063502B"/>
    <w:rsid w:val="00635580"/>
    <w:rsid w:val="00643915"/>
    <w:rsid w:val="006452A8"/>
    <w:rsid w:val="00646A2A"/>
    <w:rsid w:val="0065011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818"/>
    <w:rsid w:val="00672E7D"/>
    <w:rsid w:val="00673ADF"/>
    <w:rsid w:val="0067536A"/>
    <w:rsid w:val="006805D1"/>
    <w:rsid w:val="00680A19"/>
    <w:rsid w:val="00680E0E"/>
    <w:rsid w:val="00682655"/>
    <w:rsid w:val="0068291D"/>
    <w:rsid w:val="0068490F"/>
    <w:rsid w:val="00685B8B"/>
    <w:rsid w:val="00686CEE"/>
    <w:rsid w:val="0068755D"/>
    <w:rsid w:val="00687E55"/>
    <w:rsid w:val="006914B4"/>
    <w:rsid w:val="00691608"/>
    <w:rsid w:val="006924EB"/>
    <w:rsid w:val="006941CD"/>
    <w:rsid w:val="006950E2"/>
    <w:rsid w:val="0069761A"/>
    <w:rsid w:val="00697712"/>
    <w:rsid w:val="00697C27"/>
    <w:rsid w:val="006A3899"/>
    <w:rsid w:val="006A4079"/>
    <w:rsid w:val="006A4486"/>
    <w:rsid w:val="006A6838"/>
    <w:rsid w:val="006B0D0A"/>
    <w:rsid w:val="006C0B38"/>
    <w:rsid w:val="006C0FB0"/>
    <w:rsid w:val="006C2F45"/>
    <w:rsid w:val="006C317C"/>
    <w:rsid w:val="006C378D"/>
    <w:rsid w:val="006C37B4"/>
    <w:rsid w:val="006C3B6C"/>
    <w:rsid w:val="006C3E56"/>
    <w:rsid w:val="006C6FF2"/>
    <w:rsid w:val="006C7DE3"/>
    <w:rsid w:val="006D0EEC"/>
    <w:rsid w:val="006D2201"/>
    <w:rsid w:val="006D3556"/>
    <w:rsid w:val="006D657D"/>
    <w:rsid w:val="006D7ED7"/>
    <w:rsid w:val="006E09C3"/>
    <w:rsid w:val="006E0C34"/>
    <w:rsid w:val="006E6902"/>
    <w:rsid w:val="006E77C4"/>
    <w:rsid w:val="006F172A"/>
    <w:rsid w:val="006F27C5"/>
    <w:rsid w:val="006F3B33"/>
    <w:rsid w:val="006F4C25"/>
    <w:rsid w:val="0070101B"/>
    <w:rsid w:val="00702471"/>
    <w:rsid w:val="00702591"/>
    <w:rsid w:val="00702A9F"/>
    <w:rsid w:val="00702AA8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77CD"/>
    <w:rsid w:val="00722457"/>
    <w:rsid w:val="007260C2"/>
    <w:rsid w:val="007311E4"/>
    <w:rsid w:val="00731C6F"/>
    <w:rsid w:val="007327AE"/>
    <w:rsid w:val="00734EEE"/>
    <w:rsid w:val="007357EF"/>
    <w:rsid w:val="00735E93"/>
    <w:rsid w:val="007363FE"/>
    <w:rsid w:val="00736469"/>
    <w:rsid w:val="00740541"/>
    <w:rsid w:val="00740DD2"/>
    <w:rsid w:val="0074110E"/>
    <w:rsid w:val="007430D8"/>
    <w:rsid w:val="00743367"/>
    <w:rsid w:val="00743B36"/>
    <w:rsid w:val="0075030C"/>
    <w:rsid w:val="00750E4D"/>
    <w:rsid w:val="007511E0"/>
    <w:rsid w:val="00751319"/>
    <w:rsid w:val="00752318"/>
    <w:rsid w:val="00752E87"/>
    <w:rsid w:val="00753B0F"/>
    <w:rsid w:val="0075427E"/>
    <w:rsid w:val="007543CB"/>
    <w:rsid w:val="00755275"/>
    <w:rsid w:val="007606D3"/>
    <w:rsid w:val="00761ACD"/>
    <w:rsid w:val="00762A9C"/>
    <w:rsid w:val="00763FE0"/>
    <w:rsid w:val="007640E6"/>
    <w:rsid w:val="007644A4"/>
    <w:rsid w:val="00766920"/>
    <w:rsid w:val="00772443"/>
    <w:rsid w:val="007729E1"/>
    <w:rsid w:val="00773393"/>
    <w:rsid w:val="00773C06"/>
    <w:rsid w:val="00773DA4"/>
    <w:rsid w:val="007771A4"/>
    <w:rsid w:val="007800B4"/>
    <w:rsid w:val="007815BF"/>
    <w:rsid w:val="00782363"/>
    <w:rsid w:val="007826CD"/>
    <w:rsid w:val="007827CA"/>
    <w:rsid w:val="00784204"/>
    <w:rsid w:val="007842B0"/>
    <w:rsid w:val="00786090"/>
    <w:rsid w:val="007904CE"/>
    <w:rsid w:val="007904EC"/>
    <w:rsid w:val="00791027"/>
    <w:rsid w:val="00791E95"/>
    <w:rsid w:val="007928DF"/>
    <w:rsid w:val="00793936"/>
    <w:rsid w:val="00793F50"/>
    <w:rsid w:val="00796602"/>
    <w:rsid w:val="007A30B2"/>
    <w:rsid w:val="007A379A"/>
    <w:rsid w:val="007A3AF4"/>
    <w:rsid w:val="007A4551"/>
    <w:rsid w:val="007A57F6"/>
    <w:rsid w:val="007A5CE3"/>
    <w:rsid w:val="007B2BC5"/>
    <w:rsid w:val="007B3B7C"/>
    <w:rsid w:val="007B4393"/>
    <w:rsid w:val="007B56CC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45C9"/>
    <w:rsid w:val="007D6582"/>
    <w:rsid w:val="007E181E"/>
    <w:rsid w:val="007E493D"/>
    <w:rsid w:val="007E606A"/>
    <w:rsid w:val="007E7AC9"/>
    <w:rsid w:val="007F026D"/>
    <w:rsid w:val="007F08B1"/>
    <w:rsid w:val="007F101E"/>
    <w:rsid w:val="007F1292"/>
    <w:rsid w:val="007F3DC0"/>
    <w:rsid w:val="007F4080"/>
    <w:rsid w:val="007F5B0B"/>
    <w:rsid w:val="00800722"/>
    <w:rsid w:val="00800A22"/>
    <w:rsid w:val="00801083"/>
    <w:rsid w:val="00801EC7"/>
    <w:rsid w:val="008037B1"/>
    <w:rsid w:val="00805C96"/>
    <w:rsid w:val="00813E28"/>
    <w:rsid w:val="008144A0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6A62"/>
    <w:rsid w:val="0084111B"/>
    <w:rsid w:val="00841396"/>
    <w:rsid w:val="00841BEA"/>
    <w:rsid w:val="00841C22"/>
    <w:rsid w:val="00842AF3"/>
    <w:rsid w:val="00843FF4"/>
    <w:rsid w:val="00845F34"/>
    <w:rsid w:val="0084742C"/>
    <w:rsid w:val="008478ED"/>
    <w:rsid w:val="00851D18"/>
    <w:rsid w:val="0085256C"/>
    <w:rsid w:val="008528DD"/>
    <w:rsid w:val="008529E9"/>
    <w:rsid w:val="00852B88"/>
    <w:rsid w:val="008553CE"/>
    <w:rsid w:val="00857655"/>
    <w:rsid w:val="0086095B"/>
    <w:rsid w:val="00861EE2"/>
    <w:rsid w:val="008630C2"/>
    <w:rsid w:val="008647CF"/>
    <w:rsid w:val="008657D9"/>
    <w:rsid w:val="00873AEE"/>
    <w:rsid w:val="00874049"/>
    <w:rsid w:val="008752FA"/>
    <w:rsid w:val="00877D1B"/>
    <w:rsid w:val="00884F22"/>
    <w:rsid w:val="00886586"/>
    <w:rsid w:val="00891533"/>
    <w:rsid w:val="00891F1B"/>
    <w:rsid w:val="00892F11"/>
    <w:rsid w:val="00895E3A"/>
    <w:rsid w:val="008964F8"/>
    <w:rsid w:val="00896589"/>
    <w:rsid w:val="00896D2A"/>
    <w:rsid w:val="00897070"/>
    <w:rsid w:val="008A0A5F"/>
    <w:rsid w:val="008A0DA0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CA0"/>
    <w:rsid w:val="008C392E"/>
    <w:rsid w:val="008C3A13"/>
    <w:rsid w:val="008C3DE8"/>
    <w:rsid w:val="008C555A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23CF"/>
    <w:rsid w:val="008E29CF"/>
    <w:rsid w:val="008F0B03"/>
    <w:rsid w:val="008F48CA"/>
    <w:rsid w:val="008F5AE3"/>
    <w:rsid w:val="008F640E"/>
    <w:rsid w:val="00903B6E"/>
    <w:rsid w:val="009059F2"/>
    <w:rsid w:val="009072DA"/>
    <w:rsid w:val="009077C4"/>
    <w:rsid w:val="00907B4C"/>
    <w:rsid w:val="009115C6"/>
    <w:rsid w:val="009119CA"/>
    <w:rsid w:val="00914942"/>
    <w:rsid w:val="00914BD4"/>
    <w:rsid w:val="009155EC"/>
    <w:rsid w:val="00916D22"/>
    <w:rsid w:val="00916FC1"/>
    <w:rsid w:val="00921260"/>
    <w:rsid w:val="0092281D"/>
    <w:rsid w:val="009240E8"/>
    <w:rsid w:val="009250B7"/>
    <w:rsid w:val="009311BE"/>
    <w:rsid w:val="00932BF1"/>
    <w:rsid w:val="00933A39"/>
    <w:rsid w:val="009345AD"/>
    <w:rsid w:val="009356C4"/>
    <w:rsid w:val="0094133E"/>
    <w:rsid w:val="00941C2A"/>
    <w:rsid w:val="00943635"/>
    <w:rsid w:val="009436A1"/>
    <w:rsid w:val="00943899"/>
    <w:rsid w:val="009455B4"/>
    <w:rsid w:val="009464FE"/>
    <w:rsid w:val="009516F3"/>
    <w:rsid w:val="00952568"/>
    <w:rsid w:val="009542C4"/>
    <w:rsid w:val="00955021"/>
    <w:rsid w:val="0095535C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259F"/>
    <w:rsid w:val="00982EFF"/>
    <w:rsid w:val="00984203"/>
    <w:rsid w:val="00985DFD"/>
    <w:rsid w:val="009862B6"/>
    <w:rsid w:val="009862EC"/>
    <w:rsid w:val="00987D73"/>
    <w:rsid w:val="00990113"/>
    <w:rsid w:val="00990D1B"/>
    <w:rsid w:val="00991DA1"/>
    <w:rsid w:val="00991EB3"/>
    <w:rsid w:val="009921BE"/>
    <w:rsid w:val="00993BA3"/>
    <w:rsid w:val="00995A31"/>
    <w:rsid w:val="009962CD"/>
    <w:rsid w:val="00997E2D"/>
    <w:rsid w:val="009A00BB"/>
    <w:rsid w:val="009A025A"/>
    <w:rsid w:val="009A3B81"/>
    <w:rsid w:val="009A5E1D"/>
    <w:rsid w:val="009B1F34"/>
    <w:rsid w:val="009B2E8B"/>
    <w:rsid w:val="009B3BA4"/>
    <w:rsid w:val="009B43C6"/>
    <w:rsid w:val="009B520B"/>
    <w:rsid w:val="009B5D72"/>
    <w:rsid w:val="009B714E"/>
    <w:rsid w:val="009C230E"/>
    <w:rsid w:val="009D00EF"/>
    <w:rsid w:val="009D1776"/>
    <w:rsid w:val="009D2525"/>
    <w:rsid w:val="009D2681"/>
    <w:rsid w:val="009E1566"/>
    <w:rsid w:val="009E2531"/>
    <w:rsid w:val="009E3CC3"/>
    <w:rsid w:val="009E50AF"/>
    <w:rsid w:val="009E55E4"/>
    <w:rsid w:val="009E7EFA"/>
    <w:rsid w:val="009F1D8E"/>
    <w:rsid w:val="009F25ED"/>
    <w:rsid w:val="009F2D83"/>
    <w:rsid w:val="009F31E9"/>
    <w:rsid w:val="009F6CF2"/>
    <w:rsid w:val="00A0136A"/>
    <w:rsid w:val="00A03615"/>
    <w:rsid w:val="00A039D5"/>
    <w:rsid w:val="00A04AA8"/>
    <w:rsid w:val="00A05FA5"/>
    <w:rsid w:val="00A06D03"/>
    <w:rsid w:val="00A127DB"/>
    <w:rsid w:val="00A12918"/>
    <w:rsid w:val="00A16AF8"/>
    <w:rsid w:val="00A17D51"/>
    <w:rsid w:val="00A21717"/>
    <w:rsid w:val="00A21C1D"/>
    <w:rsid w:val="00A22011"/>
    <w:rsid w:val="00A23649"/>
    <w:rsid w:val="00A252DD"/>
    <w:rsid w:val="00A276BD"/>
    <w:rsid w:val="00A33315"/>
    <w:rsid w:val="00A338B3"/>
    <w:rsid w:val="00A33DDE"/>
    <w:rsid w:val="00A33F61"/>
    <w:rsid w:val="00A4069D"/>
    <w:rsid w:val="00A44171"/>
    <w:rsid w:val="00A45A07"/>
    <w:rsid w:val="00A4775F"/>
    <w:rsid w:val="00A47E6B"/>
    <w:rsid w:val="00A50F7B"/>
    <w:rsid w:val="00A52CF3"/>
    <w:rsid w:val="00A54379"/>
    <w:rsid w:val="00A544C6"/>
    <w:rsid w:val="00A551A1"/>
    <w:rsid w:val="00A62BC8"/>
    <w:rsid w:val="00A644D5"/>
    <w:rsid w:val="00A654A7"/>
    <w:rsid w:val="00A65CE7"/>
    <w:rsid w:val="00A66380"/>
    <w:rsid w:val="00A66D66"/>
    <w:rsid w:val="00A673EA"/>
    <w:rsid w:val="00A67F4E"/>
    <w:rsid w:val="00A70F87"/>
    <w:rsid w:val="00A718E1"/>
    <w:rsid w:val="00A73F9E"/>
    <w:rsid w:val="00A74E69"/>
    <w:rsid w:val="00A81ECA"/>
    <w:rsid w:val="00A8342B"/>
    <w:rsid w:val="00A83EB8"/>
    <w:rsid w:val="00A87549"/>
    <w:rsid w:val="00A91447"/>
    <w:rsid w:val="00A927FB"/>
    <w:rsid w:val="00A96877"/>
    <w:rsid w:val="00A97A1C"/>
    <w:rsid w:val="00AA1ED3"/>
    <w:rsid w:val="00AA2958"/>
    <w:rsid w:val="00AA433A"/>
    <w:rsid w:val="00AA6568"/>
    <w:rsid w:val="00AB29F3"/>
    <w:rsid w:val="00AB341E"/>
    <w:rsid w:val="00AB3AAC"/>
    <w:rsid w:val="00AB537D"/>
    <w:rsid w:val="00AB6AFE"/>
    <w:rsid w:val="00AB6F1C"/>
    <w:rsid w:val="00AC0E94"/>
    <w:rsid w:val="00AC130A"/>
    <w:rsid w:val="00AC1F8E"/>
    <w:rsid w:val="00AC314A"/>
    <w:rsid w:val="00AC454B"/>
    <w:rsid w:val="00AC4F9E"/>
    <w:rsid w:val="00AC60B5"/>
    <w:rsid w:val="00AC6266"/>
    <w:rsid w:val="00AC7A71"/>
    <w:rsid w:val="00AC7E56"/>
    <w:rsid w:val="00AD2DD1"/>
    <w:rsid w:val="00AD32C7"/>
    <w:rsid w:val="00AE0359"/>
    <w:rsid w:val="00AE57A9"/>
    <w:rsid w:val="00AE5ABB"/>
    <w:rsid w:val="00AE6916"/>
    <w:rsid w:val="00AE7076"/>
    <w:rsid w:val="00AE7939"/>
    <w:rsid w:val="00AF0B7A"/>
    <w:rsid w:val="00AF2DCF"/>
    <w:rsid w:val="00AF3178"/>
    <w:rsid w:val="00AF441B"/>
    <w:rsid w:val="00AF6BC6"/>
    <w:rsid w:val="00AF6CCC"/>
    <w:rsid w:val="00AF6ED9"/>
    <w:rsid w:val="00AF6FB9"/>
    <w:rsid w:val="00B001CC"/>
    <w:rsid w:val="00B0057A"/>
    <w:rsid w:val="00B01016"/>
    <w:rsid w:val="00B0366B"/>
    <w:rsid w:val="00B06C36"/>
    <w:rsid w:val="00B06F8B"/>
    <w:rsid w:val="00B077B7"/>
    <w:rsid w:val="00B101C4"/>
    <w:rsid w:val="00B10A6D"/>
    <w:rsid w:val="00B111DD"/>
    <w:rsid w:val="00B13581"/>
    <w:rsid w:val="00B13D3D"/>
    <w:rsid w:val="00B1429D"/>
    <w:rsid w:val="00B15737"/>
    <w:rsid w:val="00B15B6F"/>
    <w:rsid w:val="00B15FAF"/>
    <w:rsid w:val="00B17E2E"/>
    <w:rsid w:val="00B208BB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2C"/>
    <w:rsid w:val="00B33188"/>
    <w:rsid w:val="00B3466B"/>
    <w:rsid w:val="00B349F0"/>
    <w:rsid w:val="00B35624"/>
    <w:rsid w:val="00B359E6"/>
    <w:rsid w:val="00B3748E"/>
    <w:rsid w:val="00B378B4"/>
    <w:rsid w:val="00B405A9"/>
    <w:rsid w:val="00B414CA"/>
    <w:rsid w:val="00B45514"/>
    <w:rsid w:val="00B46033"/>
    <w:rsid w:val="00B46715"/>
    <w:rsid w:val="00B50B35"/>
    <w:rsid w:val="00B5138C"/>
    <w:rsid w:val="00B52836"/>
    <w:rsid w:val="00B5444C"/>
    <w:rsid w:val="00B56BD2"/>
    <w:rsid w:val="00B61D2F"/>
    <w:rsid w:val="00B61D5C"/>
    <w:rsid w:val="00B62D88"/>
    <w:rsid w:val="00B6589B"/>
    <w:rsid w:val="00B67961"/>
    <w:rsid w:val="00B7460C"/>
    <w:rsid w:val="00B75357"/>
    <w:rsid w:val="00B82EAA"/>
    <w:rsid w:val="00B839E5"/>
    <w:rsid w:val="00B84FD5"/>
    <w:rsid w:val="00B8642E"/>
    <w:rsid w:val="00B876B9"/>
    <w:rsid w:val="00B901E5"/>
    <w:rsid w:val="00B90CB0"/>
    <w:rsid w:val="00B92AB8"/>
    <w:rsid w:val="00B93DBC"/>
    <w:rsid w:val="00B94594"/>
    <w:rsid w:val="00B946C0"/>
    <w:rsid w:val="00B96E35"/>
    <w:rsid w:val="00B96E3D"/>
    <w:rsid w:val="00BA0EDF"/>
    <w:rsid w:val="00BA177B"/>
    <w:rsid w:val="00BA18FA"/>
    <w:rsid w:val="00BA2A2A"/>
    <w:rsid w:val="00BA5097"/>
    <w:rsid w:val="00BB23D5"/>
    <w:rsid w:val="00BB6745"/>
    <w:rsid w:val="00BB79F8"/>
    <w:rsid w:val="00BC3490"/>
    <w:rsid w:val="00BC6810"/>
    <w:rsid w:val="00BC7067"/>
    <w:rsid w:val="00BC7201"/>
    <w:rsid w:val="00BC7E80"/>
    <w:rsid w:val="00BD128E"/>
    <w:rsid w:val="00BD3F9D"/>
    <w:rsid w:val="00BD442A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DB9"/>
    <w:rsid w:val="00BF4EBD"/>
    <w:rsid w:val="00BF50FE"/>
    <w:rsid w:val="00BF6BE9"/>
    <w:rsid w:val="00BF7C91"/>
    <w:rsid w:val="00C0000C"/>
    <w:rsid w:val="00C00D8F"/>
    <w:rsid w:val="00C00DE9"/>
    <w:rsid w:val="00C021EF"/>
    <w:rsid w:val="00C03DDC"/>
    <w:rsid w:val="00C04EE5"/>
    <w:rsid w:val="00C073A1"/>
    <w:rsid w:val="00C11E30"/>
    <w:rsid w:val="00C145B6"/>
    <w:rsid w:val="00C149A9"/>
    <w:rsid w:val="00C150AF"/>
    <w:rsid w:val="00C152F1"/>
    <w:rsid w:val="00C174DF"/>
    <w:rsid w:val="00C24388"/>
    <w:rsid w:val="00C25492"/>
    <w:rsid w:val="00C2718A"/>
    <w:rsid w:val="00C2771C"/>
    <w:rsid w:val="00C303D9"/>
    <w:rsid w:val="00C3365E"/>
    <w:rsid w:val="00C36CDB"/>
    <w:rsid w:val="00C437AC"/>
    <w:rsid w:val="00C46EF6"/>
    <w:rsid w:val="00C46F27"/>
    <w:rsid w:val="00C47038"/>
    <w:rsid w:val="00C472DC"/>
    <w:rsid w:val="00C47424"/>
    <w:rsid w:val="00C50666"/>
    <w:rsid w:val="00C507DD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B65"/>
    <w:rsid w:val="00C704B1"/>
    <w:rsid w:val="00C71256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FE0"/>
    <w:rsid w:val="00C80B5A"/>
    <w:rsid w:val="00C81559"/>
    <w:rsid w:val="00C848C2"/>
    <w:rsid w:val="00C852C3"/>
    <w:rsid w:val="00C85767"/>
    <w:rsid w:val="00C8631D"/>
    <w:rsid w:val="00C9150B"/>
    <w:rsid w:val="00C9291E"/>
    <w:rsid w:val="00C9468D"/>
    <w:rsid w:val="00C946F5"/>
    <w:rsid w:val="00C9695C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F44"/>
    <w:rsid w:val="00CC4B91"/>
    <w:rsid w:val="00CC51C9"/>
    <w:rsid w:val="00CC5AD0"/>
    <w:rsid w:val="00CC653A"/>
    <w:rsid w:val="00CC67D3"/>
    <w:rsid w:val="00CD0A45"/>
    <w:rsid w:val="00CD4C77"/>
    <w:rsid w:val="00CD5300"/>
    <w:rsid w:val="00CD6112"/>
    <w:rsid w:val="00CD63F9"/>
    <w:rsid w:val="00CD75AF"/>
    <w:rsid w:val="00CD790B"/>
    <w:rsid w:val="00CE1D18"/>
    <w:rsid w:val="00CE2203"/>
    <w:rsid w:val="00CE2C6A"/>
    <w:rsid w:val="00CE4F68"/>
    <w:rsid w:val="00CE5216"/>
    <w:rsid w:val="00CE6652"/>
    <w:rsid w:val="00CF06F8"/>
    <w:rsid w:val="00CF0FFC"/>
    <w:rsid w:val="00CF17CE"/>
    <w:rsid w:val="00CF1D13"/>
    <w:rsid w:val="00CF1D4D"/>
    <w:rsid w:val="00CF45B3"/>
    <w:rsid w:val="00CF7F84"/>
    <w:rsid w:val="00D009A8"/>
    <w:rsid w:val="00D01B1F"/>
    <w:rsid w:val="00D0284A"/>
    <w:rsid w:val="00D02A2A"/>
    <w:rsid w:val="00D02C12"/>
    <w:rsid w:val="00D02F8C"/>
    <w:rsid w:val="00D03348"/>
    <w:rsid w:val="00D0364B"/>
    <w:rsid w:val="00D05516"/>
    <w:rsid w:val="00D1201B"/>
    <w:rsid w:val="00D14753"/>
    <w:rsid w:val="00D167F5"/>
    <w:rsid w:val="00D21DAC"/>
    <w:rsid w:val="00D24F0B"/>
    <w:rsid w:val="00D36156"/>
    <w:rsid w:val="00D361FF"/>
    <w:rsid w:val="00D40181"/>
    <w:rsid w:val="00D4020C"/>
    <w:rsid w:val="00D4062E"/>
    <w:rsid w:val="00D40EC4"/>
    <w:rsid w:val="00D41F2C"/>
    <w:rsid w:val="00D42CEE"/>
    <w:rsid w:val="00D44929"/>
    <w:rsid w:val="00D4650F"/>
    <w:rsid w:val="00D46600"/>
    <w:rsid w:val="00D47302"/>
    <w:rsid w:val="00D530A8"/>
    <w:rsid w:val="00D55431"/>
    <w:rsid w:val="00D6002C"/>
    <w:rsid w:val="00D62151"/>
    <w:rsid w:val="00D64ABD"/>
    <w:rsid w:val="00D66C23"/>
    <w:rsid w:val="00D7033A"/>
    <w:rsid w:val="00D72DF3"/>
    <w:rsid w:val="00D73855"/>
    <w:rsid w:val="00D75709"/>
    <w:rsid w:val="00D76412"/>
    <w:rsid w:val="00D8033E"/>
    <w:rsid w:val="00D8432D"/>
    <w:rsid w:val="00D84CEA"/>
    <w:rsid w:val="00D865C7"/>
    <w:rsid w:val="00D87571"/>
    <w:rsid w:val="00D908F7"/>
    <w:rsid w:val="00D9739E"/>
    <w:rsid w:val="00DA49A0"/>
    <w:rsid w:val="00DB0029"/>
    <w:rsid w:val="00DB0FAE"/>
    <w:rsid w:val="00DB19D8"/>
    <w:rsid w:val="00DB20D7"/>
    <w:rsid w:val="00DB2A82"/>
    <w:rsid w:val="00DB496B"/>
    <w:rsid w:val="00DB5C51"/>
    <w:rsid w:val="00DB625B"/>
    <w:rsid w:val="00DB7789"/>
    <w:rsid w:val="00DC1874"/>
    <w:rsid w:val="00DC21B2"/>
    <w:rsid w:val="00DC2DB3"/>
    <w:rsid w:val="00DC467D"/>
    <w:rsid w:val="00DC5B1A"/>
    <w:rsid w:val="00DD0A4E"/>
    <w:rsid w:val="00DD1062"/>
    <w:rsid w:val="00DD5D96"/>
    <w:rsid w:val="00DD5FF8"/>
    <w:rsid w:val="00DD7361"/>
    <w:rsid w:val="00DD7E1C"/>
    <w:rsid w:val="00DE15EC"/>
    <w:rsid w:val="00DE211D"/>
    <w:rsid w:val="00DE2F67"/>
    <w:rsid w:val="00DF0F1D"/>
    <w:rsid w:val="00DF1AB7"/>
    <w:rsid w:val="00DF2B30"/>
    <w:rsid w:val="00DF624B"/>
    <w:rsid w:val="00E00F4E"/>
    <w:rsid w:val="00E0116C"/>
    <w:rsid w:val="00E034BC"/>
    <w:rsid w:val="00E03CA7"/>
    <w:rsid w:val="00E05C03"/>
    <w:rsid w:val="00E06B56"/>
    <w:rsid w:val="00E07C6F"/>
    <w:rsid w:val="00E11C5C"/>
    <w:rsid w:val="00E15296"/>
    <w:rsid w:val="00E17DFD"/>
    <w:rsid w:val="00E2008B"/>
    <w:rsid w:val="00E223B0"/>
    <w:rsid w:val="00E2480B"/>
    <w:rsid w:val="00E2588B"/>
    <w:rsid w:val="00E27DDB"/>
    <w:rsid w:val="00E30610"/>
    <w:rsid w:val="00E324AC"/>
    <w:rsid w:val="00E32556"/>
    <w:rsid w:val="00E32E7E"/>
    <w:rsid w:val="00E35731"/>
    <w:rsid w:val="00E4245B"/>
    <w:rsid w:val="00E42856"/>
    <w:rsid w:val="00E4405F"/>
    <w:rsid w:val="00E45C3F"/>
    <w:rsid w:val="00E5193C"/>
    <w:rsid w:val="00E51975"/>
    <w:rsid w:val="00E6100D"/>
    <w:rsid w:val="00E6171E"/>
    <w:rsid w:val="00E61EA6"/>
    <w:rsid w:val="00E637BB"/>
    <w:rsid w:val="00E67E4B"/>
    <w:rsid w:val="00E72821"/>
    <w:rsid w:val="00E80365"/>
    <w:rsid w:val="00E82195"/>
    <w:rsid w:val="00E84334"/>
    <w:rsid w:val="00E8561F"/>
    <w:rsid w:val="00E865C1"/>
    <w:rsid w:val="00E90F90"/>
    <w:rsid w:val="00E92C3B"/>
    <w:rsid w:val="00E92E70"/>
    <w:rsid w:val="00E92FD5"/>
    <w:rsid w:val="00E9370C"/>
    <w:rsid w:val="00E96CE6"/>
    <w:rsid w:val="00EA3FBF"/>
    <w:rsid w:val="00EA52FE"/>
    <w:rsid w:val="00EA7052"/>
    <w:rsid w:val="00EA7251"/>
    <w:rsid w:val="00EB0E39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29FB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F1A09"/>
    <w:rsid w:val="00EF3B1A"/>
    <w:rsid w:val="00EF42EA"/>
    <w:rsid w:val="00EF5F61"/>
    <w:rsid w:val="00EF78A8"/>
    <w:rsid w:val="00F0164B"/>
    <w:rsid w:val="00F042FD"/>
    <w:rsid w:val="00F0591B"/>
    <w:rsid w:val="00F07F27"/>
    <w:rsid w:val="00F10220"/>
    <w:rsid w:val="00F10A4F"/>
    <w:rsid w:val="00F10C9B"/>
    <w:rsid w:val="00F11B27"/>
    <w:rsid w:val="00F12AF1"/>
    <w:rsid w:val="00F14CB7"/>
    <w:rsid w:val="00F2092C"/>
    <w:rsid w:val="00F23560"/>
    <w:rsid w:val="00F2421F"/>
    <w:rsid w:val="00F24EA0"/>
    <w:rsid w:val="00F25EC1"/>
    <w:rsid w:val="00F2734F"/>
    <w:rsid w:val="00F27AA7"/>
    <w:rsid w:val="00F3134E"/>
    <w:rsid w:val="00F325A3"/>
    <w:rsid w:val="00F33427"/>
    <w:rsid w:val="00F339C8"/>
    <w:rsid w:val="00F340CF"/>
    <w:rsid w:val="00F34AEE"/>
    <w:rsid w:val="00F34B46"/>
    <w:rsid w:val="00F360E8"/>
    <w:rsid w:val="00F367C5"/>
    <w:rsid w:val="00F40F58"/>
    <w:rsid w:val="00F423E4"/>
    <w:rsid w:val="00F427C4"/>
    <w:rsid w:val="00F54FEC"/>
    <w:rsid w:val="00F554B2"/>
    <w:rsid w:val="00F56874"/>
    <w:rsid w:val="00F60124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8DB"/>
    <w:rsid w:val="00F7213B"/>
    <w:rsid w:val="00F741F7"/>
    <w:rsid w:val="00F75AFA"/>
    <w:rsid w:val="00F761DD"/>
    <w:rsid w:val="00F91842"/>
    <w:rsid w:val="00F92543"/>
    <w:rsid w:val="00F929D8"/>
    <w:rsid w:val="00F94FF7"/>
    <w:rsid w:val="00F95901"/>
    <w:rsid w:val="00F960B9"/>
    <w:rsid w:val="00F96E49"/>
    <w:rsid w:val="00F97C02"/>
    <w:rsid w:val="00FA1D2A"/>
    <w:rsid w:val="00FA2228"/>
    <w:rsid w:val="00FA4D90"/>
    <w:rsid w:val="00FA5AEB"/>
    <w:rsid w:val="00FA6E55"/>
    <w:rsid w:val="00FB0575"/>
    <w:rsid w:val="00FB0FA5"/>
    <w:rsid w:val="00FB1396"/>
    <w:rsid w:val="00FB16A8"/>
    <w:rsid w:val="00FB2ADF"/>
    <w:rsid w:val="00FB2DF6"/>
    <w:rsid w:val="00FB46F1"/>
    <w:rsid w:val="00FB53C2"/>
    <w:rsid w:val="00FB565C"/>
    <w:rsid w:val="00FB61EA"/>
    <w:rsid w:val="00FC073C"/>
    <w:rsid w:val="00FC0D91"/>
    <w:rsid w:val="00FC1E5C"/>
    <w:rsid w:val="00FC38B9"/>
    <w:rsid w:val="00FC51BF"/>
    <w:rsid w:val="00FD1927"/>
    <w:rsid w:val="00FD7985"/>
    <w:rsid w:val="00FE00DB"/>
    <w:rsid w:val="00FE1A85"/>
    <w:rsid w:val="00FE38AA"/>
    <w:rsid w:val="00FE683D"/>
    <w:rsid w:val="00FE7104"/>
    <w:rsid w:val="00FE781E"/>
    <w:rsid w:val="00FF0426"/>
    <w:rsid w:val="00FF1874"/>
    <w:rsid w:val="00FF1A67"/>
    <w:rsid w:val="00FF200E"/>
    <w:rsid w:val="00FF497F"/>
    <w:rsid w:val="00FF631B"/>
    <w:rsid w:val="00FF7831"/>
    <w:rsid w:val="00FF78FA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Cs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DD"/>
    <w:pPr>
      <w:suppressAutoHyphens/>
      <w:spacing w:after="0" w:line="240" w:lineRule="auto"/>
    </w:pPr>
    <w:rPr>
      <w:rFonts w:eastAsia="Times New Roman" w:cs="Times New Roman"/>
      <w:bCs w:val="0"/>
      <w:color w:val="00000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111DD"/>
    <w:pPr>
      <w:keepNext/>
      <w:jc w:val="center"/>
      <w:outlineLvl w:val="3"/>
    </w:pPr>
    <w:rPr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111DD"/>
    <w:rPr>
      <w:rFonts w:eastAsia="Times New Roman" w:cs="Times New Roman"/>
      <w:b/>
      <w:bCs w:val="0"/>
      <w:sz w:val="36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B111DD"/>
    <w:pPr>
      <w:tabs>
        <w:tab w:val="left" w:pos="0"/>
      </w:tabs>
      <w:jc w:val="center"/>
    </w:pPr>
    <w:rPr>
      <w:b/>
      <w:color w:val="auto"/>
      <w:sz w:val="32"/>
      <w:szCs w:val="20"/>
    </w:rPr>
  </w:style>
  <w:style w:type="character" w:customStyle="1" w:styleId="a4">
    <w:name w:val="Название Знак"/>
    <w:basedOn w:val="a0"/>
    <w:link w:val="a3"/>
    <w:rsid w:val="00B111DD"/>
    <w:rPr>
      <w:rFonts w:eastAsia="Times New Roman" w:cs="Times New Roman"/>
      <w:b/>
      <w:bCs w:val="0"/>
      <w:sz w:val="32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B111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111DD"/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111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1DD"/>
    <w:rPr>
      <w:rFonts w:ascii="Tahoma" w:eastAsia="Times New Roman" w:hAnsi="Tahoma" w:cs="Tahoma"/>
      <w:bCs w:val="0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dc:description/>
  <cp:lastModifiedBy>RYE</cp:lastModifiedBy>
  <cp:revision>3</cp:revision>
  <dcterms:created xsi:type="dcterms:W3CDTF">2011-11-10T10:50:00Z</dcterms:created>
  <dcterms:modified xsi:type="dcterms:W3CDTF">2011-11-11T05:21:00Z</dcterms:modified>
</cp:coreProperties>
</file>