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F" w:rsidRPr="00E86DB7" w:rsidRDefault="006716EF" w:rsidP="006716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6DB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7055" cy="791845"/>
            <wp:effectExtent l="19050" t="0" r="444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C3" w:rsidRPr="00E86DB7" w:rsidRDefault="00B94DC3" w:rsidP="006716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86DB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ГОРОДА  КЕДРОВОГО</w:t>
      </w:r>
    </w:p>
    <w:p w:rsidR="00B94DC3" w:rsidRPr="00E86DB7" w:rsidRDefault="00B94DC3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94DC3" w:rsidRPr="00E86DB7" w:rsidRDefault="00B94DC3" w:rsidP="00B94DC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E86DB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94DC3" w:rsidRPr="00E86DB7" w:rsidRDefault="00B94DC3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4DC3" w:rsidRPr="00E86DB7" w:rsidRDefault="009C17E3" w:rsidP="00B94D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09 февраля </w:t>
      </w:r>
      <w:r w:rsidR="00B94DC3"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2015  </w:t>
      </w:r>
      <w:r w:rsidR="00B94DC3" w:rsidRPr="00E86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B94DC3" w:rsidRPr="00E86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4DC3" w:rsidRPr="00E86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</w:t>
      </w:r>
      <w:r w:rsidR="00B94DC3" w:rsidRPr="00E86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</w:t>
      </w:r>
      <w:r w:rsidR="00B94DC3" w:rsidRPr="00E86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</w:t>
      </w:r>
      <w:r w:rsidR="00B94DC3" w:rsidRPr="00E86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</w:t>
      </w:r>
      <w:r w:rsidR="005016FB" w:rsidRPr="00E86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</w:t>
      </w:r>
      <w:r w:rsidR="00B94DC3" w:rsidRPr="00E86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B94DC3" w:rsidRPr="00E86D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54</w:t>
      </w:r>
    </w:p>
    <w:p w:rsidR="00B94DC3" w:rsidRPr="00E86DB7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4DC3" w:rsidRPr="00E86DB7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D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:rsidR="00B94DC3" w:rsidRPr="00E86DB7" w:rsidRDefault="00B94DC3" w:rsidP="00B94D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6D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 Кедровый</w:t>
      </w:r>
      <w:r w:rsidRPr="00E86D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</w:p>
    <w:p w:rsidR="00B94DC3" w:rsidRPr="00E86DB7" w:rsidRDefault="00B94DC3" w:rsidP="00B94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74" w:type="dxa"/>
        <w:tblLayout w:type="fixed"/>
        <w:tblLook w:val="0000"/>
      </w:tblPr>
      <w:tblGrid>
        <w:gridCol w:w="5179"/>
      </w:tblGrid>
      <w:tr w:rsidR="00B94DC3" w:rsidRPr="00E86DB7" w:rsidTr="00B000EA">
        <w:tc>
          <w:tcPr>
            <w:tcW w:w="5179" w:type="dxa"/>
          </w:tcPr>
          <w:p w:rsidR="00B74772" w:rsidRPr="00E86DB7" w:rsidRDefault="00B74772" w:rsidP="00B74772">
            <w:pPr>
              <w:pStyle w:val="Default"/>
              <w:jc w:val="both"/>
            </w:pPr>
            <w:r w:rsidRPr="00E86DB7">
              <w:rPr>
                <w:bCs/>
              </w:rPr>
              <w:t>О внесении изменений в постановление администрации города Кедрового от 28.02.2013 № 109 «</w:t>
            </w:r>
            <w:r w:rsidRPr="00E86DB7">
              <w:t>Об утверждении Порядка предоставления лицом,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      </w:r>
          </w:p>
          <w:p w:rsidR="00B94DC3" w:rsidRPr="00E86DB7" w:rsidRDefault="00B94DC3" w:rsidP="00654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94DC3" w:rsidRPr="00E86DB7" w:rsidRDefault="00B94DC3" w:rsidP="00B94DC3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ar-SA"/>
        </w:rPr>
      </w:pPr>
    </w:p>
    <w:p w:rsidR="00B94DC3" w:rsidRPr="00E86DB7" w:rsidRDefault="00B94DC3" w:rsidP="00B94D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DB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74772" w:rsidRPr="00E86DB7">
        <w:rPr>
          <w:rFonts w:ascii="Times New Roman" w:hAnsi="Times New Roman" w:cs="Times New Roman"/>
          <w:sz w:val="24"/>
          <w:szCs w:val="24"/>
          <w:lang w:eastAsia="ru-RU"/>
        </w:rPr>
        <w:t>целях приведения нормативного правового акта в соответствие с действующим законодательством</w:t>
      </w:r>
    </w:p>
    <w:p w:rsidR="00B94DC3" w:rsidRPr="00E86DB7" w:rsidRDefault="00B94DC3" w:rsidP="00B94DC3">
      <w:pPr>
        <w:suppressAutoHyphen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94DC3" w:rsidRPr="00E86DB7" w:rsidRDefault="00B94DC3" w:rsidP="00B94DC3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6D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B94DC3" w:rsidRPr="00E86DB7" w:rsidRDefault="00B94DC3" w:rsidP="00B94DC3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2000C" w:rsidRPr="00E86DB7" w:rsidRDefault="00B2000C" w:rsidP="00B2000C">
      <w:pPr>
        <w:pStyle w:val="Default"/>
        <w:numPr>
          <w:ilvl w:val="0"/>
          <w:numId w:val="3"/>
        </w:numPr>
        <w:ind w:left="0" w:firstLine="0"/>
        <w:jc w:val="both"/>
      </w:pPr>
      <w:r>
        <w:rPr>
          <w:bCs/>
          <w:lang w:eastAsia="ar-SA"/>
        </w:rPr>
        <w:t xml:space="preserve">Внести в </w:t>
      </w:r>
      <w:r w:rsidRPr="00E86DB7">
        <w:rPr>
          <w:bCs/>
        </w:rPr>
        <w:t>постановление администрации города Кедрового от 28.02.2013 № 109 «</w:t>
      </w:r>
      <w:r w:rsidRPr="00E86DB7">
        <w:t>Об утверждении Порядка предоставления лицом,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r>
        <w:t xml:space="preserve"> следующие </w:t>
      </w:r>
      <w:r>
        <w:rPr>
          <w:bCs/>
          <w:lang w:eastAsia="ar-SA"/>
        </w:rPr>
        <w:t>изменения:</w:t>
      </w:r>
    </w:p>
    <w:p w:rsidR="00B74772" w:rsidRPr="00B2000C" w:rsidRDefault="00B2000C" w:rsidP="00B2000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B20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</w:t>
      </w:r>
      <w:r w:rsidR="00BC2E15" w:rsidRPr="00B20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наименовании и тексте </w:t>
      </w:r>
      <w:r w:rsidR="00C543E6" w:rsidRPr="00B20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="00B74772" w:rsidRPr="00B20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лова «сведений о своих доходах, </w:t>
      </w:r>
      <w:r w:rsidR="00B74772" w:rsidRPr="00B2000C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характера» </w:t>
      </w:r>
      <w:r w:rsidR="005016FB" w:rsidRPr="00B2000C">
        <w:rPr>
          <w:rFonts w:ascii="Times New Roman" w:hAnsi="Times New Roman" w:cs="Times New Roman"/>
          <w:sz w:val="24"/>
          <w:szCs w:val="24"/>
        </w:rPr>
        <w:t>заменить словами</w:t>
      </w:r>
      <w:r w:rsidR="00B74772" w:rsidRPr="00B2000C">
        <w:rPr>
          <w:rFonts w:ascii="Times New Roman" w:hAnsi="Times New Roman" w:cs="Times New Roman"/>
          <w:sz w:val="24"/>
          <w:szCs w:val="24"/>
        </w:rPr>
        <w:t xml:space="preserve"> «</w:t>
      </w:r>
      <w:r w:rsidR="00B74772" w:rsidRPr="00B200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сведений о своих доходах, расходах </w:t>
      </w:r>
      <w:r w:rsidR="00B74772" w:rsidRPr="00B2000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E15" w:rsidRPr="00B2000C" w:rsidRDefault="00B2000C" w:rsidP="00B2000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2) в Поряд</w:t>
      </w:r>
      <w:r w:rsidR="00BC2E15" w:rsidRPr="00B2000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2E15" w:rsidRPr="00B2000C">
        <w:rPr>
          <w:rFonts w:ascii="Times New Roman" w:hAnsi="Times New Roman" w:cs="Times New Roman"/>
          <w:sz w:val="24"/>
          <w:szCs w:val="24"/>
        </w:rPr>
        <w:t xml:space="preserve"> предоставления лицом</w:t>
      </w:r>
      <w:r w:rsidR="000F6940" w:rsidRPr="00B2000C">
        <w:rPr>
          <w:rFonts w:ascii="Times New Roman" w:hAnsi="Times New Roman" w:cs="Times New Roman"/>
          <w:sz w:val="24"/>
          <w:szCs w:val="24"/>
        </w:rPr>
        <w:t>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r w:rsidR="00BC2E15" w:rsidRPr="00B2000C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ом указанным</w:t>
      </w:r>
      <w:r w:rsidR="00BC2E15" w:rsidRPr="00B2000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2E15" w:rsidRPr="00B20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3E6" w:rsidRPr="00BC2E15" w:rsidRDefault="00BC2E15" w:rsidP="008F1FC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а) пункт 2 изложить в новой редакции: </w:t>
      </w:r>
      <w:r w:rsidR="000F6940" w:rsidRPr="00BC2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772" w:rsidRPr="00E86DB7" w:rsidRDefault="000F6940" w:rsidP="008F1FC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6DB7">
        <w:rPr>
          <w:rFonts w:ascii="Times New Roman" w:hAnsi="Times New Roman" w:cs="Times New Roman"/>
          <w:sz w:val="24"/>
          <w:szCs w:val="24"/>
        </w:rPr>
        <w:t>«</w:t>
      </w:r>
      <w:r w:rsidR="004B0F81">
        <w:rPr>
          <w:rFonts w:ascii="Times New Roman" w:hAnsi="Times New Roman" w:cs="Times New Roman"/>
          <w:sz w:val="24"/>
          <w:szCs w:val="24"/>
        </w:rPr>
        <w:t xml:space="preserve">2. </w:t>
      </w:r>
      <w:r w:rsidRPr="00E86DB7">
        <w:rPr>
          <w:rFonts w:ascii="Times New Roman" w:hAnsi="Times New Roman" w:cs="Times New Roman"/>
          <w:sz w:val="24"/>
          <w:szCs w:val="24"/>
        </w:rPr>
        <w:t>С</w:t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ведения о своих доходах, расходах, </w:t>
      </w:r>
      <w:r w:rsidRPr="00E86DB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детей» представляются по форме, утвержденной нормативными правовыми актами Российской Федерации</w:t>
      </w:r>
      <w:r w:rsidR="00B2000C">
        <w:rPr>
          <w:rFonts w:ascii="Times New Roman" w:hAnsi="Times New Roman" w:cs="Times New Roman"/>
          <w:sz w:val="24"/>
          <w:szCs w:val="24"/>
        </w:rPr>
        <w:t>.»;</w:t>
      </w:r>
    </w:p>
    <w:p w:rsidR="005016FB" w:rsidRPr="008F1FCC" w:rsidRDefault="008F1FCC" w:rsidP="008F1FC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</w:t>
      </w:r>
      <w:r w:rsidR="005016FB" w:rsidRPr="008F1FCC">
        <w:rPr>
          <w:rFonts w:ascii="Times New Roman" w:hAnsi="Times New Roman" w:cs="Times New Roman"/>
          <w:sz w:val="24"/>
          <w:szCs w:val="24"/>
        </w:rPr>
        <w:t xml:space="preserve"> пункте 6 слова «трех месяцев» заменить словами «одного месяца».</w:t>
      </w:r>
    </w:p>
    <w:p w:rsidR="008F1FCC" w:rsidRPr="008F1FCC" w:rsidRDefault="008F1FCC" w:rsidP="008F1FCC">
      <w:pPr>
        <w:pStyle w:val="a8"/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1FCC">
        <w:rPr>
          <w:rFonts w:ascii="Times New Roman" w:eastAsia="Times New Roman" w:hAnsi="Times New Roman" w:cs="Times New Roman"/>
          <w:sz w:val="24"/>
          <w:szCs w:val="24"/>
          <w:lang w:eastAsia="ar-SA"/>
        </w:rPr>
        <w:t>Считать утратившими силу Приложения 1 – 4 к Порядку</w:t>
      </w:r>
      <w:r w:rsidRPr="008F1FCC">
        <w:rPr>
          <w:rFonts w:ascii="Times New Roman" w:hAnsi="Times New Roman" w:cs="Times New Roman"/>
          <w:sz w:val="24"/>
          <w:szCs w:val="24"/>
        </w:rPr>
        <w:t xml:space="preserve"> предоставления лицом, поступающим на должность руководителя муниципального учреждения (при поступлении на работу), и руководителем муниципального учреждения (ежегодно)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детей», утвержденный постановлением администрации города Кедрового от 28.02.2013 № 109 </w:t>
      </w:r>
      <w:r w:rsidRPr="008F1FCC">
        <w:rPr>
          <w:rFonts w:ascii="Times New Roman" w:hAnsi="Times New Roman" w:cs="Times New Roman"/>
          <w:bCs/>
          <w:sz w:val="24"/>
          <w:szCs w:val="24"/>
        </w:rPr>
        <w:t>«</w:t>
      </w:r>
      <w:r w:rsidRPr="008F1FCC">
        <w:rPr>
          <w:rFonts w:ascii="Times New Roman" w:hAnsi="Times New Roman" w:cs="Times New Roman"/>
          <w:sz w:val="24"/>
          <w:szCs w:val="24"/>
        </w:rPr>
        <w:t>Об утверждении Порядка предоставления лицом,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</w:p>
    <w:p w:rsidR="008F1FCC" w:rsidRPr="008F1FCC" w:rsidRDefault="008F1FCC" w:rsidP="008F1FCC">
      <w:pPr>
        <w:pStyle w:val="a8"/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1FC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его опубликования и распространяется на правоотношения, возникшие с 01.01</w:t>
      </w:r>
      <w:r w:rsidR="00FA6B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F1FCC">
        <w:rPr>
          <w:rFonts w:ascii="Times New Roman" w:eastAsia="Times New Roman" w:hAnsi="Times New Roman" w:cs="Times New Roman"/>
          <w:sz w:val="24"/>
          <w:szCs w:val="24"/>
          <w:lang w:eastAsia="ar-SA"/>
        </w:rPr>
        <w:t>2015.</w:t>
      </w:r>
    </w:p>
    <w:p w:rsidR="00B94DC3" w:rsidRPr="008F1FCC" w:rsidRDefault="00B94DC3" w:rsidP="008F1FCC">
      <w:pPr>
        <w:pStyle w:val="a8"/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1F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Опубликовать настоящее постановление в газете «В краю кедровом» и разместить на официальном сайте </w:t>
      </w:r>
      <w:r w:rsidR="00BC79A4" w:rsidRPr="008F1F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8F1F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дминистрации города Кедрового в информационно-телекоммуникационной сети «Интернет»:  http://www.kedradm.tomsk.ru.</w:t>
      </w:r>
    </w:p>
    <w:p w:rsidR="00B94DC3" w:rsidRPr="008F1FCC" w:rsidRDefault="00B94DC3" w:rsidP="008F1FCC">
      <w:pPr>
        <w:pStyle w:val="a8"/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1F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мэра по социальной политике и управлению делами </w:t>
      </w:r>
      <w:proofErr w:type="spellStart"/>
      <w:r w:rsidR="00BC79A4" w:rsidRPr="008F1F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Кислицкую</w:t>
      </w:r>
      <w:proofErr w:type="spellEnd"/>
      <w:r w:rsidR="00BC79A4" w:rsidRPr="008F1F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Н.И.</w:t>
      </w:r>
    </w:p>
    <w:p w:rsidR="006716EF" w:rsidRPr="00E86DB7" w:rsidRDefault="006716EF" w:rsidP="008F1FC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716EF" w:rsidRPr="00E86DB7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716EF" w:rsidRPr="00E86DB7" w:rsidRDefault="006716EF" w:rsidP="006716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И.о. мэра</w:t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</w:t>
      </w:r>
      <w:r w:rsidR="005016FB"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Н.И. </w:t>
      </w:r>
      <w:proofErr w:type="spellStart"/>
      <w:r w:rsidRPr="00E86D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Кислицкая</w:t>
      </w:r>
      <w:proofErr w:type="spellEnd"/>
    </w:p>
    <w:p w:rsidR="00BC79A4" w:rsidRPr="00E86DB7" w:rsidRDefault="00BC79A4">
      <w:pPr>
        <w:rPr>
          <w:rFonts w:ascii="Times New Roman" w:hAnsi="Times New Roman" w:cs="Times New Roman"/>
          <w:sz w:val="24"/>
          <w:szCs w:val="24"/>
        </w:rPr>
      </w:pPr>
      <w:r w:rsidRPr="00E86DB7">
        <w:rPr>
          <w:rFonts w:ascii="Times New Roman" w:hAnsi="Times New Roman" w:cs="Times New Roman"/>
          <w:sz w:val="24"/>
          <w:szCs w:val="24"/>
        </w:rPr>
        <w:br w:type="page"/>
      </w:r>
    </w:p>
    <w:sectPr w:rsidR="00BC79A4" w:rsidRPr="00E86DB7" w:rsidSect="005016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A3D"/>
    <w:multiLevelType w:val="hybridMultilevel"/>
    <w:tmpl w:val="2D26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527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6067D9A"/>
    <w:multiLevelType w:val="multilevel"/>
    <w:tmpl w:val="BEF69A4E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sz w:val="24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9449BC"/>
    <w:rsid w:val="00021140"/>
    <w:rsid w:val="000431B1"/>
    <w:rsid w:val="000C549C"/>
    <w:rsid w:val="000F6940"/>
    <w:rsid w:val="00123CFC"/>
    <w:rsid w:val="00167F2E"/>
    <w:rsid w:val="001866F0"/>
    <w:rsid w:val="002C490D"/>
    <w:rsid w:val="003008A8"/>
    <w:rsid w:val="00400354"/>
    <w:rsid w:val="004B0F81"/>
    <w:rsid w:val="005016FB"/>
    <w:rsid w:val="00595759"/>
    <w:rsid w:val="005A3277"/>
    <w:rsid w:val="00601AA8"/>
    <w:rsid w:val="00654415"/>
    <w:rsid w:val="006716EF"/>
    <w:rsid w:val="006A40FC"/>
    <w:rsid w:val="008F1FCC"/>
    <w:rsid w:val="009449BC"/>
    <w:rsid w:val="009A5F1F"/>
    <w:rsid w:val="009C17E3"/>
    <w:rsid w:val="00B2000C"/>
    <w:rsid w:val="00B30575"/>
    <w:rsid w:val="00B74772"/>
    <w:rsid w:val="00B87B16"/>
    <w:rsid w:val="00B94DC3"/>
    <w:rsid w:val="00BC04D0"/>
    <w:rsid w:val="00BC2E15"/>
    <w:rsid w:val="00BC79A4"/>
    <w:rsid w:val="00C543E6"/>
    <w:rsid w:val="00CA190C"/>
    <w:rsid w:val="00CB0CDB"/>
    <w:rsid w:val="00D20499"/>
    <w:rsid w:val="00E461BD"/>
    <w:rsid w:val="00E86DB7"/>
    <w:rsid w:val="00ED5600"/>
    <w:rsid w:val="00FA6B84"/>
    <w:rsid w:val="00FC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D"/>
  </w:style>
  <w:style w:type="paragraph" w:styleId="1">
    <w:name w:val="heading 1"/>
    <w:basedOn w:val="a"/>
    <w:next w:val="a"/>
    <w:link w:val="10"/>
    <w:qFormat/>
    <w:rsid w:val="00D20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6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0499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paragraph" w:styleId="a6">
    <w:name w:val="Body Text Indent"/>
    <w:basedOn w:val="a"/>
    <w:link w:val="a7"/>
    <w:unhideWhenUsed/>
    <w:rsid w:val="00D20499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20499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Default">
    <w:name w:val="Default"/>
    <w:rsid w:val="00B74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74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2015-02-20T10:52:00Z</cp:lastPrinted>
  <dcterms:created xsi:type="dcterms:W3CDTF">2015-01-30T12:52:00Z</dcterms:created>
  <dcterms:modified xsi:type="dcterms:W3CDTF">2015-04-07T03:35:00Z</dcterms:modified>
</cp:coreProperties>
</file>