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93" w:rsidRPr="00110E93" w:rsidRDefault="00110E93" w:rsidP="00110E93">
      <w:pPr>
        <w:widowControl w:val="0"/>
        <w:jc w:val="center"/>
        <w:rPr>
          <w:rFonts w:ascii="Times New Roman" w:hAnsi="Times New Roman" w:cs="Times New Roman"/>
          <w:b/>
          <w:sz w:val="32"/>
          <w:szCs w:val="32"/>
        </w:rPr>
      </w:pPr>
      <w:r w:rsidRPr="00110E93">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4"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110E93" w:rsidRPr="00110E93" w:rsidRDefault="00110E93" w:rsidP="00110E93">
      <w:pPr>
        <w:widowControl w:val="0"/>
        <w:spacing w:after="0" w:line="360" w:lineRule="auto"/>
        <w:jc w:val="center"/>
        <w:rPr>
          <w:rFonts w:ascii="Times New Roman" w:hAnsi="Times New Roman" w:cs="Times New Roman"/>
          <w:b/>
          <w:sz w:val="28"/>
          <w:szCs w:val="28"/>
        </w:rPr>
      </w:pPr>
      <w:r w:rsidRPr="00110E93">
        <w:rPr>
          <w:rFonts w:ascii="Times New Roman" w:hAnsi="Times New Roman" w:cs="Times New Roman"/>
          <w:b/>
          <w:sz w:val="28"/>
          <w:szCs w:val="28"/>
        </w:rPr>
        <w:t>АДМИНИСТРАЦИЯ  ГОРОДА КЕДРОВОГО</w:t>
      </w:r>
    </w:p>
    <w:p w:rsidR="00110E93" w:rsidRPr="00110E93" w:rsidRDefault="00110E93" w:rsidP="00110E93">
      <w:pPr>
        <w:pStyle w:val="4"/>
        <w:keepNext w:val="0"/>
        <w:widowControl w:val="0"/>
        <w:spacing w:line="360" w:lineRule="auto"/>
        <w:jc w:val="center"/>
        <w:rPr>
          <w:b/>
          <w:sz w:val="36"/>
          <w:szCs w:val="36"/>
        </w:rPr>
      </w:pPr>
      <w:r w:rsidRPr="00110E93">
        <w:rPr>
          <w:b/>
          <w:sz w:val="36"/>
          <w:szCs w:val="36"/>
        </w:rPr>
        <w:t>ПОСТАНОВЛЕНИЕ</w:t>
      </w:r>
    </w:p>
    <w:p w:rsidR="00110E93" w:rsidRPr="00110E93" w:rsidRDefault="00FB557A" w:rsidP="00110E93">
      <w:pPr>
        <w:jc w:val="center"/>
        <w:rPr>
          <w:rFonts w:ascii="Times New Roman" w:hAnsi="Times New Roman" w:cs="Times New Roman"/>
          <w:sz w:val="24"/>
          <w:lang w:eastAsia="ru-RU"/>
        </w:rPr>
      </w:pPr>
      <w:r>
        <w:rPr>
          <w:rFonts w:ascii="Times New Roman" w:hAnsi="Times New Roman" w:cs="Times New Roman"/>
          <w:sz w:val="24"/>
          <w:lang w:eastAsia="ru-RU"/>
        </w:rPr>
        <w:t xml:space="preserve"> </w:t>
      </w:r>
    </w:p>
    <w:tbl>
      <w:tblPr>
        <w:tblW w:w="0" w:type="auto"/>
        <w:jc w:val="center"/>
        <w:tblInd w:w="-741" w:type="dxa"/>
        <w:tblLook w:val="01E0"/>
      </w:tblPr>
      <w:tblGrid>
        <w:gridCol w:w="4108"/>
        <w:gridCol w:w="2302"/>
        <w:gridCol w:w="3674"/>
      </w:tblGrid>
      <w:tr w:rsidR="00110E93" w:rsidRPr="00110E93" w:rsidTr="00B64E05">
        <w:trPr>
          <w:trHeight w:val="233"/>
          <w:jc w:val="center"/>
        </w:trPr>
        <w:tc>
          <w:tcPr>
            <w:tcW w:w="4108" w:type="dxa"/>
          </w:tcPr>
          <w:p w:rsidR="00110E93" w:rsidRPr="00110E93" w:rsidRDefault="00366E16" w:rsidP="00B64E05">
            <w:pPr>
              <w:widowControl w:val="0"/>
              <w:spacing w:after="0" w:line="240" w:lineRule="auto"/>
              <w:rPr>
                <w:rFonts w:ascii="Times New Roman" w:hAnsi="Times New Roman" w:cs="Times New Roman"/>
                <w:sz w:val="24"/>
                <w:szCs w:val="24"/>
              </w:rPr>
            </w:pPr>
            <w:r w:rsidRPr="00366E16">
              <w:rPr>
                <w:rFonts w:ascii="Times New Roman" w:hAnsi="Times New Roman" w:cs="Times New Roman"/>
                <w:b/>
                <w:sz w:val="24"/>
                <w:szCs w:val="24"/>
              </w:rPr>
              <w:t>30 декабря</w:t>
            </w:r>
            <w:r>
              <w:rPr>
                <w:rFonts w:ascii="Times New Roman" w:hAnsi="Times New Roman" w:cs="Times New Roman"/>
                <w:sz w:val="24"/>
                <w:szCs w:val="24"/>
              </w:rPr>
              <w:t xml:space="preserve"> </w:t>
            </w:r>
            <w:r w:rsidR="00110E93" w:rsidRPr="00110E93">
              <w:rPr>
                <w:rFonts w:ascii="Times New Roman" w:hAnsi="Times New Roman" w:cs="Times New Roman"/>
                <w:b/>
                <w:sz w:val="24"/>
                <w:szCs w:val="24"/>
              </w:rPr>
              <w:t>2015 г.</w:t>
            </w:r>
          </w:p>
        </w:tc>
        <w:tc>
          <w:tcPr>
            <w:tcW w:w="2302" w:type="dxa"/>
          </w:tcPr>
          <w:p w:rsidR="00110E93" w:rsidRPr="00110E93" w:rsidRDefault="00110E93" w:rsidP="00B64E05">
            <w:pPr>
              <w:widowControl w:val="0"/>
              <w:spacing w:after="0" w:line="240" w:lineRule="auto"/>
              <w:rPr>
                <w:rFonts w:ascii="Times New Roman" w:hAnsi="Times New Roman" w:cs="Times New Roman"/>
                <w:sz w:val="24"/>
                <w:szCs w:val="24"/>
              </w:rPr>
            </w:pPr>
          </w:p>
        </w:tc>
        <w:tc>
          <w:tcPr>
            <w:tcW w:w="3674" w:type="dxa"/>
          </w:tcPr>
          <w:p w:rsidR="00110E93" w:rsidRPr="00110E93" w:rsidRDefault="00366E16" w:rsidP="00366E16">
            <w:pPr>
              <w:widowControl w:val="0"/>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110E93" w:rsidRPr="00110E93">
              <w:rPr>
                <w:rFonts w:ascii="Times New Roman" w:hAnsi="Times New Roman" w:cs="Times New Roman"/>
                <w:b/>
                <w:sz w:val="24"/>
                <w:szCs w:val="24"/>
              </w:rPr>
              <w:t xml:space="preserve"> №</w:t>
            </w:r>
            <w:r>
              <w:rPr>
                <w:rFonts w:ascii="Times New Roman" w:hAnsi="Times New Roman" w:cs="Times New Roman"/>
                <w:b/>
                <w:sz w:val="24"/>
                <w:szCs w:val="24"/>
              </w:rPr>
              <w:t xml:space="preserve"> 634</w:t>
            </w:r>
          </w:p>
        </w:tc>
      </w:tr>
    </w:tbl>
    <w:p w:rsidR="00110E93" w:rsidRPr="00110E93" w:rsidRDefault="00110E93" w:rsidP="00110E93">
      <w:pPr>
        <w:pStyle w:val="5"/>
        <w:keepNext w:val="0"/>
        <w:widowControl w:val="0"/>
        <w:rPr>
          <w:sz w:val="24"/>
        </w:rPr>
      </w:pPr>
      <w:r w:rsidRPr="00110E93">
        <w:rPr>
          <w:sz w:val="24"/>
        </w:rPr>
        <w:t>Томская область</w:t>
      </w:r>
    </w:p>
    <w:p w:rsidR="00110E93" w:rsidRPr="00110E93" w:rsidRDefault="00110E93" w:rsidP="00110E93">
      <w:pPr>
        <w:widowControl w:val="0"/>
        <w:spacing w:after="0" w:line="240" w:lineRule="auto"/>
        <w:jc w:val="center"/>
        <w:rPr>
          <w:rFonts w:ascii="Times New Roman" w:hAnsi="Times New Roman" w:cs="Times New Roman"/>
          <w:b/>
          <w:bCs/>
          <w:sz w:val="24"/>
          <w:szCs w:val="24"/>
        </w:rPr>
      </w:pPr>
      <w:r w:rsidRPr="00110E93">
        <w:rPr>
          <w:rFonts w:ascii="Times New Roman" w:hAnsi="Times New Roman" w:cs="Times New Roman"/>
          <w:b/>
          <w:bCs/>
          <w:sz w:val="24"/>
          <w:szCs w:val="24"/>
        </w:rPr>
        <w:t>г</w:t>
      </w:r>
      <w:proofErr w:type="gramStart"/>
      <w:r w:rsidRPr="00110E93">
        <w:rPr>
          <w:rFonts w:ascii="Times New Roman" w:hAnsi="Times New Roman" w:cs="Times New Roman"/>
          <w:b/>
          <w:bCs/>
          <w:sz w:val="24"/>
          <w:szCs w:val="24"/>
        </w:rPr>
        <w:t>.К</w:t>
      </w:r>
      <w:proofErr w:type="gramEnd"/>
      <w:r w:rsidRPr="00110E93">
        <w:rPr>
          <w:rFonts w:ascii="Times New Roman" w:hAnsi="Times New Roman" w:cs="Times New Roman"/>
          <w:b/>
          <w:bCs/>
          <w:sz w:val="24"/>
          <w:szCs w:val="24"/>
        </w:rPr>
        <w:t>едровый</w:t>
      </w:r>
    </w:p>
    <w:tbl>
      <w:tblPr>
        <w:tblpPr w:leftFromText="180" w:rightFromText="180"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8"/>
      </w:tblGrid>
      <w:tr w:rsidR="00110E93" w:rsidRPr="00110E93" w:rsidTr="00B64E05">
        <w:trPr>
          <w:trHeight w:val="851"/>
        </w:trPr>
        <w:tc>
          <w:tcPr>
            <w:tcW w:w="4548" w:type="dxa"/>
            <w:tcBorders>
              <w:top w:val="nil"/>
              <w:left w:val="nil"/>
              <w:bottom w:val="nil"/>
              <w:right w:val="nil"/>
            </w:tcBorders>
          </w:tcPr>
          <w:p w:rsidR="00110E93" w:rsidRPr="00110E93" w:rsidRDefault="00110E93" w:rsidP="00B64E05">
            <w:pPr>
              <w:widowControl w:val="0"/>
              <w:spacing w:after="0" w:line="240" w:lineRule="auto"/>
              <w:jc w:val="both"/>
              <w:rPr>
                <w:rFonts w:ascii="Times New Roman" w:hAnsi="Times New Roman" w:cs="Times New Roman"/>
                <w:sz w:val="24"/>
              </w:rPr>
            </w:pPr>
            <w:r w:rsidRPr="00110E93">
              <w:rPr>
                <w:rFonts w:ascii="Times New Roman" w:hAnsi="Times New Roman" w:cs="Times New Roman"/>
                <w:sz w:val="24"/>
              </w:rPr>
              <w:t>О внесении изменений в постановление администрации города Кедрового от 08.05.2014 № 213 «Об утверждении административного  регламента      по осуществлению муниципального земельного контроля»</w:t>
            </w:r>
          </w:p>
        </w:tc>
      </w:tr>
    </w:tbl>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
          <w:bCs/>
        </w:rPr>
        <w:t xml:space="preserve"> </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18.09.2015 № 124-ОЗ «О порядке осуществления муниципального земельного контроля в Томской области»</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pStyle w:val="3"/>
        <w:keepNext w:val="0"/>
        <w:keepLines w:val="0"/>
        <w:widowControl w:val="0"/>
        <w:spacing w:before="0" w:line="240" w:lineRule="auto"/>
        <w:rPr>
          <w:rFonts w:ascii="Times New Roman" w:hAnsi="Times New Roman" w:cs="Times New Roman"/>
          <w:color w:val="auto"/>
          <w:sz w:val="24"/>
          <w:szCs w:val="24"/>
        </w:rPr>
      </w:pPr>
      <w:r w:rsidRPr="00110E93">
        <w:rPr>
          <w:rFonts w:ascii="Times New Roman" w:hAnsi="Times New Roman" w:cs="Times New Roman"/>
        </w:rPr>
        <w:t xml:space="preserve">                                                                                  </w:t>
      </w:r>
      <w:r w:rsidRPr="00110E93">
        <w:rPr>
          <w:rFonts w:ascii="Times New Roman" w:hAnsi="Times New Roman" w:cs="Times New Roman"/>
          <w:color w:val="auto"/>
          <w:sz w:val="24"/>
          <w:szCs w:val="24"/>
        </w:rPr>
        <w:t>ПОСТАНОВЛЯЮ:</w:t>
      </w:r>
    </w:p>
    <w:p w:rsidR="00110E93" w:rsidRPr="00110E93" w:rsidRDefault="00110E93" w:rsidP="00110E93">
      <w:pPr>
        <w:widowControl w:val="0"/>
        <w:spacing w:after="0" w:line="240" w:lineRule="auto"/>
        <w:rPr>
          <w:rFonts w:ascii="Times New Roman" w:hAnsi="Times New Roman" w:cs="Times New Roman"/>
        </w:rPr>
      </w:pPr>
    </w:p>
    <w:p w:rsid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1. Внести изменения в Административный регламент по осуществлению муниципального земельного контроля, утвержденный постановлением администрации города Кедрового от 08.05.2014 № 213 (далее Административный регламент):</w:t>
      </w:r>
    </w:p>
    <w:p w:rsidR="00F02639" w:rsidRDefault="00F02639" w:rsidP="00110E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1) подпункт 3 пункта 6 главы 1 раздела </w:t>
      </w:r>
      <w:r>
        <w:rPr>
          <w:rFonts w:ascii="Times New Roman" w:hAnsi="Times New Roman" w:cs="Times New Roman"/>
          <w:bCs/>
          <w:sz w:val="24"/>
          <w:szCs w:val="24"/>
          <w:lang w:val="en-US"/>
        </w:rPr>
        <w:t>I</w:t>
      </w:r>
      <w:r>
        <w:rPr>
          <w:rFonts w:ascii="Times New Roman" w:hAnsi="Times New Roman" w:cs="Times New Roman"/>
          <w:bCs/>
          <w:sz w:val="24"/>
          <w:szCs w:val="24"/>
        </w:rPr>
        <w:t xml:space="preserve"> </w:t>
      </w:r>
      <w:r w:rsidRPr="00110E93">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дополнить словами:</w:t>
      </w:r>
    </w:p>
    <w:p w:rsidR="00F02639" w:rsidRPr="00110E93" w:rsidRDefault="00F02639"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«(Приложение № 2)»;</w:t>
      </w:r>
    </w:p>
    <w:p w:rsidR="002D6011" w:rsidRDefault="00F02639" w:rsidP="009A1CD1">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110E93" w:rsidRPr="00110E93">
        <w:rPr>
          <w:rFonts w:ascii="Times New Roman" w:eastAsiaTheme="minorHAnsi" w:hAnsi="Times New Roman" w:cs="Times New Roman"/>
          <w:sz w:val="24"/>
          <w:szCs w:val="24"/>
          <w:lang w:eastAsia="en-US"/>
        </w:rPr>
        <w:t xml:space="preserve">) в пункте 11 главы 2 раздела </w:t>
      </w:r>
      <w:r w:rsidR="00110E93" w:rsidRPr="00110E93">
        <w:rPr>
          <w:rFonts w:ascii="Times New Roman" w:eastAsiaTheme="minorHAnsi" w:hAnsi="Times New Roman" w:cs="Times New Roman"/>
          <w:sz w:val="24"/>
          <w:szCs w:val="24"/>
          <w:lang w:val="en-US" w:eastAsia="en-US"/>
        </w:rPr>
        <w:t>II</w:t>
      </w:r>
      <w:r w:rsidR="00110E93" w:rsidRPr="00110E93">
        <w:rPr>
          <w:rFonts w:ascii="Times New Roman" w:eastAsiaTheme="minorHAnsi" w:hAnsi="Times New Roman" w:cs="Times New Roman"/>
          <w:sz w:val="24"/>
          <w:szCs w:val="24"/>
          <w:lang w:eastAsia="en-US"/>
        </w:rPr>
        <w:t xml:space="preserve"> Административного регламента</w:t>
      </w:r>
      <w:r w:rsidR="009A1CD1">
        <w:rPr>
          <w:rFonts w:ascii="Times New Roman" w:eastAsiaTheme="minorHAnsi" w:hAnsi="Times New Roman" w:cs="Times New Roman"/>
          <w:sz w:val="24"/>
          <w:szCs w:val="24"/>
          <w:lang w:eastAsia="en-US"/>
        </w:rPr>
        <w:t xml:space="preserve"> </w:t>
      </w:r>
      <w:r w:rsidR="002D6011">
        <w:rPr>
          <w:rFonts w:ascii="Times New Roman" w:eastAsiaTheme="minorHAnsi" w:hAnsi="Times New Roman" w:cs="Times New Roman"/>
          <w:sz w:val="24"/>
          <w:szCs w:val="24"/>
          <w:lang w:eastAsia="en-US"/>
        </w:rPr>
        <w:t xml:space="preserve">исключить слово </w:t>
      </w:r>
      <w:r w:rsidR="009A1CD1">
        <w:rPr>
          <w:rFonts w:ascii="Times New Roman" w:eastAsiaTheme="minorHAnsi" w:hAnsi="Times New Roman" w:cs="Times New Roman"/>
          <w:sz w:val="24"/>
          <w:szCs w:val="24"/>
          <w:lang w:eastAsia="en-US"/>
        </w:rPr>
        <w:t xml:space="preserve">                                   «</w:t>
      </w:r>
      <w:r w:rsidR="002D6011">
        <w:rPr>
          <w:rFonts w:ascii="Times New Roman" w:eastAsiaTheme="minorHAnsi" w:hAnsi="Times New Roman" w:cs="Times New Roman"/>
          <w:sz w:val="24"/>
          <w:szCs w:val="24"/>
          <w:lang w:eastAsia="en-US"/>
        </w:rPr>
        <w:t>, гражданина»;</w:t>
      </w:r>
    </w:p>
    <w:p w:rsidR="00323D0F"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пункт</w:t>
      </w:r>
      <w:r w:rsidRPr="00110E93">
        <w:rPr>
          <w:rFonts w:ascii="Times New Roman" w:eastAsiaTheme="minorHAnsi" w:hAnsi="Times New Roman" w:cs="Times New Roman"/>
          <w:sz w:val="24"/>
          <w:szCs w:val="24"/>
          <w:lang w:eastAsia="en-US"/>
        </w:rPr>
        <w:t xml:space="preserve"> 11 главы 2 раздела </w:t>
      </w:r>
      <w:r w:rsidRPr="00110E93">
        <w:rPr>
          <w:rFonts w:ascii="Times New Roman" w:eastAsiaTheme="minorHAnsi" w:hAnsi="Times New Roman" w:cs="Times New Roman"/>
          <w:sz w:val="24"/>
          <w:szCs w:val="24"/>
          <w:lang w:val="en-US" w:eastAsia="en-US"/>
        </w:rPr>
        <w:t>II</w:t>
      </w:r>
      <w:r w:rsidRPr="00110E93">
        <w:rPr>
          <w:rFonts w:ascii="Times New Roman" w:eastAsiaTheme="minorHAnsi" w:hAnsi="Times New Roman" w:cs="Times New Roman"/>
          <w:sz w:val="24"/>
          <w:szCs w:val="24"/>
          <w:lang w:eastAsia="en-US"/>
        </w:rPr>
        <w:t xml:space="preserve"> Административного регламента</w:t>
      </w:r>
      <w:r>
        <w:rPr>
          <w:rFonts w:ascii="Times New Roman" w:eastAsiaTheme="minorHAnsi" w:hAnsi="Times New Roman" w:cs="Times New Roman"/>
          <w:sz w:val="24"/>
          <w:szCs w:val="24"/>
          <w:lang w:eastAsia="en-US"/>
        </w:rPr>
        <w:t xml:space="preserve"> дополнить абзацем следующего содержания:</w:t>
      </w:r>
    </w:p>
    <w:p w:rsidR="00110E93" w:rsidRPr="00110E93" w:rsidRDefault="00323D0F"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«Граждане уведомляются Отделом о проведении плановой проверки не </w:t>
      </w:r>
      <w:proofErr w:type="gramStart"/>
      <w:r>
        <w:rPr>
          <w:rFonts w:ascii="Times New Roman" w:eastAsiaTheme="minorHAnsi" w:hAnsi="Times New Roman" w:cs="Times New Roman"/>
          <w:sz w:val="24"/>
          <w:szCs w:val="24"/>
          <w:lang w:eastAsia="en-US"/>
        </w:rPr>
        <w:t>позднее</w:t>
      </w:r>
      <w:proofErr w:type="gramEnd"/>
      <w:r>
        <w:rPr>
          <w:rFonts w:ascii="Times New Roman" w:eastAsiaTheme="minorHAnsi" w:hAnsi="Times New Roman" w:cs="Times New Roman"/>
          <w:sz w:val="24"/>
          <w:szCs w:val="24"/>
          <w:lang w:eastAsia="en-US"/>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r w:rsidR="00110E93" w:rsidRPr="00110E93">
        <w:rPr>
          <w:rFonts w:ascii="Times New Roman" w:eastAsiaTheme="minorHAnsi" w:hAnsi="Times New Roman" w:cs="Times New Roman"/>
          <w:sz w:val="24"/>
          <w:szCs w:val="24"/>
          <w:lang w:eastAsia="en-US"/>
        </w:rPr>
        <w:t>;</w:t>
      </w:r>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00110E93" w:rsidRPr="00110E93">
        <w:rPr>
          <w:rFonts w:ascii="Times New Roman" w:eastAsiaTheme="minorHAnsi" w:hAnsi="Times New Roman" w:cs="Times New Roman"/>
          <w:sz w:val="24"/>
          <w:szCs w:val="24"/>
          <w:lang w:eastAsia="en-US"/>
        </w:rPr>
        <w:t xml:space="preserve">) пункт 17 главы 3 раздела </w:t>
      </w:r>
      <w:r w:rsidR="00110E93" w:rsidRPr="00110E93">
        <w:rPr>
          <w:rFonts w:ascii="Times New Roman" w:eastAsiaTheme="minorHAnsi" w:hAnsi="Times New Roman" w:cs="Times New Roman"/>
          <w:sz w:val="24"/>
          <w:szCs w:val="24"/>
          <w:lang w:val="en-US" w:eastAsia="en-US"/>
        </w:rPr>
        <w:t>II</w:t>
      </w:r>
      <w:r w:rsidR="00110E93" w:rsidRPr="00110E93">
        <w:rPr>
          <w:rFonts w:ascii="Times New Roman" w:eastAsiaTheme="minorHAnsi" w:hAnsi="Times New Roman" w:cs="Times New Roman"/>
          <w:sz w:val="24"/>
          <w:szCs w:val="24"/>
          <w:lang w:eastAsia="en-US"/>
        </w:rPr>
        <w:t xml:space="preserve"> Административного регламента изложить в следующей редакции:</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0E93">
        <w:rPr>
          <w:rFonts w:ascii="Times New Roman" w:hAnsi="Times New Roman" w:cs="Times New Roman"/>
          <w:bCs/>
          <w:sz w:val="24"/>
          <w:szCs w:val="24"/>
        </w:rPr>
        <w:t>«17. Срок проведения каждой из проверок: документарной, выездной проверки (как плановой, так и внеплановой) в отношении юридического лица, индивидуального предпринимателя не может превышать двадцать рабочих дней, в отношении гражданина одного месяца</w:t>
      </w:r>
      <w:proofErr w:type="gramStart"/>
      <w:r w:rsidRPr="00110E93">
        <w:rPr>
          <w:rFonts w:ascii="Times New Roman" w:hAnsi="Times New Roman" w:cs="Times New Roman"/>
          <w:bCs/>
          <w:sz w:val="24"/>
          <w:szCs w:val="24"/>
        </w:rPr>
        <w:t>.»;</w:t>
      </w:r>
      <w:proofErr w:type="gramEnd"/>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00110E93" w:rsidRPr="00110E93">
        <w:rPr>
          <w:rFonts w:ascii="Times New Roman" w:eastAsiaTheme="minorHAnsi" w:hAnsi="Times New Roman" w:cs="Times New Roman"/>
          <w:sz w:val="24"/>
          <w:szCs w:val="24"/>
          <w:lang w:eastAsia="en-US"/>
        </w:rPr>
        <w:t xml:space="preserve">) пункт 32 главы 10 раздела </w:t>
      </w:r>
      <w:r w:rsidR="00110E93" w:rsidRPr="00110E93">
        <w:rPr>
          <w:rFonts w:ascii="Times New Roman" w:eastAsiaTheme="minorHAnsi" w:hAnsi="Times New Roman" w:cs="Times New Roman"/>
          <w:sz w:val="24"/>
          <w:szCs w:val="24"/>
          <w:lang w:val="en-US" w:eastAsia="en-US"/>
        </w:rPr>
        <w:t>III</w:t>
      </w:r>
      <w:r w:rsidR="00110E93" w:rsidRPr="00110E93">
        <w:rPr>
          <w:rFonts w:ascii="Times New Roman" w:eastAsiaTheme="minorHAnsi" w:hAnsi="Times New Roman" w:cs="Times New Roman"/>
          <w:sz w:val="24"/>
          <w:szCs w:val="24"/>
          <w:lang w:eastAsia="en-US"/>
        </w:rPr>
        <w:t xml:space="preserve"> Административного регламента изложить в следующей редакции:</w:t>
      </w:r>
    </w:p>
    <w:p w:rsidR="002D6011"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 xml:space="preserve">«32.Ежегодный план проведения плановых проверок в отношении граждан утверждается </w:t>
      </w:r>
      <w:r w:rsidR="002D6011">
        <w:rPr>
          <w:rFonts w:ascii="Times New Roman" w:hAnsi="Times New Roman" w:cs="Times New Roman"/>
          <w:bCs/>
          <w:sz w:val="24"/>
          <w:szCs w:val="24"/>
        </w:rPr>
        <w:t xml:space="preserve">  </w:t>
      </w:r>
    </w:p>
    <w:p w:rsidR="00110E93" w:rsidRDefault="009A1CD1" w:rsidP="002D6011">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о</w:t>
      </w:r>
      <w:r w:rsidR="00110E93" w:rsidRPr="00110E93">
        <w:rPr>
          <w:rFonts w:ascii="Times New Roman" w:hAnsi="Times New Roman" w:cs="Times New Roman"/>
          <w:bCs/>
          <w:sz w:val="24"/>
          <w:szCs w:val="24"/>
        </w:rPr>
        <w:t>рганом муниципального земельного контроля не позднее 1 января года, предшествующего году проведения проверок.</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орган муниципального контроля направляет в органы прокуратуры.</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110E93" w:rsidRPr="00110E93" w:rsidRDefault="00110E93" w:rsidP="00110E93">
      <w:pPr>
        <w:pStyle w:val="ConsPlusNormal"/>
        <w:ind w:firstLine="540"/>
        <w:jc w:val="both"/>
        <w:rPr>
          <w:rFonts w:ascii="Times New Roman" w:eastAsiaTheme="minorHAnsi" w:hAnsi="Times New Roman" w:cs="Times New Roman"/>
          <w:sz w:val="24"/>
          <w:szCs w:val="24"/>
          <w:lang w:eastAsia="en-US"/>
        </w:rPr>
      </w:pPr>
      <w:r w:rsidRPr="00110E93">
        <w:rPr>
          <w:rFonts w:ascii="Times New Roman" w:hAnsi="Times New Roman" w:cs="Times New Roman"/>
          <w:bCs/>
          <w:sz w:val="24"/>
          <w:szCs w:val="24"/>
        </w:rPr>
        <w:t>Ежегодный план проведения плановых проверок органом муниципального земельного контроля доводится до сведения заинтересованных лиц посредством его размещения на официальном сайте муниципального образования «Город Кедровый» в сети "Интернет" http://</w:t>
      </w:r>
      <w:r w:rsidRPr="00110E93">
        <w:rPr>
          <w:rFonts w:ascii="Times New Roman" w:hAnsi="Times New Roman" w:cs="Times New Roman"/>
          <w:bCs/>
          <w:sz w:val="24"/>
          <w:szCs w:val="24"/>
          <w:lang w:val="en-US"/>
        </w:rPr>
        <w:t>www</w:t>
      </w:r>
      <w:r w:rsidRPr="00110E93">
        <w:rPr>
          <w:rFonts w:ascii="Times New Roman" w:hAnsi="Times New Roman" w:cs="Times New Roman"/>
          <w:bCs/>
          <w:sz w:val="24"/>
          <w:szCs w:val="24"/>
        </w:rPr>
        <w:t>.</w:t>
      </w:r>
      <w:proofErr w:type="spellStart"/>
      <w:r w:rsidRPr="00110E93">
        <w:rPr>
          <w:rFonts w:ascii="Times New Roman" w:hAnsi="Times New Roman" w:cs="Times New Roman"/>
          <w:bCs/>
          <w:sz w:val="24"/>
          <w:szCs w:val="24"/>
          <w:lang w:val="en-US"/>
        </w:rPr>
        <w:t>kedr</w:t>
      </w:r>
      <w:r w:rsidRPr="00110E93">
        <w:rPr>
          <w:rFonts w:ascii="Times New Roman" w:hAnsi="Times New Roman" w:cs="Times New Roman"/>
          <w:bCs/>
          <w:sz w:val="24"/>
          <w:szCs w:val="24"/>
        </w:rPr>
        <w:t>adm.tomsk.ru</w:t>
      </w:r>
      <w:proofErr w:type="spellEnd"/>
      <w:r w:rsidRPr="00110E93">
        <w:rPr>
          <w:rFonts w:ascii="Times New Roman" w:hAnsi="Times New Roman" w:cs="Times New Roman"/>
          <w:bCs/>
          <w:sz w:val="24"/>
          <w:szCs w:val="24"/>
        </w:rPr>
        <w:t xml:space="preserve">  в разделе «Муниципальный земельный контроль»</w:t>
      </w:r>
      <w:r w:rsidR="00F038C9">
        <w:rPr>
          <w:rFonts w:ascii="Times New Roman" w:hAnsi="Times New Roman" w:cs="Times New Roman"/>
          <w:bCs/>
          <w:sz w:val="24"/>
          <w:szCs w:val="24"/>
        </w:rPr>
        <w:t>.</w:t>
      </w:r>
      <w:r w:rsidRPr="00110E93">
        <w:rPr>
          <w:rFonts w:ascii="Times New Roman" w:eastAsiaTheme="minorHAnsi" w:hAnsi="Times New Roman" w:cs="Times New Roman"/>
          <w:sz w:val="24"/>
          <w:szCs w:val="24"/>
          <w:lang w:eastAsia="en-US"/>
        </w:rPr>
        <w:t xml:space="preserve"> </w:t>
      </w:r>
      <w:r w:rsidR="00F038C9">
        <w:rPr>
          <w:rFonts w:ascii="Times New Roman" w:eastAsiaTheme="minorHAnsi" w:hAnsi="Times New Roman" w:cs="Times New Roman"/>
          <w:sz w:val="24"/>
          <w:szCs w:val="24"/>
          <w:lang w:eastAsia="en-US"/>
        </w:rPr>
        <w:t xml:space="preserve"> </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Плановые проверки проводятся не чаще чем один раз в три года.</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eastAsia="Calibri" w:hAnsi="Times New Roman" w:cs="Times New Roman"/>
          <w:bCs/>
          <w:sz w:val="24"/>
          <w:szCs w:val="24"/>
        </w:rPr>
        <w:t>Ежегодный план проведения плановых проверок</w:t>
      </w:r>
      <w:r w:rsidRPr="00110E93">
        <w:rPr>
          <w:rFonts w:ascii="Times New Roman" w:eastAsia="Calibri" w:hAnsi="Times New Roman" w:cs="Times New Roman"/>
          <w:sz w:val="24"/>
          <w:szCs w:val="24"/>
        </w:rPr>
        <w:t xml:space="preserve"> согласовывается с территориальными органами федеральных органов исполнительной власти, осуществляющих государственный земельный надзор</w:t>
      </w:r>
      <w:proofErr w:type="gramStart"/>
      <w:r w:rsidR="00A13D04">
        <w:rPr>
          <w:rFonts w:ascii="Times New Roman" w:hAnsi="Times New Roman" w:cs="Times New Roman"/>
          <w:sz w:val="24"/>
          <w:szCs w:val="24"/>
        </w:rPr>
        <w:t>.»;</w:t>
      </w:r>
      <w:proofErr w:type="gramEnd"/>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6</w:t>
      </w:r>
      <w:r w:rsidR="00110E93" w:rsidRPr="00110E93">
        <w:rPr>
          <w:rFonts w:ascii="Times New Roman" w:hAnsi="Times New Roman" w:cs="Times New Roman"/>
          <w:bCs/>
          <w:sz w:val="24"/>
          <w:szCs w:val="24"/>
        </w:rPr>
        <w:t xml:space="preserve">) пункт 35 главы 11 раздела </w:t>
      </w:r>
      <w:r w:rsidR="00110E93" w:rsidRPr="00110E93">
        <w:rPr>
          <w:rFonts w:ascii="Times New Roman" w:hAnsi="Times New Roman" w:cs="Times New Roman"/>
          <w:bCs/>
          <w:sz w:val="24"/>
          <w:szCs w:val="24"/>
          <w:lang w:val="en-US"/>
        </w:rPr>
        <w:t>III</w:t>
      </w:r>
      <w:r w:rsidR="00110E93" w:rsidRPr="00110E93">
        <w:rPr>
          <w:rFonts w:ascii="Times New Roman" w:hAnsi="Times New Roman" w:cs="Times New Roman"/>
          <w:bCs/>
          <w:sz w:val="24"/>
          <w:szCs w:val="24"/>
        </w:rPr>
        <w:t xml:space="preserve"> Административного регламента </w:t>
      </w:r>
      <w:r w:rsidR="00110E93" w:rsidRPr="00110E93">
        <w:rPr>
          <w:rFonts w:ascii="Times New Roman" w:eastAsiaTheme="minorHAnsi" w:hAnsi="Times New Roman" w:cs="Times New Roman"/>
          <w:sz w:val="24"/>
          <w:szCs w:val="24"/>
          <w:lang w:eastAsia="en-US"/>
        </w:rPr>
        <w:t>изложить в следующей редакции:</w:t>
      </w:r>
    </w:p>
    <w:p w:rsidR="00110E93" w:rsidRPr="00110E93" w:rsidRDefault="00110E93" w:rsidP="00110E93">
      <w:pPr>
        <w:pStyle w:val="ConsPlusNormal"/>
        <w:ind w:firstLine="540"/>
        <w:jc w:val="both"/>
        <w:rPr>
          <w:rFonts w:ascii="Times New Roman" w:eastAsiaTheme="minorHAnsi" w:hAnsi="Times New Roman" w:cs="Times New Roman"/>
          <w:sz w:val="24"/>
          <w:szCs w:val="24"/>
          <w:lang w:eastAsia="en-US"/>
        </w:rPr>
      </w:pPr>
      <w:r w:rsidRPr="00110E93">
        <w:rPr>
          <w:rFonts w:ascii="Times New Roman" w:hAnsi="Times New Roman" w:cs="Times New Roman"/>
          <w:sz w:val="24"/>
          <w:szCs w:val="24"/>
        </w:rPr>
        <w:t>«35.</w:t>
      </w:r>
      <w:r w:rsidRPr="00110E93">
        <w:rPr>
          <w:rFonts w:ascii="Times New Roman" w:eastAsiaTheme="minorHAnsi" w:hAnsi="Times New Roman" w:cs="Times New Roman"/>
          <w:sz w:val="24"/>
          <w:szCs w:val="24"/>
          <w:lang w:eastAsia="en-US"/>
        </w:rPr>
        <w:t>Основаниями проведения внеплановых проверок в отношении граждан являются:</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4283">
        <w:rPr>
          <w:rFonts w:ascii="Times New Roman" w:hAnsi="Times New Roman" w:cs="Times New Roman"/>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110E93" w:rsidRPr="00110E9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w:t>
      </w:r>
      <w:r w:rsidRPr="00110E93">
        <w:rPr>
          <w:rFonts w:ascii="Times New Roman" w:hAnsi="Times New Roman" w:cs="Times New Roman"/>
          <w:sz w:val="24"/>
          <w:szCs w:val="24"/>
        </w:rPr>
        <w:t>кой Федерации и Томской области.</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110E93">
        <w:rPr>
          <w:rFonts w:ascii="Times New Roman" w:hAnsi="Times New Roman" w:cs="Times New Roman"/>
          <w:sz w:val="24"/>
          <w:szCs w:val="24"/>
        </w:rPr>
        <w:t>Основаниями</w:t>
      </w:r>
      <w:r w:rsidRPr="00CC4283">
        <w:rPr>
          <w:rFonts w:ascii="Times New Roman" w:hAnsi="Times New Roman" w:cs="Times New Roman"/>
          <w:sz w:val="24"/>
          <w:szCs w:val="24"/>
        </w:rPr>
        <w:t xml:space="preserve"> для проведения внеплановой проверки </w:t>
      </w:r>
      <w:r w:rsidRPr="00110E93">
        <w:rPr>
          <w:rFonts w:ascii="Times New Roman" w:hAnsi="Times New Roman" w:cs="Times New Roman"/>
          <w:sz w:val="24"/>
          <w:szCs w:val="24"/>
        </w:rPr>
        <w:t>юридических лиц и индивидуальных предпринимателей являются</w:t>
      </w:r>
      <w:r w:rsidRPr="00CC4283">
        <w:rPr>
          <w:rFonts w:ascii="Times New Roman" w:hAnsi="Times New Roman" w:cs="Times New Roman"/>
          <w:sz w:val="24"/>
          <w:szCs w:val="24"/>
        </w:rPr>
        <w:t>:</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10E93" w:rsidRPr="00CC428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110E93" w:rsidRPr="00110E9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CC4283">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110E93">
        <w:rPr>
          <w:rFonts w:ascii="Times New Roman" w:hAnsi="Times New Roman" w:cs="Times New Roman"/>
          <w:sz w:val="24"/>
          <w:szCs w:val="24"/>
        </w:rPr>
        <w:t>;</w:t>
      </w:r>
    </w:p>
    <w:p w:rsidR="00110E93" w:rsidRPr="00110E93" w:rsidRDefault="00110E93" w:rsidP="00110E93">
      <w:pPr>
        <w:pStyle w:val="ConsPlusNormal"/>
        <w:ind w:firstLine="540"/>
        <w:jc w:val="both"/>
        <w:rPr>
          <w:rFonts w:ascii="Times New Roman" w:eastAsiaTheme="minorHAnsi" w:hAnsi="Times New Roman" w:cs="Times New Roman"/>
          <w:sz w:val="24"/>
          <w:szCs w:val="24"/>
          <w:lang w:eastAsia="en-US"/>
        </w:rPr>
      </w:pPr>
      <w:r w:rsidRPr="00110E93">
        <w:rPr>
          <w:rFonts w:ascii="Times New Roman" w:eastAsiaTheme="minorHAnsi" w:hAnsi="Times New Roman" w:cs="Times New Roman"/>
          <w:sz w:val="24"/>
          <w:szCs w:val="24"/>
          <w:lang w:eastAsia="en-US"/>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110E93" w:rsidRPr="00110E9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110E93">
        <w:rPr>
          <w:rFonts w:ascii="Times New Roman" w:hAnsi="Times New Roman" w:cs="Times New Roman"/>
          <w:sz w:val="24"/>
          <w:szCs w:val="24"/>
        </w:rPr>
        <w:t>5</w:t>
      </w:r>
      <w:r w:rsidRPr="00CC4283">
        <w:rPr>
          <w:rFonts w:ascii="Times New Roman" w:hAnsi="Times New Roman" w:cs="Times New Roman"/>
          <w:sz w:val="24"/>
          <w:szCs w:val="24"/>
        </w:rPr>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roofErr w:type="gramStart"/>
      <w:r w:rsidRPr="00CC4283">
        <w:rPr>
          <w:rFonts w:ascii="Times New Roman" w:hAnsi="Times New Roman" w:cs="Times New Roman"/>
          <w:sz w:val="24"/>
          <w:szCs w:val="24"/>
        </w:rPr>
        <w:t>.</w:t>
      </w:r>
      <w:r w:rsidR="00A13D04">
        <w:rPr>
          <w:rFonts w:ascii="Times New Roman" w:hAnsi="Times New Roman" w:cs="Times New Roman"/>
          <w:sz w:val="24"/>
          <w:szCs w:val="24"/>
        </w:rPr>
        <w:t>»;</w:t>
      </w:r>
      <w:proofErr w:type="gramEnd"/>
    </w:p>
    <w:p w:rsidR="00110E93" w:rsidRDefault="009A1CD1" w:rsidP="00110E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7</w:t>
      </w:r>
      <w:r w:rsidR="00110E93" w:rsidRPr="00110E93">
        <w:rPr>
          <w:rFonts w:ascii="Times New Roman" w:hAnsi="Times New Roman" w:cs="Times New Roman"/>
          <w:bCs/>
          <w:sz w:val="24"/>
          <w:szCs w:val="24"/>
        </w:rPr>
        <w:t xml:space="preserve">) в абзаце 1 пункта 48  главы 12 раздела </w:t>
      </w:r>
      <w:r w:rsidR="00110E93" w:rsidRPr="00110E93">
        <w:rPr>
          <w:rFonts w:ascii="Times New Roman" w:hAnsi="Times New Roman" w:cs="Times New Roman"/>
          <w:bCs/>
          <w:sz w:val="24"/>
          <w:szCs w:val="24"/>
          <w:lang w:val="en-US"/>
        </w:rPr>
        <w:t>III</w:t>
      </w:r>
      <w:r w:rsidR="00110E93" w:rsidRPr="00110E93">
        <w:rPr>
          <w:rFonts w:ascii="Times New Roman" w:hAnsi="Times New Roman" w:cs="Times New Roman"/>
          <w:bCs/>
          <w:sz w:val="24"/>
          <w:szCs w:val="24"/>
        </w:rPr>
        <w:t xml:space="preserve"> Административного регламента после слов «в форме электронных документов» дополнить словами, «подписанных усиленной </w:t>
      </w:r>
      <w:r w:rsidR="00110E93" w:rsidRPr="00110E93">
        <w:rPr>
          <w:rFonts w:ascii="Times New Roman" w:hAnsi="Times New Roman" w:cs="Times New Roman"/>
          <w:sz w:val="24"/>
          <w:szCs w:val="24"/>
        </w:rPr>
        <w:t>квалифицированной электронной подписью»;</w:t>
      </w:r>
    </w:p>
    <w:p w:rsidR="00F02639" w:rsidRDefault="009A1CD1" w:rsidP="00F026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F02639">
        <w:rPr>
          <w:rFonts w:ascii="Times New Roman" w:hAnsi="Times New Roman" w:cs="Times New Roman"/>
          <w:sz w:val="24"/>
          <w:szCs w:val="24"/>
        </w:rPr>
        <w:t>)</w:t>
      </w:r>
      <w:r w:rsidR="00F02639">
        <w:rPr>
          <w:rFonts w:ascii="Times New Roman" w:hAnsi="Times New Roman" w:cs="Times New Roman"/>
          <w:bCs/>
          <w:sz w:val="24"/>
          <w:szCs w:val="24"/>
        </w:rPr>
        <w:t xml:space="preserve"> пункт 55 главы 14 раздела </w:t>
      </w:r>
      <w:r w:rsidR="00F02639">
        <w:rPr>
          <w:rFonts w:ascii="Times New Roman" w:hAnsi="Times New Roman" w:cs="Times New Roman"/>
          <w:bCs/>
          <w:sz w:val="24"/>
          <w:szCs w:val="24"/>
          <w:lang w:val="en-US"/>
        </w:rPr>
        <w:t>III</w:t>
      </w:r>
      <w:r w:rsidR="00F02639">
        <w:rPr>
          <w:rFonts w:ascii="Times New Roman" w:hAnsi="Times New Roman" w:cs="Times New Roman"/>
          <w:bCs/>
          <w:sz w:val="24"/>
          <w:szCs w:val="24"/>
        </w:rPr>
        <w:t xml:space="preserve"> </w:t>
      </w:r>
      <w:r w:rsidR="00F02639" w:rsidRPr="00110E93">
        <w:rPr>
          <w:rFonts w:ascii="Times New Roman" w:hAnsi="Times New Roman" w:cs="Times New Roman"/>
          <w:sz w:val="24"/>
          <w:szCs w:val="24"/>
        </w:rPr>
        <w:t>Административного регламента</w:t>
      </w:r>
      <w:r w:rsidR="00F02639">
        <w:rPr>
          <w:rFonts w:ascii="Times New Roman" w:hAnsi="Times New Roman" w:cs="Times New Roman"/>
          <w:sz w:val="24"/>
          <w:szCs w:val="24"/>
        </w:rPr>
        <w:t xml:space="preserve"> дополнить словами:</w:t>
      </w:r>
    </w:p>
    <w:p w:rsidR="00F02639" w:rsidRPr="00110E93" w:rsidRDefault="00F02639" w:rsidP="00F02639">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«(Приложение № 3)»;</w:t>
      </w:r>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r w:rsidR="00110E93" w:rsidRPr="00110E93">
        <w:rPr>
          <w:rFonts w:ascii="Times New Roman" w:eastAsiaTheme="minorHAnsi" w:hAnsi="Times New Roman" w:cs="Times New Roman"/>
          <w:sz w:val="24"/>
          <w:szCs w:val="24"/>
          <w:lang w:eastAsia="en-US"/>
        </w:rPr>
        <w:t>) пункт 58 главы 14</w:t>
      </w:r>
      <w:r w:rsidR="00110E93" w:rsidRPr="00110E93">
        <w:rPr>
          <w:rFonts w:ascii="Times New Roman" w:hAnsi="Times New Roman" w:cs="Times New Roman"/>
          <w:bCs/>
          <w:sz w:val="24"/>
          <w:szCs w:val="24"/>
        </w:rPr>
        <w:t xml:space="preserve"> раздела </w:t>
      </w:r>
      <w:r w:rsidR="00110E93" w:rsidRPr="00110E93">
        <w:rPr>
          <w:rFonts w:ascii="Times New Roman" w:hAnsi="Times New Roman" w:cs="Times New Roman"/>
          <w:bCs/>
          <w:sz w:val="24"/>
          <w:szCs w:val="24"/>
          <w:lang w:val="en-US"/>
        </w:rPr>
        <w:t>III</w:t>
      </w:r>
      <w:r w:rsidR="00110E93" w:rsidRPr="00110E93">
        <w:rPr>
          <w:rFonts w:ascii="Times New Roman" w:eastAsiaTheme="minorHAnsi" w:hAnsi="Times New Roman" w:cs="Times New Roman"/>
          <w:sz w:val="24"/>
          <w:szCs w:val="24"/>
          <w:lang w:eastAsia="en-US"/>
        </w:rPr>
        <w:t xml:space="preserve"> Административного регламента изложить в следующей редакции:</w:t>
      </w:r>
    </w:p>
    <w:p w:rsidR="00110E93" w:rsidRPr="00110E93" w:rsidRDefault="00110E93" w:rsidP="00110E93">
      <w:pPr>
        <w:autoSpaceDE w:val="0"/>
        <w:autoSpaceDN w:val="0"/>
        <w:adjustRightInd w:val="0"/>
        <w:spacing w:after="0" w:line="240" w:lineRule="auto"/>
        <w:ind w:firstLine="540"/>
        <w:jc w:val="both"/>
        <w:rPr>
          <w:rFonts w:ascii="Times New Roman" w:hAnsi="Times New Roman" w:cs="Times New Roman"/>
          <w:sz w:val="24"/>
          <w:szCs w:val="24"/>
        </w:rPr>
      </w:pPr>
      <w:r w:rsidRPr="00110E93">
        <w:rPr>
          <w:rFonts w:ascii="Times New Roman" w:hAnsi="Times New Roman" w:cs="Times New Roman"/>
          <w:sz w:val="24"/>
          <w:szCs w:val="24"/>
        </w:rPr>
        <w:t xml:space="preserve">«58.Акт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10E93">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110E93">
        <w:rPr>
          <w:rFonts w:ascii="Times New Roman" w:hAnsi="Times New Roman" w:cs="Times New Roman"/>
          <w:sz w:val="24"/>
          <w:szCs w:val="24"/>
        </w:rPr>
        <w:t xml:space="preserve"> муниципального контроля. </w:t>
      </w:r>
      <w:proofErr w:type="gramStart"/>
      <w:r w:rsidRPr="00110E93">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10E93">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110E93">
        <w:rPr>
          <w:rFonts w:ascii="Times New Roman" w:hAnsi="Times New Roman" w:cs="Times New Roman"/>
          <w:sz w:val="24"/>
          <w:szCs w:val="24"/>
        </w:rPr>
        <w:t>.»;</w:t>
      </w:r>
      <w:proofErr w:type="gramEnd"/>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110E93" w:rsidRPr="00110E93">
        <w:rPr>
          <w:rFonts w:ascii="Times New Roman" w:eastAsiaTheme="minorHAnsi" w:hAnsi="Times New Roman" w:cs="Times New Roman"/>
          <w:sz w:val="24"/>
          <w:szCs w:val="24"/>
          <w:lang w:eastAsia="en-US"/>
        </w:rPr>
        <w:t>) в пункте 59 главы 14</w:t>
      </w:r>
      <w:r w:rsidR="00110E93" w:rsidRPr="00110E93">
        <w:rPr>
          <w:rFonts w:ascii="Times New Roman" w:hAnsi="Times New Roman" w:cs="Times New Roman"/>
          <w:bCs/>
          <w:sz w:val="24"/>
          <w:szCs w:val="24"/>
        </w:rPr>
        <w:t xml:space="preserve"> раздела </w:t>
      </w:r>
      <w:r w:rsidR="00110E93" w:rsidRPr="00110E93">
        <w:rPr>
          <w:rFonts w:ascii="Times New Roman" w:hAnsi="Times New Roman" w:cs="Times New Roman"/>
          <w:bCs/>
          <w:sz w:val="24"/>
          <w:szCs w:val="24"/>
          <w:lang w:val="en-US"/>
        </w:rPr>
        <w:t>III</w:t>
      </w:r>
      <w:r w:rsidR="00110E93" w:rsidRPr="00110E93">
        <w:rPr>
          <w:rFonts w:ascii="Times New Roman" w:eastAsiaTheme="minorHAnsi" w:hAnsi="Times New Roman" w:cs="Times New Roman"/>
          <w:sz w:val="24"/>
          <w:szCs w:val="24"/>
          <w:lang w:eastAsia="en-US"/>
        </w:rPr>
        <w:t xml:space="preserve"> Административного регламента </w:t>
      </w:r>
      <w:proofErr w:type="gramStart"/>
      <w:r w:rsidR="00110E93" w:rsidRPr="00110E93">
        <w:rPr>
          <w:rFonts w:ascii="Times New Roman" w:eastAsiaTheme="minorHAnsi" w:hAnsi="Times New Roman" w:cs="Times New Roman"/>
          <w:sz w:val="24"/>
          <w:szCs w:val="24"/>
          <w:lang w:eastAsia="en-US"/>
        </w:rPr>
        <w:t>слова</w:t>
      </w:r>
      <w:proofErr w:type="gramEnd"/>
      <w:r w:rsidR="00110E93" w:rsidRPr="00110E93">
        <w:rPr>
          <w:rFonts w:ascii="Times New Roman" w:eastAsiaTheme="minorHAnsi" w:hAnsi="Times New Roman" w:cs="Times New Roman"/>
          <w:sz w:val="24"/>
          <w:szCs w:val="24"/>
          <w:lang w:eastAsia="en-US"/>
        </w:rPr>
        <w:t xml:space="preserve"> «которое приобщается к экземпляру акта проверки, хранящемуся в деле органа государственного контроля (надзора) или органа муниципального контроля»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w:t>
      </w:r>
      <w:proofErr w:type="gramStart"/>
      <w:r w:rsidR="00110E93" w:rsidRPr="00110E93">
        <w:rPr>
          <w:rFonts w:ascii="Times New Roman" w:eastAsiaTheme="minorHAnsi" w:hAnsi="Times New Roman" w:cs="Times New Roman"/>
          <w:sz w:val="24"/>
          <w:szCs w:val="24"/>
          <w:lang w:eastAsia="en-US"/>
        </w:rPr>
        <w:t>надзора) или муниципального контроля), способом, обеспечивающим подтверждение получения указанного документа», дополнить предложением следующего содержания:</w:t>
      </w:r>
      <w:proofErr w:type="gramEnd"/>
      <w:r w:rsidR="00110E93" w:rsidRPr="00110E93">
        <w:rPr>
          <w:rFonts w:ascii="Times New Roman" w:eastAsiaTheme="minorHAnsi" w:hAnsi="Times New Roman" w:cs="Times New Roman"/>
          <w:sz w:val="24"/>
          <w:szCs w:val="24"/>
          <w:lang w:eastAsia="en-US"/>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00110E93" w:rsidRPr="00110E93">
        <w:rPr>
          <w:rFonts w:ascii="Times New Roman" w:eastAsiaTheme="minorHAnsi" w:hAnsi="Times New Roman" w:cs="Times New Roman"/>
          <w:sz w:val="24"/>
          <w:szCs w:val="24"/>
          <w:lang w:eastAsia="en-US"/>
        </w:rPr>
        <w:t>.»;</w:t>
      </w:r>
      <w:proofErr w:type="gramEnd"/>
    </w:p>
    <w:p w:rsidR="00110E93" w:rsidRPr="00110E93" w:rsidRDefault="009A1CD1" w:rsidP="00110E93">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r w:rsidR="00110E93" w:rsidRPr="00110E93">
        <w:rPr>
          <w:rFonts w:ascii="Times New Roman" w:eastAsiaTheme="minorHAnsi" w:hAnsi="Times New Roman" w:cs="Times New Roman"/>
          <w:sz w:val="24"/>
          <w:szCs w:val="24"/>
          <w:lang w:eastAsia="en-US"/>
        </w:rPr>
        <w:t>) пункт 65 главы 14</w:t>
      </w:r>
      <w:r w:rsidR="00110E93" w:rsidRPr="00110E93">
        <w:rPr>
          <w:rFonts w:ascii="Times New Roman" w:hAnsi="Times New Roman" w:cs="Times New Roman"/>
          <w:bCs/>
          <w:sz w:val="24"/>
          <w:szCs w:val="24"/>
        </w:rPr>
        <w:t xml:space="preserve"> раздела </w:t>
      </w:r>
      <w:r w:rsidR="00110E93" w:rsidRPr="00110E93">
        <w:rPr>
          <w:rFonts w:ascii="Times New Roman" w:hAnsi="Times New Roman" w:cs="Times New Roman"/>
          <w:bCs/>
          <w:sz w:val="24"/>
          <w:szCs w:val="24"/>
          <w:lang w:val="en-US"/>
        </w:rPr>
        <w:t>III</w:t>
      </w:r>
      <w:r w:rsidR="00110E93" w:rsidRPr="00110E93">
        <w:rPr>
          <w:rFonts w:ascii="Times New Roman" w:hAnsi="Times New Roman" w:cs="Times New Roman"/>
          <w:bCs/>
          <w:sz w:val="24"/>
          <w:szCs w:val="24"/>
        </w:rPr>
        <w:t xml:space="preserve"> Административного регламента</w:t>
      </w:r>
      <w:r w:rsidR="00110E93" w:rsidRPr="00110E93">
        <w:rPr>
          <w:rFonts w:ascii="Times New Roman" w:eastAsiaTheme="minorHAnsi" w:hAnsi="Times New Roman" w:cs="Times New Roman"/>
          <w:sz w:val="24"/>
          <w:szCs w:val="24"/>
          <w:lang w:eastAsia="en-US"/>
        </w:rPr>
        <w:t xml:space="preserve"> дополнить предложением следующего содержания: «Указанные документы могут быть направлены в форме электронных </w:t>
      </w:r>
      <w:r w:rsidR="00110E93" w:rsidRPr="00110E93">
        <w:rPr>
          <w:rFonts w:ascii="Times New Roman" w:eastAsiaTheme="minorHAnsi" w:hAnsi="Times New Roman" w:cs="Times New Roman"/>
          <w:sz w:val="24"/>
          <w:szCs w:val="24"/>
          <w:lang w:eastAsia="en-US"/>
        </w:rPr>
        <w:lastRenderedPageBreak/>
        <w:t>документов (пакета электронных документов), подписанных усиленной квалифицированной электронной подписью проверяемого лица</w:t>
      </w:r>
      <w:proofErr w:type="gramStart"/>
      <w:r w:rsidR="00110E93" w:rsidRPr="00110E93">
        <w:rPr>
          <w:rFonts w:ascii="Times New Roman" w:eastAsiaTheme="minorHAnsi" w:hAnsi="Times New Roman" w:cs="Times New Roman"/>
          <w:sz w:val="24"/>
          <w:szCs w:val="24"/>
          <w:lang w:eastAsia="en-US"/>
        </w:rPr>
        <w:t>.».</w:t>
      </w:r>
      <w:proofErr w:type="gramEnd"/>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2. Руководителю отдела по управлению муниципальной собственностью администрации города Кедрового Борисовой И.В.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административному регламенту.</w:t>
      </w:r>
    </w:p>
    <w:p w:rsidR="00A66B2C" w:rsidRDefault="009937B3" w:rsidP="00A66B2C">
      <w:pPr>
        <w:widowControl w:val="0"/>
        <w:autoSpaceDE w:val="0"/>
        <w:autoSpaceDN w:val="0"/>
        <w:adjustRightInd w:val="0"/>
        <w:spacing w:after="0" w:line="240" w:lineRule="auto"/>
        <w:ind w:firstLine="540"/>
        <w:jc w:val="both"/>
        <w:outlineLvl w:val="1"/>
        <w:rPr>
          <w:rFonts w:ascii="Times New Roman" w:hAnsi="Times New Roman" w:cs="Times New Roman"/>
          <w:bCs/>
          <w:sz w:val="24"/>
        </w:rPr>
      </w:pPr>
      <w:r>
        <w:rPr>
          <w:rFonts w:ascii="Times New Roman" w:hAnsi="Times New Roman" w:cs="Times New Roman"/>
          <w:bCs/>
          <w:sz w:val="24"/>
          <w:szCs w:val="24"/>
        </w:rPr>
        <w:t>3</w:t>
      </w:r>
      <w:r w:rsidR="00622A10">
        <w:rPr>
          <w:rFonts w:ascii="Times New Roman" w:hAnsi="Times New Roman" w:cs="Times New Roman"/>
          <w:bCs/>
          <w:sz w:val="24"/>
          <w:szCs w:val="24"/>
        </w:rPr>
        <w:t xml:space="preserve">. Утвердить форму </w:t>
      </w:r>
      <w:r w:rsidR="00A66B2C">
        <w:rPr>
          <w:rFonts w:ascii="Times New Roman" w:hAnsi="Times New Roman" w:cs="Times New Roman"/>
          <w:sz w:val="24"/>
        </w:rPr>
        <w:t>рас</w:t>
      </w:r>
      <w:r w:rsidR="00A66B2C" w:rsidRPr="00A66B2C">
        <w:rPr>
          <w:rFonts w:ascii="Times New Roman" w:hAnsi="Times New Roman" w:cs="Times New Roman"/>
          <w:sz w:val="24"/>
        </w:rPr>
        <w:t>поряжени</w:t>
      </w:r>
      <w:r w:rsidR="00A66B2C">
        <w:rPr>
          <w:rFonts w:ascii="Times New Roman" w:hAnsi="Times New Roman" w:cs="Times New Roman"/>
          <w:sz w:val="24"/>
        </w:rPr>
        <w:t xml:space="preserve">я </w:t>
      </w:r>
      <w:r w:rsidR="00A66B2C" w:rsidRPr="00A66B2C">
        <w:rPr>
          <w:rFonts w:ascii="Times New Roman" w:eastAsia="Calibri" w:hAnsi="Times New Roman" w:cs="Times New Roman"/>
          <w:sz w:val="24"/>
        </w:rPr>
        <w:t xml:space="preserve">о проведении проверки соблюдения земельного </w:t>
      </w:r>
      <w:r w:rsidR="00A66B2C">
        <w:rPr>
          <w:rFonts w:ascii="Times New Roman" w:hAnsi="Times New Roman" w:cs="Times New Roman"/>
          <w:sz w:val="24"/>
        </w:rPr>
        <w:t>з</w:t>
      </w:r>
      <w:r w:rsidR="00A66B2C" w:rsidRPr="00A66B2C">
        <w:rPr>
          <w:rFonts w:ascii="Times New Roman" w:eastAsia="Calibri" w:hAnsi="Times New Roman" w:cs="Times New Roman"/>
          <w:sz w:val="24"/>
        </w:rPr>
        <w:t>аконодательства</w:t>
      </w:r>
      <w:r w:rsidR="00A66B2C">
        <w:rPr>
          <w:rFonts w:ascii="Times New Roman" w:hAnsi="Times New Roman" w:cs="Times New Roman"/>
          <w:sz w:val="24"/>
        </w:rPr>
        <w:t xml:space="preserve"> согласно п</w:t>
      </w:r>
      <w:r w:rsidR="00A66B2C">
        <w:rPr>
          <w:rFonts w:ascii="Times New Roman" w:hAnsi="Times New Roman" w:cs="Times New Roman"/>
          <w:bCs/>
          <w:sz w:val="24"/>
        </w:rPr>
        <w:t>риложению</w:t>
      </w:r>
      <w:r w:rsidR="00A66B2C" w:rsidRPr="00A66B2C">
        <w:rPr>
          <w:rFonts w:ascii="Times New Roman" w:eastAsia="Calibri" w:hAnsi="Times New Roman" w:cs="Times New Roman"/>
          <w:bCs/>
          <w:sz w:val="24"/>
        </w:rPr>
        <w:t xml:space="preserve"> № 2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r w:rsidR="00A66B2C">
        <w:rPr>
          <w:rFonts w:ascii="Times New Roman" w:hAnsi="Times New Roman" w:cs="Times New Roman"/>
          <w:bCs/>
          <w:sz w:val="24"/>
        </w:rPr>
        <w:t xml:space="preserve"> (прилагается).</w:t>
      </w:r>
    </w:p>
    <w:p w:rsidR="00A66B2C" w:rsidRDefault="009937B3" w:rsidP="00A66B2C">
      <w:pPr>
        <w:widowControl w:val="0"/>
        <w:autoSpaceDE w:val="0"/>
        <w:autoSpaceDN w:val="0"/>
        <w:adjustRightInd w:val="0"/>
        <w:spacing w:after="0" w:line="240" w:lineRule="auto"/>
        <w:ind w:firstLine="540"/>
        <w:jc w:val="both"/>
        <w:outlineLvl w:val="1"/>
        <w:rPr>
          <w:rFonts w:ascii="Times New Roman" w:hAnsi="Times New Roman" w:cs="Times New Roman"/>
          <w:bCs/>
          <w:sz w:val="24"/>
        </w:rPr>
      </w:pPr>
      <w:r>
        <w:rPr>
          <w:rFonts w:ascii="Times New Roman" w:hAnsi="Times New Roman" w:cs="Times New Roman"/>
          <w:bCs/>
          <w:sz w:val="24"/>
        </w:rPr>
        <w:t>4</w:t>
      </w:r>
      <w:r w:rsidR="00A66B2C">
        <w:rPr>
          <w:rFonts w:ascii="Times New Roman" w:hAnsi="Times New Roman" w:cs="Times New Roman"/>
          <w:bCs/>
          <w:sz w:val="24"/>
        </w:rPr>
        <w:t xml:space="preserve">. Утвердить форму акта проверки соблюдения </w:t>
      </w:r>
      <w:r w:rsidR="00A66B2C" w:rsidRPr="00A66B2C">
        <w:rPr>
          <w:rFonts w:ascii="Times New Roman" w:eastAsia="Calibri" w:hAnsi="Times New Roman" w:cs="Times New Roman"/>
          <w:sz w:val="24"/>
        </w:rPr>
        <w:t xml:space="preserve">земельного </w:t>
      </w:r>
      <w:r w:rsidR="00A66B2C">
        <w:rPr>
          <w:rFonts w:ascii="Times New Roman" w:hAnsi="Times New Roman" w:cs="Times New Roman"/>
          <w:sz w:val="24"/>
        </w:rPr>
        <w:t>з</w:t>
      </w:r>
      <w:r w:rsidR="00A66B2C" w:rsidRPr="00A66B2C">
        <w:rPr>
          <w:rFonts w:ascii="Times New Roman" w:eastAsia="Calibri" w:hAnsi="Times New Roman" w:cs="Times New Roman"/>
          <w:sz w:val="24"/>
        </w:rPr>
        <w:t>аконодательства</w:t>
      </w:r>
      <w:r w:rsidR="00A66B2C">
        <w:rPr>
          <w:rFonts w:ascii="Times New Roman" w:hAnsi="Times New Roman" w:cs="Times New Roman"/>
          <w:sz w:val="24"/>
        </w:rPr>
        <w:t xml:space="preserve"> согласно п</w:t>
      </w:r>
      <w:r w:rsidR="00A66B2C">
        <w:rPr>
          <w:rFonts w:ascii="Times New Roman" w:hAnsi="Times New Roman" w:cs="Times New Roman"/>
          <w:bCs/>
          <w:sz w:val="24"/>
        </w:rPr>
        <w:t>риложению</w:t>
      </w:r>
      <w:r w:rsidR="00A66B2C" w:rsidRPr="00A66B2C">
        <w:rPr>
          <w:rFonts w:ascii="Times New Roman" w:eastAsia="Calibri" w:hAnsi="Times New Roman" w:cs="Times New Roman"/>
          <w:bCs/>
          <w:sz w:val="24"/>
        </w:rPr>
        <w:t xml:space="preserve"> № </w:t>
      </w:r>
      <w:r w:rsidR="00A66B2C">
        <w:rPr>
          <w:rFonts w:ascii="Times New Roman" w:eastAsia="Calibri" w:hAnsi="Times New Roman" w:cs="Times New Roman"/>
          <w:bCs/>
          <w:sz w:val="24"/>
        </w:rPr>
        <w:t>3</w:t>
      </w:r>
      <w:r w:rsidR="00A66B2C" w:rsidRPr="00A66B2C">
        <w:rPr>
          <w:rFonts w:ascii="Times New Roman" w:eastAsia="Calibri" w:hAnsi="Times New Roman" w:cs="Times New Roman"/>
          <w:bCs/>
          <w:sz w:val="24"/>
        </w:rPr>
        <w:t xml:space="preserve">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r w:rsidR="00A66B2C">
        <w:rPr>
          <w:rFonts w:ascii="Times New Roman" w:hAnsi="Times New Roman" w:cs="Times New Roman"/>
          <w:bCs/>
          <w:sz w:val="24"/>
        </w:rPr>
        <w:t xml:space="preserve"> (прилагается).</w:t>
      </w:r>
    </w:p>
    <w:p w:rsidR="009937B3" w:rsidRPr="00110E93" w:rsidRDefault="009937B3" w:rsidP="009937B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w:t>
      </w:r>
      <w:r w:rsidRPr="00110E93">
        <w:rPr>
          <w:rFonts w:ascii="Times New Roman" w:hAnsi="Times New Roman" w:cs="Times New Roman"/>
          <w:bCs/>
          <w:sz w:val="24"/>
          <w:szCs w:val="24"/>
        </w:rPr>
        <w:t xml:space="preserve">. Опубликовать настоящее постановление в </w:t>
      </w:r>
      <w:r>
        <w:rPr>
          <w:rFonts w:ascii="Times New Roman" w:hAnsi="Times New Roman" w:cs="Times New Roman"/>
          <w:bCs/>
          <w:sz w:val="24"/>
          <w:szCs w:val="24"/>
        </w:rPr>
        <w:t>Информационном бюллетене городского округа «Город Кедровый»</w:t>
      </w:r>
      <w:r w:rsidRPr="00110E93">
        <w:rPr>
          <w:rFonts w:ascii="Times New Roman" w:hAnsi="Times New Roman" w:cs="Times New Roman"/>
          <w:bCs/>
          <w:sz w:val="24"/>
          <w:szCs w:val="24"/>
        </w:rPr>
        <w:t xml:space="preserve"> и разместить на официальном сайте администрации города Кедрового в информационно-телекоммуникационной сети «Интернет» http://</w:t>
      </w:r>
      <w:r w:rsidRPr="00110E93">
        <w:rPr>
          <w:rFonts w:ascii="Times New Roman" w:hAnsi="Times New Roman" w:cs="Times New Roman"/>
          <w:bCs/>
          <w:sz w:val="24"/>
          <w:szCs w:val="24"/>
          <w:lang w:val="en-US"/>
        </w:rPr>
        <w:t>www</w:t>
      </w:r>
      <w:r w:rsidRPr="00110E93">
        <w:rPr>
          <w:rFonts w:ascii="Times New Roman" w:hAnsi="Times New Roman" w:cs="Times New Roman"/>
          <w:bCs/>
          <w:sz w:val="24"/>
          <w:szCs w:val="24"/>
        </w:rPr>
        <w:t>.</w:t>
      </w:r>
      <w:proofErr w:type="spellStart"/>
      <w:r w:rsidRPr="00110E93">
        <w:rPr>
          <w:rFonts w:ascii="Times New Roman" w:hAnsi="Times New Roman" w:cs="Times New Roman"/>
          <w:bCs/>
          <w:sz w:val="24"/>
          <w:szCs w:val="24"/>
          <w:lang w:val="en-US"/>
        </w:rPr>
        <w:t>kedr</w:t>
      </w:r>
      <w:r w:rsidRPr="00110E93">
        <w:rPr>
          <w:rFonts w:ascii="Times New Roman" w:hAnsi="Times New Roman" w:cs="Times New Roman"/>
          <w:bCs/>
          <w:sz w:val="24"/>
          <w:szCs w:val="24"/>
        </w:rPr>
        <w:t>adm.tomsk.ru</w:t>
      </w:r>
      <w:proofErr w:type="spellEnd"/>
      <w:r w:rsidRPr="00110E93">
        <w:rPr>
          <w:rFonts w:ascii="Times New Roman" w:hAnsi="Times New Roman" w:cs="Times New Roman"/>
          <w:bCs/>
          <w:sz w:val="24"/>
          <w:szCs w:val="24"/>
        </w:rPr>
        <w:t>.</w:t>
      </w:r>
    </w:p>
    <w:p w:rsidR="009937B3" w:rsidRDefault="009937B3" w:rsidP="009937B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w:t>
      </w:r>
      <w:r w:rsidRPr="00110E93">
        <w:rPr>
          <w:rFonts w:ascii="Times New Roman" w:hAnsi="Times New Roman" w:cs="Times New Roman"/>
          <w:bCs/>
          <w:sz w:val="24"/>
          <w:szCs w:val="24"/>
        </w:rPr>
        <w:t>.</w:t>
      </w:r>
      <w:r>
        <w:rPr>
          <w:rFonts w:ascii="Times New Roman" w:hAnsi="Times New Roman" w:cs="Times New Roman"/>
          <w:bCs/>
          <w:sz w:val="24"/>
          <w:szCs w:val="24"/>
        </w:rPr>
        <w:t xml:space="preserve"> </w:t>
      </w:r>
      <w:r w:rsidRPr="00110E93">
        <w:rPr>
          <w:rFonts w:ascii="Times New Roman" w:hAnsi="Times New Roman" w:cs="Times New Roman"/>
          <w:bCs/>
          <w:sz w:val="24"/>
          <w:szCs w:val="24"/>
        </w:rPr>
        <w:t>Подпункты 1, 2, 3, 4</w:t>
      </w:r>
      <w:r w:rsidR="009A1CD1">
        <w:rPr>
          <w:rFonts w:ascii="Times New Roman" w:hAnsi="Times New Roman" w:cs="Times New Roman"/>
          <w:bCs/>
          <w:sz w:val="24"/>
          <w:szCs w:val="24"/>
        </w:rPr>
        <w:t>, 5,</w:t>
      </w:r>
      <w:r w:rsidR="00284A82">
        <w:rPr>
          <w:rFonts w:ascii="Times New Roman" w:hAnsi="Times New Roman" w:cs="Times New Roman"/>
          <w:bCs/>
          <w:sz w:val="24"/>
          <w:szCs w:val="24"/>
        </w:rPr>
        <w:t xml:space="preserve"> 6,</w:t>
      </w:r>
      <w:r w:rsidR="009A1CD1">
        <w:rPr>
          <w:rFonts w:ascii="Times New Roman" w:hAnsi="Times New Roman" w:cs="Times New Roman"/>
          <w:bCs/>
          <w:sz w:val="24"/>
          <w:szCs w:val="24"/>
        </w:rPr>
        <w:t xml:space="preserve"> 8</w:t>
      </w:r>
      <w:r w:rsidRPr="00110E93">
        <w:rPr>
          <w:rFonts w:ascii="Times New Roman" w:hAnsi="Times New Roman" w:cs="Times New Roman"/>
          <w:bCs/>
          <w:sz w:val="24"/>
          <w:szCs w:val="24"/>
        </w:rPr>
        <w:t xml:space="preserve">  пункта 1 вступают в силу с момента официального опубликования настоящег</w:t>
      </w:r>
      <w:r w:rsidR="009A1CD1">
        <w:rPr>
          <w:rFonts w:ascii="Times New Roman" w:hAnsi="Times New Roman" w:cs="Times New Roman"/>
          <w:bCs/>
          <w:sz w:val="24"/>
          <w:szCs w:val="24"/>
        </w:rPr>
        <w:t>о постановления, подпункты 7</w:t>
      </w:r>
      <w:r>
        <w:rPr>
          <w:rFonts w:ascii="Times New Roman" w:hAnsi="Times New Roman" w:cs="Times New Roman"/>
          <w:bCs/>
          <w:sz w:val="24"/>
          <w:szCs w:val="24"/>
        </w:rPr>
        <w:t>,</w:t>
      </w:r>
      <w:r w:rsidR="00284A82">
        <w:rPr>
          <w:rFonts w:ascii="Times New Roman" w:hAnsi="Times New Roman" w:cs="Times New Roman"/>
          <w:bCs/>
          <w:sz w:val="24"/>
          <w:szCs w:val="24"/>
        </w:rPr>
        <w:t xml:space="preserve"> 9</w:t>
      </w:r>
      <w:r w:rsidR="009A1CD1">
        <w:rPr>
          <w:rFonts w:ascii="Times New Roman" w:hAnsi="Times New Roman" w:cs="Times New Roman"/>
          <w:bCs/>
          <w:sz w:val="24"/>
          <w:szCs w:val="24"/>
        </w:rPr>
        <w:t>, 10, 11</w:t>
      </w:r>
      <w:r w:rsidRPr="00110E93">
        <w:rPr>
          <w:rFonts w:ascii="Times New Roman" w:hAnsi="Times New Roman" w:cs="Times New Roman"/>
          <w:bCs/>
          <w:sz w:val="24"/>
          <w:szCs w:val="24"/>
        </w:rPr>
        <w:t xml:space="preserve"> пункта 1 вступают в силу с 10.01.2016.</w:t>
      </w:r>
    </w:p>
    <w:p w:rsidR="00110E93" w:rsidRPr="00110E93" w:rsidRDefault="00A66B2C"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00110E93" w:rsidRPr="00110E93">
        <w:rPr>
          <w:rFonts w:ascii="Times New Roman" w:hAnsi="Times New Roman" w:cs="Times New Roman"/>
          <w:bCs/>
          <w:sz w:val="24"/>
          <w:szCs w:val="24"/>
        </w:rPr>
        <w:t xml:space="preserve">. </w:t>
      </w:r>
      <w:proofErr w:type="gramStart"/>
      <w:r w:rsidR="00110E93" w:rsidRPr="00110E93">
        <w:rPr>
          <w:rFonts w:ascii="Times New Roman" w:hAnsi="Times New Roman" w:cs="Times New Roman"/>
          <w:bCs/>
          <w:sz w:val="24"/>
          <w:szCs w:val="24"/>
        </w:rPr>
        <w:t>Контроль за</w:t>
      </w:r>
      <w:proofErr w:type="gramEnd"/>
      <w:r w:rsidR="00110E93" w:rsidRPr="00110E93">
        <w:rPr>
          <w:rFonts w:ascii="Times New Roman" w:hAnsi="Times New Roman" w:cs="Times New Roman"/>
          <w:bCs/>
          <w:sz w:val="24"/>
          <w:szCs w:val="24"/>
        </w:rPr>
        <w:t xml:space="preserve"> исполнением настоящего постановления возложить на первого заместителя мэра города Кедрового.</w:t>
      </w:r>
    </w:p>
    <w:p w:rsidR="00110E93" w:rsidRPr="00110E93" w:rsidRDefault="00110E93" w:rsidP="00110E93">
      <w:pPr>
        <w:widowControl w:val="0"/>
        <w:autoSpaceDE w:val="0"/>
        <w:autoSpaceDN w:val="0"/>
        <w:adjustRightInd w:val="0"/>
        <w:spacing w:after="0" w:line="240" w:lineRule="auto"/>
        <w:jc w:val="both"/>
        <w:rPr>
          <w:rFonts w:ascii="Times New Roman" w:hAnsi="Times New Roman" w:cs="Times New Roman"/>
          <w:bCs/>
          <w:sz w:val="28"/>
          <w:szCs w:val="28"/>
        </w:rPr>
      </w:pPr>
    </w:p>
    <w:p w:rsidR="00110E93" w:rsidRPr="00110E93" w:rsidRDefault="00110E93" w:rsidP="00110E93">
      <w:pPr>
        <w:widowControl w:val="0"/>
        <w:autoSpaceDE w:val="0"/>
        <w:autoSpaceDN w:val="0"/>
        <w:adjustRightInd w:val="0"/>
        <w:spacing w:after="0" w:line="240" w:lineRule="auto"/>
        <w:jc w:val="both"/>
        <w:rPr>
          <w:rFonts w:ascii="Times New Roman" w:hAnsi="Times New Roman" w:cs="Times New Roman"/>
          <w:bCs/>
          <w:sz w:val="28"/>
          <w:szCs w:val="28"/>
        </w:rPr>
      </w:pPr>
    </w:p>
    <w:p w:rsidR="00110E93" w:rsidRPr="00110E93" w:rsidRDefault="00110E93" w:rsidP="00110E93">
      <w:pPr>
        <w:widowControl w:val="0"/>
        <w:autoSpaceDE w:val="0"/>
        <w:autoSpaceDN w:val="0"/>
        <w:adjustRightInd w:val="0"/>
        <w:spacing w:after="0" w:line="240" w:lineRule="auto"/>
        <w:jc w:val="both"/>
        <w:rPr>
          <w:rFonts w:ascii="Times New Roman" w:hAnsi="Times New Roman" w:cs="Times New Roman"/>
          <w:bCs/>
          <w:sz w:val="28"/>
          <w:szCs w:val="28"/>
        </w:rPr>
      </w:pPr>
    </w:p>
    <w:p w:rsidR="00110E93" w:rsidRPr="00110E93" w:rsidRDefault="00110E93" w:rsidP="00110E93">
      <w:pPr>
        <w:widowControl w:val="0"/>
        <w:rPr>
          <w:rFonts w:ascii="Times New Roman" w:hAnsi="Times New Roman" w:cs="Times New Roman"/>
          <w:b/>
          <w:bCs/>
          <w:sz w:val="24"/>
          <w:szCs w:val="24"/>
        </w:rPr>
      </w:pPr>
      <w:r w:rsidRPr="00110E93">
        <w:rPr>
          <w:rFonts w:ascii="Times New Roman" w:hAnsi="Times New Roman" w:cs="Times New Roman"/>
          <w:bCs/>
          <w:sz w:val="24"/>
          <w:szCs w:val="24"/>
        </w:rPr>
        <w:t>Мэр                                                                                                                                         Н.А.Соловьева</w:t>
      </w:r>
    </w:p>
    <w:p w:rsidR="00247491" w:rsidRDefault="00110E93"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110E93">
        <w:rPr>
          <w:rFonts w:ascii="Times New Roman" w:hAnsi="Times New Roman" w:cs="Times New Roman"/>
          <w:bCs/>
          <w:sz w:val="24"/>
          <w:szCs w:val="24"/>
        </w:rPr>
        <w:t xml:space="preserve">                               </w:t>
      </w: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Default="00247491" w:rsidP="00110E93">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247491" w:rsidRDefault="00247491" w:rsidP="00247491">
      <w:pPr>
        <w:widowControl w:val="0"/>
        <w:autoSpaceDE w:val="0"/>
        <w:autoSpaceDN w:val="0"/>
        <w:adjustRightInd w:val="0"/>
        <w:spacing w:after="0" w:line="240" w:lineRule="auto"/>
        <w:ind w:left="6237"/>
        <w:outlineLvl w:val="1"/>
        <w:rPr>
          <w:rFonts w:ascii="Times New Roman" w:hAnsi="Times New Roman" w:cs="Times New Roman"/>
          <w:bCs/>
          <w:sz w:val="24"/>
          <w:szCs w:val="24"/>
        </w:rPr>
      </w:pPr>
      <w:r w:rsidRPr="00247491">
        <w:rPr>
          <w:rFonts w:ascii="Times New Roman" w:hAnsi="Times New Roman" w:cs="Times New Roman"/>
          <w:bCs/>
          <w:sz w:val="24"/>
          <w:szCs w:val="24"/>
        </w:rPr>
        <w:lastRenderedPageBreak/>
        <w:t>Приложение № 2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p>
    <w:p w:rsidR="00247491" w:rsidRPr="00247491" w:rsidRDefault="00247491" w:rsidP="00247491">
      <w:pPr>
        <w:tabs>
          <w:tab w:val="left" w:pos="8287"/>
        </w:tabs>
        <w:spacing w:after="0" w:line="240" w:lineRule="auto"/>
        <w:rPr>
          <w:rFonts w:ascii="Times New Roman" w:hAnsi="Times New Roman" w:cs="Times New Roman"/>
          <w:color w:val="FFFFFF"/>
          <w:sz w:val="24"/>
          <w:szCs w:val="24"/>
        </w:rPr>
      </w:pPr>
    </w:p>
    <w:p w:rsidR="00247491" w:rsidRPr="00247491" w:rsidRDefault="00247491" w:rsidP="00247491">
      <w:pPr>
        <w:spacing w:after="0" w:line="240" w:lineRule="auto"/>
        <w:jc w:val="center"/>
        <w:rPr>
          <w:rFonts w:ascii="Times New Roman" w:hAnsi="Times New Roman" w:cs="Times New Roman"/>
          <w:color w:val="FFFFFF"/>
          <w:sz w:val="24"/>
          <w:szCs w:val="24"/>
        </w:rPr>
      </w:pPr>
      <w:r w:rsidRPr="00247491">
        <w:rPr>
          <w:rFonts w:ascii="Times New Roman" w:hAnsi="Times New Roman" w:cs="Times New Roman"/>
          <w:sz w:val="24"/>
          <w:szCs w:val="24"/>
        </w:rPr>
        <w:t>Муниципальное  образование  «Город Кедровый»</w:t>
      </w:r>
    </w:p>
    <w:p w:rsidR="00247491" w:rsidRPr="00247491" w:rsidRDefault="00247491" w:rsidP="00247491">
      <w:pPr>
        <w:spacing w:after="0" w:line="240" w:lineRule="auto"/>
        <w:jc w:val="center"/>
        <w:rPr>
          <w:rFonts w:ascii="Times New Roman" w:hAnsi="Times New Roman" w:cs="Times New Roman"/>
          <w:sz w:val="24"/>
          <w:szCs w:val="24"/>
          <w:u w:val="single"/>
        </w:rPr>
      </w:pPr>
      <w:r w:rsidRPr="00247491">
        <w:rPr>
          <w:rFonts w:ascii="Times New Roman" w:hAnsi="Times New Roman" w:cs="Times New Roman"/>
          <w:color w:val="FFFFFF"/>
          <w:sz w:val="24"/>
          <w:szCs w:val="24"/>
          <w:u w:val="single"/>
        </w:rPr>
        <w:t xml:space="preserve">.            </w:t>
      </w:r>
      <w:r w:rsidRPr="00247491">
        <w:rPr>
          <w:rFonts w:ascii="Times New Roman" w:hAnsi="Times New Roman" w:cs="Times New Roman"/>
          <w:sz w:val="24"/>
          <w:szCs w:val="24"/>
          <w:u w:val="single"/>
        </w:rPr>
        <w:t xml:space="preserve">                                         Администрация города Кедрового</w:t>
      </w:r>
      <w:proofErr w:type="gramStart"/>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 xml:space="preserve">         .</w:t>
      </w:r>
      <w:proofErr w:type="gramEnd"/>
    </w:p>
    <w:p w:rsidR="00247491" w:rsidRPr="00247491" w:rsidRDefault="00247491" w:rsidP="00247491">
      <w:pPr>
        <w:spacing w:after="0" w:line="240" w:lineRule="auto"/>
        <w:jc w:val="center"/>
        <w:rPr>
          <w:rFonts w:ascii="Times New Roman" w:hAnsi="Times New Roman" w:cs="Times New Roman"/>
          <w:sz w:val="24"/>
          <w:szCs w:val="24"/>
        </w:rPr>
      </w:pPr>
      <w:proofErr w:type="gramStart"/>
      <w:r w:rsidRPr="00247491">
        <w:rPr>
          <w:rFonts w:ascii="Times New Roman" w:hAnsi="Times New Roman" w:cs="Times New Roman"/>
          <w:sz w:val="24"/>
          <w:szCs w:val="24"/>
        </w:rPr>
        <w:t>(наименование органа  местного самоуправления или уполномоченного им органа</w:t>
      </w:r>
      <w:proofErr w:type="gramEnd"/>
    </w:p>
    <w:p w:rsidR="00247491" w:rsidRPr="00247491" w:rsidRDefault="00247491" w:rsidP="00247491">
      <w:pPr>
        <w:spacing w:after="0" w:line="240" w:lineRule="auto"/>
        <w:jc w:val="center"/>
        <w:rPr>
          <w:rFonts w:ascii="Times New Roman" w:hAnsi="Times New Roman" w:cs="Times New Roman"/>
          <w:sz w:val="24"/>
          <w:szCs w:val="24"/>
        </w:rPr>
      </w:pPr>
      <w:proofErr w:type="gramStart"/>
      <w:r w:rsidRPr="00247491">
        <w:rPr>
          <w:rFonts w:ascii="Times New Roman" w:hAnsi="Times New Roman" w:cs="Times New Roman"/>
          <w:sz w:val="24"/>
          <w:szCs w:val="24"/>
        </w:rPr>
        <w:t>осуществляющего</w:t>
      </w:r>
      <w:proofErr w:type="gramEnd"/>
      <w:r w:rsidRPr="00247491">
        <w:rPr>
          <w:rFonts w:ascii="Times New Roman" w:hAnsi="Times New Roman" w:cs="Times New Roman"/>
          <w:sz w:val="24"/>
          <w:szCs w:val="24"/>
        </w:rPr>
        <w:t xml:space="preserve"> муниципальный земельный контроль)</w:t>
      </w:r>
    </w:p>
    <w:p w:rsidR="00247491" w:rsidRPr="00247491" w:rsidRDefault="00247491" w:rsidP="00247491">
      <w:pPr>
        <w:spacing w:after="0" w:line="240" w:lineRule="auto"/>
        <w:jc w:val="center"/>
        <w:rPr>
          <w:rFonts w:ascii="Times New Roman" w:hAnsi="Times New Roman" w:cs="Times New Roman"/>
          <w:sz w:val="24"/>
          <w:szCs w:val="24"/>
        </w:rPr>
      </w:pPr>
    </w:p>
    <w:p w:rsidR="00247491" w:rsidRPr="00247491" w:rsidRDefault="00247491" w:rsidP="00247491">
      <w:pPr>
        <w:spacing w:after="0" w:line="240" w:lineRule="auto"/>
        <w:jc w:val="center"/>
        <w:rPr>
          <w:rFonts w:ascii="Times New Roman" w:hAnsi="Times New Roman" w:cs="Times New Roman"/>
          <w:sz w:val="24"/>
          <w:szCs w:val="24"/>
        </w:rPr>
      </w:pPr>
    </w:p>
    <w:p w:rsidR="00247491" w:rsidRPr="00247491" w:rsidRDefault="00247491" w:rsidP="00247491">
      <w:pPr>
        <w:spacing w:after="0" w:line="240" w:lineRule="auto"/>
        <w:jc w:val="center"/>
        <w:rPr>
          <w:rFonts w:ascii="Times New Roman" w:hAnsi="Times New Roman" w:cs="Times New Roman"/>
          <w:b/>
          <w:sz w:val="24"/>
          <w:szCs w:val="24"/>
        </w:rPr>
      </w:pPr>
      <w:proofErr w:type="gramStart"/>
      <w:r w:rsidRPr="00247491">
        <w:rPr>
          <w:rFonts w:ascii="Times New Roman" w:hAnsi="Times New Roman" w:cs="Times New Roman"/>
          <w:b/>
          <w:sz w:val="24"/>
          <w:szCs w:val="24"/>
        </w:rPr>
        <w:t>Р</w:t>
      </w:r>
      <w:proofErr w:type="gramEnd"/>
      <w:r w:rsidRPr="00247491">
        <w:rPr>
          <w:rFonts w:ascii="Times New Roman" w:hAnsi="Times New Roman" w:cs="Times New Roman"/>
          <w:b/>
          <w:sz w:val="24"/>
          <w:szCs w:val="24"/>
        </w:rPr>
        <w:t xml:space="preserve"> А С П О Р Я ЖЕ Н И Е</w:t>
      </w:r>
    </w:p>
    <w:p w:rsidR="00247491" w:rsidRPr="00247491" w:rsidRDefault="00247491" w:rsidP="00247491">
      <w:pPr>
        <w:spacing w:after="0" w:line="240" w:lineRule="auto"/>
        <w:jc w:val="center"/>
        <w:rPr>
          <w:rFonts w:ascii="Times New Roman" w:hAnsi="Times New Roman" w:cs="Times New Roman"/>
          <w:b/>
          <w:sz w:val="24"/>
          <w:szCs w:val="24"/>
        </w:rPr>
      </w:pPr>
      <w:r w:rsidRPr="00247491">
        <w:rPr>
          <w:rFonts w:ascii="Times New Roman" w:hAnsi="Times New Roman" w:cs="Times New Roman"/>
          <w:b/>
          <w:sz w:val="24"/>
          <w:szCs w:val="24"/>
        </w:rPr>
        <w:t>о проведении проверки соблюдения земельного законодательства</w:t>
      </w:r>
    </w:p>
    <w:p w:rsidR="00247491" w:rsidRPr="00247491" w:rsidRDefault="00247491" w:rsidP="00247491">
      <w:pPr>
        <w:spacing w:after="0" w:line="240" w:lineRule="auto"/>
        <w:rPr>
          <w:rFonts w:ascii="Times New Roman" w:hAnsi="Times New Roman" w:cs="Times New Roman"/>
          <w:sz w:val="24"/>
          <w:szCs w:val="24"/>
        </w:rPr>
      </w:pPr>
    </w:p>
    <w:p w:rsidR="00247491" w:rsidRPr="00247491" w:rsidRDefault="00247491" w:rsidP="00247491">
      <w:pPr>
        <w:spacing w:after="0" w:line="240" w:lineRule="auto"/>
        <w:rPr>
          <w:rFonts w:ascii="Times New Roman" w:hAnsi="Times New Roman" w:cs="Times New Roman"/>
          <w:sz w:val="24"/>
          <w:szCs w:val="24"/>
        </w:rPr>
      </w:pPr>
    </w:p>
    <w:p w:rsidR="00247491" w:rsidRPr="00247491" w:rsidRDefault="00247491" w:rsidP="00247491">
      <w:pPr>
        <w:spacing w:after="0" w:line="240" w:lineRule="auto"/>
        <w:rPr>
          <w:rFonts w:ascii="Times New Roman" w:hAnsi="Times New Roman" w:cs="Times New Roman"/>
          <w:sz w:val="24"/>
          <w:szCs w:val="24"/>
        </w:rPr>
      </w:pPr>
      <w:r w:rsidRPr="00247491">
        <w:rPr>
          <w:rFonts w:ascii="Times New Roman" w:hAnsi="Times New Roman" w:cs="Times New Roman"/>
          <w:sz w:val="24"/>
          <w:szCs w:val="24"/>
        </w:rPr>
        <w:t>«____»________ 201_ г.                                                                                                                  № _____</w:t>
      </w:r>
    </w:p>
    <w:p w:rsidR="00247491" w:rsidRPr="00247491" w:rsidRDefault="00247491" w:rsidP="00247491">
      <w:pPr>
        <w:spacing w:after="0" w:line="240" w:lineRule="auto"/>
        <w:rPr>
          <w:rFonts w:ascii="Times New Roman" w:hAnsi="Times New Roman" w:cs="Times New Roman"/>
          <w:sz w:val="24"/>
          <w:szCs w:val="24"/>
        </w:rPr>
      </w:pPr>
    </w:p>
    <w:p w:rsidR="00247491" w:rsidRPr="00247491" w:rsidRDefault="00247491" w:rsidP="00247491">
      <w:pPr>
        <w:spacing w:after="0" w:line="240" w:lineRule="auto"/>
        <w:ind w:firstLine="426"/>
        <w:jc w:val="both"/>
        <w:rPr>
          <w:rFonts w:ascii="Times New Roman" w:hAnsi="Times New Roman" w:cs="Times New Roman"/>
          <w:sz w:val="24"/>
          <w:szCs w:val="24"/>
          <w:u w:val="single"/>
        </w:rPr>
      </w:pPr>
      <w:r w:rsidRPr="00247491">
        <w:rPr>
          <w:rFonts w:ascii="Times New Roman" w:hAnsi="Times New Roman" w:cs="Times New Roman"/>
          <w:sz w:val="24"/>
          <w:szCs w:val="24"/>
        </w:rPr>
        <w:t xml:space="preserve">Мэр города Кедрового Соловьева Нелли Александровна действующий на основании Устава, руководствуясь статьёй 72 Земельного кодекса Российской Федерации от 25.10.2001 № 136-ФЗ, в соответствии с Постановлением администрации города Кедрового </w:t>
      </w:r>
      <w:proofErr w:type="gramStart"/>
      <w:r w:rsidRPr="00247491">
        <w:rPr>
          <w:rFonts w:ascii="Times New Roman" w:hAnsi="Times New Roman" w:cs="Times New Roman"/>
          <w:sz w:val="24"/>
          <w:szCs w:val="24"/>
        </w:rPr>
        <w:t>от</w:t>
      </w:r>
      <w:proofErr w:type="gramEnd"/>
      <w:r w:rsidRPr="00247491">
        <w:rPr>
          <w:rFonts w:ascii="Times New Roman" w:hAnsi="Times New Roman" w:cs="Times New Roman"/>
          <w:sz w:val="24"/>
          <w:szCs w:val="24"/>
        </w:rPr>
        <w:t xml:space="preserve"> ______________ № _____  </w:t>
      </w:r>
      <w:r w:rsidRPr="00247491">
        <w:rPr>
          <w:rFonts w:ascii="Times New Roman" w:hAnsi="Times New Roman" w:cs="Times New Roman"/>
          <w:sz w:val="24"/>
          <w:szCs w:val="24"/>
          <w:u w:val="single"/>
        </w:rPr>
        <w:t xml:space="preserve"> </w:t>
      </w:r>
    </w:p>
    <w:p w:rsidR="00247491" w:rsidRPr="00247491" w:rsidRDefault="00247491" w:rsidP="00247491">
      <w:pPr>
        <w:spacing w:after="0" w:line="240" w:lineRule="auto"/>
        <w:ind w:firstLine="426"/>
        <w:jc w:val="both"/>
        <w:rPr>
          <w:rFonts w:ascii="Times New Roman" w:hAnsi="Times New Roman" w:cs="Times New Roman"/>
          <w:sz w:val="24"/>
          <w:szCs w:val="24"/>
          <w:u w:val="single"/>
        </w:rPr>
      </w:pPr>
    </w:p>
    <w:p w:rsidR="00247491" w:rsidRPr="00247491" w:rsidRDefault="00247491" w:rsidP="00247491">
      <w:pPr>
        <w:spacing w:after="0" w:line="240" w:lineRule="auto"/>
        <w:jc w:val="both"/>
        <w:rPr>
          <w:rFonts w:ascii="Times New Roman" w:hAnsi="Times New Roman" w:cs="Times New Roman"/>
          <w:b/>
          <w:sz w:val="24"/>
          <w:szCs w:val="24"/>
        </w:rPr>
      </w:pPr>
      <w:r w:rsidRPr="00247491">
        <w:rPr>
          <w:rFonts w:ascii="Times New Roman" w:hAnsi="Times New Roman" w:cs="Times New Roman"/>
          <w:b/>
          <w:sz w:val="24"/>
          <w:szCs w:val="24"/>
        </w:rPr>
        <w:t>РАСПОРЯДИЛСЯ:</w:t>
      </w:r>
    </w:p>
    <w:p w:rsidR="00247491" w:rsidRPr="00247491" w:rsidRDefault="00247491" w:rsidP="00247491">
      <w:pPr>
        <w:spacing w:after="0" w:line="240" w:lineRule="auto"/>
        <w:jc w:val="both"/>
        <w:rPr>
          <w:rFonts w:ascii="Times New Roman" w:hAnsi="Times New Roman" w:cs="Times New Roman"/>
          <w:b/>
          <w:sz w:val="24"/>
          <w:szCs w:val="24"/>
        </w:rPr>
      </w:pP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Направить</w:t>
      </w:r>
      <w:proofErr w:type="gramStart"/>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r w:rsidRPr="00247491">
        <w:rPr>
          <w:rFonts w:ascii="Times New Roman" w:hAnsi="Times New Roman" w:cs="Times New Roman"/>
          <w:sz w:val="24"/>
          <w:szCs w:val="24"/>
          <w:u w:val="single"/>
        </w:rPr>
        <w:t xml:space="preserve">                                                                                                          </w:t>
      </w:r>
    </w:p>
    <w:p w:rsidR="00247491" w:rsidRPr="00247491" w:rsidRDefault="00247491" w:rsidP="00247491">
      <w:pPr>
        <w:spacing w:after="0" w:line="240" w:lineRule="auto"/>
        <w:jc w:val="both"/>
        <w:rPr>
          <w:rFonts w:ascii="Times New Roman" w:hAnsi="Times New Roman" w:cs="Times New Roman"/>
          <w:sz w:val="24"/>
          <w:szCs w:val="24"/>
          <w:u w:val="single"/>
        </w:rPr>
      </w:pPr>
      <w:r w:rsidRPr="00247491">
        <w:rPr>
          <w:rFonts w:ascii="Times New Roman" w:hAnsi="Times New Roman" w:cs="Times New Roman"/>
          <w:sz w:val="24"/>
          <w:szCs w:val="24"/>
        </w:rPr>
        <w:t xml:space="preserve">                                                                      (Ф</w:t>
      </w:r>
      <w:proofErr w:type="gramStart"/>
      <w:r w:rsidRPr="00247491">
        <w:rPr>
          <w:rFonts w:ascii="Times New Roman" w:hAnsi="Times New Roman" w:cs="Times New Roman"/>
          <w:sz w:val="24"/>
          <w:szCs w:val="24"/>
        </w:rPr>
        <w:t>,И</w:t>
      </w:r>
      <w:proofErr w:type="gramEnd"/>
      <w:r w:rsidRPr="00247491">
        <w:rPr>
          <w:rFonts w:ascii="Times New Roman" w:hAnsi="Times New Roman" w:cs="Times New Roman"/>
          <w:sz w:val="24"/>
          <w:szCs w:val="24"/>
        </w:rPr>
        <w:t>,О, инспектора  по использованию и охране земель)</w:t>
      </w: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u w:val="single"/>
        </w:rPr>
      </w:pPr>
      <w:r w:rsidRPr="00247491">
        <w:rPr>
          <w:rFonts w:ascii="Times New Roman" w:hAnsi="Times New Roman" w:cs="Times New Roman"/>
          <w:sz w:val="24"/>
          <w:szCs w:val="24"/>
        </w:rPr>
        <w:t>для проведения проверки соблюдения земельного законодательства  -</w:t>
      </w:r>
      <w:proofErr w:type="gramStart"/>
      <w:r w:rsidRPr="00247491">
        <w:rPr>
          <w:rFonts w:ascii="Times New Roman" w:hAnsi="Times New Roman" w:cs="Times New Roman"/>
          <w:sz w:val="24"/>
          <w:szCs w:val="24"/>
        </w:rPr>
        <w:t xml:space="preserve"> </w:t>
      </w:r>
      <w:r w:rsidRPr="00247491">
        <w:rPr>
          <w:rFonts w:ascii="Times New Roman" w:hAnsi="Times New Roman" w:cs="Times New Roman"/>
          <w:color w:val="000000"/>
          <w:sz w:val="24"/>
          <w:szCs w:val="24"/>
          <w:u w:val="single"/>
        </w:rPr>
        <w:t xml:space="preserve">                                           .</w:t>
      </w:r>
      <w:proofErr w:type="gramEnd"/>
      <w:r w:rsidRPr="00247491">
        <w:rPr>
          <w:rFonts w:ascii="Times New Roman" w:hAnsi="Times New Roman" w:cs="Times New Roman"/>
          <w:color w:val="000000"/>
          <w:sz w:val="24"/>
          <w:szCs w:val="24"/>
          <w:u w:val="single"/>
        </w:rPr>
        <w:t xml:space="preserve">                                                                                                                                                             </w:t>
      </w:r>
      <w:r w:rsidRPr="00247491">
        <w:rPr>
          <w:rFonts w:ascii="Times New Roman" w:hAnsi="Times New Roman" w:cs="Times New Roman"/>
          <w:color w:val="000000"/>
          <w:sz w:val="24"/>
          <w:szCs w:val="24"/>
          <w:u w:val="single"/>
        </w:rPr>
        <w:br/>
      </w:r>
      <w:r w:rsidRPr="00247491">
        <w:rPr>
          <w:rFonts w:ascii="Times New Roman" w:hAnsi="Times New Roman" w:cs="Times New Roman"/>
          <w:color w:val="FFFFFF"/>
          <w:sz w:val="24"/>
          <w:szCs w:val="24"/>
          <w:u w:val="single"/>
        </w:rPr>
        <w:t xml:space="preserve">                                                                                                                      </w:t>
      </w:r>
      <w:r w:rsidRPr="00247491">
        <w:rPr>
          <w:rFonts w:ascii="Times New Roman" w:hAnsi="Times New Roman" w:cs="Times New Roman"/>
          <w:sz w:val="24"/>
          <w:szCs w:val="24"/>
        </w:rPr>
        <w:t>(Ф.И.О. гражданина)</w:t>
      </w: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на земельном участке, расположенном по адресу:</w:t>
      </w:r>
      <w:proofErr w:type="gramStart"/>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proofErr w:type="gramEnd"/>
      <w:r w:rsidRPr="00247491">
        <w:rPr>
          <w:rFonts w:ascii="Times New Roman" w:hAnsi="Times New Roman" w:cs="Times New Roman"/>
          <w:sz w:val="24"/>
          <w:szCs w:val="24"/>
          <w:u w:val="single"/>
        </w:rPr>
        <w:t xml:space="preserve"> общей площадью             кв.м, предназначенный                                                            , с кадастровым номером                                          . Земельный участок находиться в                                     .                                                                                                                                                                                                                                                  </w:t>
      </w: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w:t>
      </w:r>
      <w:proofErr w:type="gramStart"/>
      <w:r w:rsidRPr="00247491">
        <w:rPr>
          <w:rFonts w:ascii="Times New Roman" w:hAnsi="Times New Roman" w:cs="Times New Roman"/>
          <w:sz w:val="24"/>
          <w:szCs w:val="24"/>
        </w:rPr>
        <w:t>(сведения о земельном участке: вид разрешенного использования, кадастровый номер,</w:t>
      </w:r>
      <w:proofErr w:type="gramEnd"/>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вид права, правоустанавливающие (</w:t>
      </w:r>
      <w:proofErr w:type="spellStart"/>
      <w:r w:rsidRPr="00247491">
        <w:rPr>
          <w:rFonts w:ascii="Times New Roman" w:hAnsi="Times New Roman" w:cs="Times New Roman"/>
          <w:sz w:val="24"/>
          <w:szCs w:val="24"/>
        </w:rPr>
        <w:t>правоудостоверяющие</w:t>
      </w:r>
      <w:proofErr w:type="spellEnd"/>
      <w:r w:rsidRPr="00247491">
        <w:rPr>
          <w:rFonts w:ascii="Times New Roman" w:hAnsi="Times New Roman" w:cs="Times New Roman"/>
          <w:sz w:val="24"/>
          <w:szCs w:val="24"/>
        </w:rPr>
        <w:t>) документы)</w:t>
      </w: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Дата начала проверки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201_г.</w:t>
      </w: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Дата окончания проверки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201_г.</w:t>
      </w: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u w:val="single"/>
        </w:rPr>
      </w:pPr>
      <w:r w:rsidRPr="00247491">
        <w:rPr>
          <w:rFonts w:ascii="Times New Roman" w:hAnsi="Times New Roman" w:cs="Times New Roman"/>
          <w:sz w:val="24"/>
          <w:szCs w:val="24"/>
        </w:rPr>
        <w:t>Мэр                                                                                                                                         Н.А.Соловьева</w:t>
      </w:r>
    </w:p>
    <w:p w:rsidR="00247491" w:rsidRPr="00247491" w:rsidRDefault="00247491" w:rsidP="00247491">
      <w:pPr>
        <w:spacing w:after="0" w:line="240" w:lineRule="auto"/>
        <w:jc w:val="both"/>
        <w:rPr>
          <w:rFonts w:ascii="Times New Roman" w:hAnsi="Times New Roman" w:cs="Times New Roman"/>
          <w:sz w:val="24"/>
          <w:szCs w:val="24"/>
        </w:rPr>
      </w:pPr>
    </w:p>
    <w:p w:rsidR="00247491" w:rsidRPr="00247491" w:rsidRDefault="00247491" w:rsidP="00247491">
      <w:pPr>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w:t>
      </w:r>
    </w:p>
    <w:p w:rsidR="00247491" w:rsidRPr="00247491" w:rsidRDefault="00247491" w:rsidP="00247491">
      <w:pPr>
        <w:spacing w:after="0" w:line="240" w:lineRule="auto"/>
        <w:jc w:val="both"/>
        <w:rPr>
          <w:rFonts w:ascii="Times New Roman" w:hAnsi="Times New Roman" w:cs="Times New Roman"/>
          <w:sz w:val="24"/>
          <w:szCs w:val="24"/>
        </w:rPr>
      </w:pPr>
    </w:p>
    <w:p w:rsidR="00247491" w:rsidRDefault="00247491" w:rsidP="00247491">
      <w:pPr>
        <w:jc w:val="both"/>
        <w:rPr>
          <w:sz w:val="16"/>
          <w:szCs w:val="16"/>
        </w:rPr>
      </w:pPr>
    </w:p>
    <w:p w:rsidR="00247491" w:rsidRDefault="00247491" w:rsidP="00247491">
      <w:pPr>
        <w:jc w:val="both"/>
        <w:rPr>
          <w:sz w:val="16"/>
          <w:szCs w:val="16"/>
        </w:rPr>
      </w:pPr>
      <w:r>
        <w:rPr>
          <w:sz w:val="16"/>
          <w:szCs w:val="16"/>
        </w:rPr>
        <w:t>_______________________________________________________________________________________________________________________________</w:t>
      </w:r>
    </w:p>
    <w:p w:rsidR="00247491" w:rsidRPr="005132E8" w:rsidRDefault="00247491" w:rsidP="00247491">
      <w:pPr>
        <w:jc w:val="center"/>
        <w:rPr>
          <w:sz w:val="16"/>
          <w:szCs w:val="16"/>
        </w:rPr>
      </w:pPr>
      <w:r>
        <w:rPr>
          <w:sz w:val="16"/>
          <w:szCs w:val="16"/>
        </w:rPr>
        <w:t>(отметка о вручении распоряжения)</w:t>
      </w:r>
    </w:p>
    <w:p w:rsidR="00247491" w:rsidRPr="00247491" w:rsidRDefault="00247491" w:rsidP="00247491">
      <w:pPr>
        <w:widowControl w:val="0"/>
        <w:autoSpaceDE w:val="0"/>
        <w:autoSpaceDN w:val="0"/>
        <w:adjustRightInd w:val="0"/>
        <w:spacing w:after="0" w:line="240" w:lineRule="auto"/>
        <w:ind w:left="6237"/>
        <w:outlineLvl w:val="1"/>
        <w:rPr>
          <w:rFonts w:ascii="Times New Roman" w:hAnsi="Times New Roman" w:cs="Times New Roman"/>
          <w:bCs/>
          <w:sz w:val="24"/>
          <w:szCs w:val="24"/>
        </w:rPr>
      </w:pPr>
      <w:r w:rsidRPr="00247491">
        <w:rPr>
          <w:rFonts w:ascii="Times New Roman" w:hAnsi="Times New Roman" w:cs="Times New Roman"/>
          <w:bCs/>
          <w:sz w:val="24"/>
          <w:szCs w:val="24"/>
        </w:rPr>
        <w:lastRenderedPageBreak/>
        <w:t>Приложение № 3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p>
    <w:p w:rsidR="00247491" w:rsidRPr="00247491" w:rsidRDefault="00247491" w:rsidP="00247491">
      <w:pPr>
        <w:tabs>
          <w:tab w:val="left" w:pos="8018"/>
        </w:tabs>
        <w:autoSpaceDE w:val="0"/>
        <w:autoSpaceDN w:val="0"/>
        <w:adjustRightInd w:val="0"/>
        <w:spacing w:before="108" w:after="0" w:line="240" w:lineRule="auto"/>
        <w:outlineLvl w:val="0"/>
        <w:rPr>
          <w:rFonts w:ascii="Times New Roman" w:hAnsi="Times New Roman" w:cs="Times New Roman"/>
          <w:b/>
          <w:bCs/>
          <w:sz w:val="24"/>
          <w:szCs w:val="24"/>
        </w:rPr>
      </w:pPr>
    </w:p>
    <w:p w:rsidR="00247491" w:rsidRPr="00247491" w:rsidRDefault="00247491" w:rsidP="00247491">
      <w:pPr>
        <w:tabs>
          <w:tab w:val="left" w:pos="8018"/>
        </w:tabs>
        <w:autoSpaceDE w:val="0"/>
        <w:autoSpaceDN w:val="0"/>
        <w:adjustRightInd w:val="0"/>
        <w:spacing w:before="108" w:after="0" w:line="240" w:lineRule="auto"/>
        <w:outlineLvl w:val="0"/>
        <w:rPr>
          <w:rFonts w:ascii="Times New Roman" w:hAnsi="Times New Roman" w:cs="Times New Roman"/>
          <w:b/>
          <w:bCs/>
          <w:sz w:val="24"/>
          <w:szCs w:val="24"/>
        </w:rPr>
      </w:pPr>
    </w:p>
    <w:p w:rsidR="00247491" w:rsidRPr="00247491" w:rsidRDefault="00247491" w:rsidP="00247491">
      <w:pPr>
        <w:autoSpaceDE w:val="0"/>
        <w:autoSpaceDN w:val="0"/>
        <w:adjustRightInd w:val="0"/>
        <w:spacing w:before="108" w:after="0" w:line="240" w:lineRule="auto"/>
        <w:jc w:val="center"/>
        <w:outlineLvl w:val="0"/>
        <w:rPr>
          <w:rFonts w:ascii="Times New Roman" w:hAnsi="Times New Roman" w:cs="Times New Roman"/>
          <w:b/>
          <w:bCs/>
          <w:sz w:val="24"/>
          <w:szCs w:val="24"/>
        </w:rPr>
      </w:pPr>
      <w:r w:rsidRPr="00247491">
        <w:rPr>
          <w:rFonts w:ascii="Times New Roman" w:hAnsi="Times New Roman" w:cs="Times New Roman"/>
          <w:b/>
          <w:bCs/>
          <w:sz w:val="24"/>
          <w:szCs w:val="24"/>
        </w:rPr>
        <w:t>МУНИЦИПАЛЬНЫЙ ЗЕМЕЛЬНЫЙ КОНТРОЛЬ</w:t>
      </w:r>
    </w:p>
    <w:p w:rsidR="00247491" w:rsidRPr="00247491" w:rsidRDefault="00247491" w:rsidP="00247491">
      <w:pPr>
        <w:autoSpaceDE w:val="0"/>
        <w:autoSpaceDN w:val="0"/>
        <w:adjustRightInd w:val="0"/>
        <w:spacing w:before="108" w:after="0" w:line="240" w:lineRule="auto"/>
        <w:jc w:val="center"/>
        <w:outlineLvl w:val="0"/>
        <w:rPr>
          <w:rFonts w:ascii="Times New Roman" w:hAnsi="Times New Roman" w:cs="Times New Roman"/>
          <w:b/>
          <w:bCs/>
          <w:sz w:val="24"/>
          <w:szCs w:val="24"/>
        </w:rPr>
      </w:pPr>
      <w:r w:rsidRPr="00247491">
        <w:rPr>
          <w:rFonts w:ascii="Times New Roman" w:hAnsi="Times New Roman" w:cs="Times New Roman"/>
          <w:b/>
          <w:bCs/>
          <w:sz w:val="24"/>
          <w:szCs w:val="24"/>
        </w:rPr>
        <w:t xml:space="preserve">АКТ </w:t>
      </w:r>
      <w:r w:rsidRPr="00247491">
        <w:rPr>
          <w:rFonts w:ascii="Times New Roman" w:hAnsi="Times New Roman" w:cs="Times New Roman"/>
          <w:b/>
          <w:bCs/>
          <w:sz w:val="24"/>
          <w:szCs w:val="24"/>
        </w:rPr>
        <w:br/>
        <w:t>проверки соблюдения земельного законодательства</w:t>
      </w:r>
    </w:p>
    <w:p w:rsidR="00247491" w:rsidRPr="00247491" w:rsidRDefault="00247491" w:rsidP="00247491">
      <w:pPr>
        <w:autoSpaceDE w:val="0"/>
        <w:autoSpaceDN w:val="0"/>
        <w:adjustRightInd w:val="0"/>
        <w:spacing w:after="0" w:line="240" w:lineRule="auto"/>
        <w:ind w:firstLine="720"/>
        <w:jc w:val="both"/>
        <w:rPr>
          <w:rFonts w:ascii="Times New Roman" w:hAnsi="Times New Roman" w:cs="Times New Roman"/>
          <w:sz w:val="24"/>
          <w:szCs w:val="24"/>
        </w:rPr>
      </w:pP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«__»__________201_ г.                                                                                                                      №____</w:t>
      </w:r>
    </w:p>
    <w:p w:rsidR="00247491" w:rsidRPr="00247491" w:rsidRDefault="00247491" w:rsidP="00247491">
      <w:pPr>
        <w:autoSpaceDE w:val="0"/>
        <w:autoSpaceDN w:val="0"/>
        <w:adjustRightInd w:val="0"/>
        <w:spacing w:after="0" w:line="240" w:lineRule="auto"/>
        <w:ind w:firstLine="720"/>
        <w:jc w:val="both"/>
        <w:rPr>
          <w:rFonts w:ascii="Times New Roman" w:hAnsi="Times New Roman" w:cs="Times New Roman"/>
          <w:sz w:val="24"/>
          <w:szCs w:val="24"/>
        </w:rPr>
      </w:pPr>
    </w:p>
    <w:p w:rsidR="00247491" w:rsidRPr="00247491" w:rsidRDefault="00247491" w:rsidP="00247491">
      <w:pPr>
        <w:autoSpaceDE w:val="0"/>
        <w:autoSpaceDN w:val="0"/>
        <w:adjustRightInd w:val="0"/>
        <w:spacing w:after="0" w:line="240" w:lineRule="auto"/>
        <w:ind w:firstLine="426"/>
        <w:jc w:val="both"/>
        <w:rPr>
          <w:rFonts w:ascii="Times New Roman" w:hAnsi="Times New Roman" w:cs="Times New Roman"/>
          <w:sz w:val="24"/>
          <w:szCs w:val="24"/>
          <w:u w:val="single"/>
        </w:rPr>
      </w:pPr>
      <w:r w:rsidRPr="00247491">
        <w:rPr>
          <w:rFonts w:ascii="Times New Roman" w:hAnsi="Times New Roman" w:cs="Times New Roman"/>
          <w:sz w:val="24"/>
          <w:szCs w:val="24"/>
        </w:rPr>
        <w:t xml:space="preserve">Время начала проверки «__» час «__» мин. Место составления акта: </w:t>
      </w:r>
      <w:r w:rsidRPr="00247491">
        <w:rPr>
          <w:rFonts w:ascii="Times New Roman" w:hAnsi="Times New Roman" w:cs="Times New Roman"/>
          <w:sz w:val="24"/>
          <w:szCs w:val="24"/>
          <w:u w:val="single"/>
        </w:rPr>
        <w:t xml:space="preserve">администрация </w:t>
      </w:r>
      <w:r w:rsidRPr="00247491">
        <w:rPr>
          <w:rFonts w:ascii="Times New Roman" w:hAnsi="Times New Roman" w:cs="Times New Roman"/>
          <w:sz w:val="24"/>
          <w:szCs w:val="24"/>
          <w:u w:val="single"/>
        </w:rPr>
        <w:br/>
        <w:t>г. Кедрового</w:t>
      </w:r>
      <w:proofErr w:type="gramStart"/>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Инспектором по использованию и охране земель</w:t>
      </w:r>
      <w:proofErr w:type="gramStart"/>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r w:rsidRPr="00247491">
        <w:rPr>
          <w:rFonts w:ascii="Times New Roman" w:hAnsi="Times New Roman" w:cs="Times New Roman"/>
          <w:sz w:val="24"/>
          <w:szCs w:val="24"/>
          <w:u w:val="single"/>
        </w:rPr>
        <w:t xml:space="preserve">         </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w:t>
      </w:r>
      <w:proofErr w:type="spellStart"/>
      <w:r w:rsidRPr="00247491">
        <w:rPr>
          <w:rFonts w:ascii="Times New Roman" w:hAnsi="Times New Roman" w:cs="Times New Roman"/>
          <w:sz w:val="24"/>
          <w:szCs w:val="24"/>
        </w:rPr>
        <w:t>должность</w:t>
      </w:r>
      <w:proofErr w:type="gramStart"/>
      <w:r w:rsidRPr="00247491">
        <w:rPr>
          <w:rFonts w:ascii="Times New Roman" w:hAnsi="Times New Roman" w:cs="Times New Roman"/>
          <w:sz w:val="24"/>
          <w:szCs w:val="24"/>
        </w:rPr>
        <w:t>,Ф</w:t>
      </w:r>
      <w:proofErr w:type="gramEnd"/>
      <w:r w:rsidRPr="00247491">
        <w:rPr>
          <w:rFonts w:ascii="Times New Roman" w:hAnsi="Times New Roman" w:cs="Times New Roman"/>
          <w:sz w:val="24"/>
          <w:szCs w:val="24"/>
        </w:rPr>
        <w:t>.И.О</w:t>
      </w:r>
      <w:proofErr w:type="spellEnd"/>
      <w:r w:rsidRPr="00247491">
        <w:rPr>
          <w:rFonts w:ascii="Times New Roman" w:hAnsi="Times New Roman" w:cs="Times New Roman"/>
          <w:sz w:val="24"/>
          <w:szCs w:val="24"/>
        </w:rPr>
        <w:t>. лица составившего акт)</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u w:val="single"/>
        </w:rPr>
      </w:pPr>
      <w:r w:rsidRPr="00247491">
        <w:rPr>
          <w:rFonts w:ascii="Times New Roman" w:hAnsi="Times New Roman" w:cs="Times New Roman"/>
          <w:sz w:val="24"/>
          <w:szCs w:val="24"/>
        </w:rPr>
        <w:t>на основании распоряжения от «__» _________ 201_ №___ проведена проверка соблюдения земельного законодательства.</w:t>
      </w:r>
    </w:p>
    <w:p w:rsidR="00247491" w:rsidRPr="00247491" w:rsidRDefault="00247491" w:rsidP="00247491">
      <w:pPr>
        <w:autoSpaceDE w:val="0"/>
        <w:autoSpaceDN w:val="0"/>
        <w:adjustRightInd w:val="0"/>
        <w:spacing w:after="0" w:line="240" w:lineRule="auto"/>
        <w:ind w:firstLine="426"/>
        <w:jc w:val="both"/>
        <w:rPr>
          <w:rFonts w:ascii="Times New Roman" w:hAnsi="Times New Roman" w:cs="Times New Roman"/>
          <w:sz w:val="24"/>
          <w:szCs w:val="24"/>
        </w:rPr>
      </w:pP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u w:val="single"/>
        </w:rPr>
        <w:t xml:space="preserve">Проверкой установлено, что данный земельный участок с кадастровым </w:t>
      </w:r>
      <w:r w:rsidRPr="00247491">
        <w:rPr>
          <w:rFonts w:ascii="Times New Roman" w:hAnsi="Times New Roman" w:cs="Times New Roman"/>
          <w:sz w:val="24"/>
          <w:szCs w:val="24"/>
          <w:u w:val="single"/>
        </w:rPr>
        <w:br/>
        <w:t>№</w:t>
      </w:r>
      <w:proofErr w:type="gramStart"/>
      <w:r w:rsidRPr="00247491">
        <w:rPr>
          <w:rFonts w:ascii="Times New Roman" w:hAnsi="Times New Roman" w:cs="Times New Roman"/>
          <w:sz w:val="24"/>
          <w:szCs w:val="24"/>
          <w:u w:val="single"/>
        </w:rPr>
        <w:t xml:space="preserve">                               ,</w:t>
      </w:r>
      <w:proofErr w:type="gramEnd"/>
      <w:r w:rsidRPr="00247491">
        <w:rPr>
          <w:rFonts w:ascii="Times New Roman" w:hAnsi="Times New Roman" w:cs="Times New Roman"/>
          <w:sz w:val="24"/>
          <w:szCs w:val="24"/>
          <w:u w:val="single"/>
        </w:rPr>
        <w:t xml:space="preserve"> общей площадью                кв.м.,  расположенный по адресу:                             , используется по целевому назначению для                                                                           </w:t>
      </w:r>
      <w:r w:rsidRPr="00247491">
        <w:rPr>
          <w:rFonts w:ascii="Times New Roman" w:hAnsi="Times New Roman" w:cs="Times New Roman"/>
          <w:color w:val="000000"/>
          <w:sz w:val="24"/>
          <w:szCs w:val="24"/>
          <w:u w:val="single"/>
        </w:rPr>
        <w:t xml:space="preserve">                    </w:t>
      </w:r>
      <w:r w:rsidRPr="00247491">
        <w:rPr>
          <w:rFonts w:ascii="Times New Roman" w:hAnsi="Times New Roman" w:cs="Times New Roman"/>
          <w:color w:val="FFFFFF"/>
          <w:sz w:val="24"/>
          <w:szCs w:val="24"/>
          <w:u w:val="single"/>
        </w:rPr>
        <w:t>.</w:t>
      </w:r>
      <w:r w:rsidRPr="00247491">
        <w:rPr>
          <w:rFonts w:ascii="Times New Roman" w:hAnsi="Times New Roman" w:cs="Times New Roman"/>
          <w:color w:val="000000"/>
          <w:sz w:val="24"/>
          <w:szCs w:val="24"/>
          <w:u w:val="single"/>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 xml:space="preserve">                                                                                  </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(описание территории, строений, сооружений, ограждения, межевых знаков и т.д.)</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p>
    <w:p w:rsidR="00247491" w:rsidRPr="00247491" w:rsidRDefault="00247491" w:rsidP="00247491">
      <w:pPr>
        <w:autoSpaceDE w:val="0"/>
        <w:autoSpaceDN w:val="0"/>
        <w:adjustRightInd w:val="0"/>
        <w:spacing w:after="0" w:line="240" w:lineRule="auto"/>
        <w:jc w:val="both"/>
        <w:rPr>
          <w:rFonts w:ascii="Times New Roman" w:hAnsi="Times New Roman" w:cs="Times New Roman"/>
          <w:color w:val="FFFFFF"/>
          <w:sz w:val="24"/>
          <w:szCs w:val="24"/>
          <w:u w:val="single"/>
        </w:rPr>
      </w:pPr>
      <w:r w:rsidRPr="00247491">
        <w:rPr>
          <w:rFonts w:ascii="Times New Roman" w:hAnsi="Times New Roman" w:cs="Times New Roman"/>
          <w:color w:val="FFFFFF"/>
          <w:sz w:val="24"/>
          <w:szCs w:val="24"/>
          <w:u w:val="single"/>
        </w:rPr>
        <w:t>.</w:t>
      </w:r>
      <w:r w:rsidRPr="00247491">
        <w:rPr>
          <w:rFonts w:ascii="Times New Roman" w:hAnsi="Times New Roman" w:cs="Times New Roman"/>
          <w:sz w:val="24"/>
          <w:szCs w:val="24"/>
          <w:u w:val="single"/>
        </w:rPr>
        <w:t xml:space="preserve">                                                                                                                                                      </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Подпись инспектора,</w:t>
      </w:r>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составившего акт                                            _____________________</w:t>
      </w:r>
      <w:proofErr w:type="gramStart"/>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p>
    <w:p w:rsidR="00247491" w:rsidRPr="00247491" w:rsidRDefault="00247491" w:rsidP="00247491">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подпись                                                       Ф.И.О.</w:t>
      </w:r>
      <w:r w:rsidRPr="00247491">
        <w:rPr>
          <w:rFonts w:ascii="Times New Roman" w:hAnsi="Times New Roman" w:cs="Times New Roman"/>
          <w:color w:val="000000"/>
          <w:sz w:val="24"/>
          <w:szCs w:val="24"/>
        </w:rPr>
        <w:t xml:space="preserve"> </w:t>
      </w:r>
    </w:p>
    <w:p w:rsidR="00247491" w:rsidRPr="00247491" w:rsidRDefault="00247491" w:rsidP="00247491">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247491" w:rsidRDefault="00247491" w:rsidP="00247491">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110E93" w:rsidRPr="00247491" w:rsidRDefault="00110E93" w:rsidP="00247491">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247491">
        <w:rPr>
          <w:rFonts w:ascii="Times New Roman" w:hAnsi="Times New Roman" w:cs="Times New Roman"/>
          <w:bCs/>
          <w:sz w:val="24"/>
          <w:szCs w:val="24"/>
        </w:rPr>
        <w:t xml:space="preserve">                         </w:t>
      </w:r>
    </w:p>
    <w:sectPr w:rsidR="00110E93" w:rsidRPr="00247491" w:rsidSect="00110E9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10E93"/>
    <w:rsid w:val="000533E9"/>
    <w:rsid w:val="000C0BBB"/>
    <w:rsid w:val="00110E93"/>
    <w:rsid w:val="00247491"/>
    <w:rsid w:val="00284A82"/>
    <w:rsid w:val="002B32A0"/>
    <w:rsid w:val="002D6011"/>
    <w:rsid w:val="00323D0F"/>
    <w:rsid w:val="003660F0"/>
    <w:rsid w:val="00366E16"/>
    <w:rsid w:val="005970DA"/>
    <w:rsid w:val="005B0FAB"/>
    <w:rsid w:val="00606277"/>
    <w:rsid w:val="00622A10"/>
    <w:rsid w:val="006722E6"/>
    <w:rsid w:val="00692A87"/>
    <w:rsid w:val="006E5EEF"/>
    <w:rsid w:val="00764CD9"/>
    <w:rsid w:val="007665B2"/>
    <w:rsid w:val="00777C0F"/>
    <w:rsid w:val="008116BE"/>
    <w:rsid w:val="008F6979"/>
    <w:rsid w:val="00957E02"/>
    <w:rsid w:val="009660FC"/>
    <w:rsid w:val="0098177B"/>
    <w:rsid w:val="009937B3"/>
    <w:rsid w:val="009A1CD1"/>
    <w:rsid w:val="009A38C3"/>
    <w:rsid w:val="00A13D04"/>
    <w:rsid w:val="00A66B2C"/>
    <w:rsid w:val="00A85E81"/>
    <w:rsid w:val="00AA231E"/>
    <w:rsid w:val="00B0166E"/>
    <w:rsid w:val="00BB7543"/>
    <w:rsid w:val="00E97802"/>
    <w:rsid w:val="00F02639"/>
    <w:rsid w:val="00F038C9"/>
    <w:rsid w:val="00F410A3"/>
    <w:rsid w:val="00F80F31"/>
    <w:rsid w:val="00FB557A"/>
    <w:rsid w:val="00FC4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93"/>
  </w:style>
  <w:style w:type="paragraph" w:styleId="3">
    <w:name w:val="heading 3"/>
    <w:basedOn w:val="a"/>
    <w:next w:val="a"/>
    <w:link w:val="30"/>
    <w:uiPriority w:val="9"/>
    <w:semiHidden/>
    <w:unhideWhenUsed/>
    <w:qFormat/>
    <w:rsid w:val="00110E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10E93"/>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110E93"/>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10E9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10E9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10E93"/>
    <w:rPr>
      <w:rFonts w:ascii="Times New Roman" w:eastAsia="Times New Roman" w:hAnsi="Times New Roman" w:cs="Times New Roman"/>
      <w:b/>
      <w:sz w:val="28"/>
      <w:szCs w:val="20"/>
      <w:lang w:eastAsia="ru-RU"/>
    </w:rPr>
  </w:style>
  <w:style w:type="paragraph" w:customStyle="1" w:styleId="ConsPlusNormal">
    <w:name w:val="ConsPlusNormal"/>
    <w:rsid w:val="00110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110E93"/>
    <w:pPr>
      <w:suppressAutoHyphens/>
      <w:spacing w:after="0" w:line="240" w:lineRule="auto"/>
      <w:jc w:val="both"/>
    </w:pPr>
    <w:rPr>
      <w:rFonts w:ascii="Times New Roman" w:eastAsia="Times New Roman" w:hAnsi="Times New Roman" w:cs="Times New Roman"/>
      <w:bCs/>
      <w:sz w:val="24"/>
      <w:szCs w:val="24"/>
      <w:lang w:eastAsia="ar-SA"/>
    </w:rPr>
  </w:style>
  <w:style w:type="paragraph" w:styleId="a3">
    <w:name w:val="Balloon Text"/>
    <w:basedOn w:val="a"/>
    <w:link w:val="a4"/>
    <w:uiPriority w:val="99"/>
    <w:semiHidden/>
    <w:unhideWhenUsed/>
    <w:rsid w:val="00110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0E93"/>
    <w:rPr>
      <w:rFonts w:ascii="Tahoma" w:hAnsi="Tahoma" w:cs="Tahoma"/>
      <w:sz w:val="16"/>
      <w:szCs w:val="16"/>
    </w:rPr>
  </w:style>
  <w:style w:type="paragraph" w:styleId="a5">
    <w:name w:val="List Paragraph"/>
    <w:basedOn w:val="a"/>
    <w:uiPriority w:val="34"/>
    <w:qFormat/>
    <w:rsid w:val="00F02639"/>
    <w:pPr>
      <w:ind w:left="720"/>
      <w:contextualSpacing/>
    </w:pPr>
  </w:style>
  <w:style w:type="paragraph" w:styleId="a6">
    <w:name w:val="Body Text Indent"/>
    <w:basedOn w:val="a"/>
    <w:link w:val="a7"/>
    <w:rsid w:val="00FB557A"/>
    <w:pPr>
      <w:spacing w:after="0" w:line="240" w:lineRule="auto"/>
    </w:pPr>
    <w:rPr>
      <w:rFonts w:ascii="Times New Roman" w:eastAsia="Times New Roman" w:hAnsi="Times New Roman" w:cs="Times New Roman"/>
      <w:color w:val="808080"/>
      <w:sz w:val="24"/>
      <w:szCs w:val="20"/>
      <w:lang w:eastAsia="ru-RU"/>
    </w:rPr>
  </w:style>
  <w:style w:type="character" w:customStyle="1" w:styleId="a7">
    <w:name w:val="Основной текст с отступом Знак"/>
    <w:basedOn w:val="a0"/>
    <w:link w:val="a6"/>
    <w:rsid w:val="00FB557A"/>
    <w:rPr>
      <w:rFonts w:ascii="Times New Roman" w:eastAsia="Times New Roman" w:hAnsi="Times New Roman" w:cs="Times New Roman"/>
      <w:color w:val="80808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19</cp:revision>
  <cp:lastPrinted>2015-12-28T08:42:00Z</cp:lastPrinted>
  <dcterms:created xsi:type="dcterms:W3CDTF">2015-12-15T11:08:00Z</dcterms:created>
  <dcterms:modified xsi:type="dcterms:W3CDTF">2016-01-11T06:28:00Z</dcterms:modified>
</cp:coreProperties>
</file>