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7C" w:rsidRPr="0023057C" w:rsidRDefault="0023057C" w:rsidP="0023057C">
      <w:pPr>
        <w:ind w:right="129"/>
        <w:jc w:val="center"/>
        <w:rPr>
          <w:b/>
          <w:lang w:eastAsia="ru-RU"/>
        </w:rPr>
      </w:pPr>
      <w:r>
        <w:rPr>
          <w:b/>
          <w:lang w:eastAsia="ru-RU"/>
        </w:rPr>
        <w:t xml:space="preserve">Отчет по состоянию </w:t>
      </w:r>
      <w:r w:rsidRPr="0023057C">
        <w:rPr>
          <w:b/>
          <w:u w:val="single"/>
          <w:lang w:eastAsia="ru-RU"/>
        </w:rPr>
        <w:t>на 01.04.2015</w:t>
      </w:r>
      <w:r>
        <w:rPr>
          <w:b/>
          <w:lang w:eastAsia="ru-RU"/>
        </w:rPr>
        <w:t xml:space="preserve"> по муниципальной </w:t>
      </w:r>
      <w:r w:rsidRPr="0023057C">
        <w:rPr>
          <w:b/>
          <w:lang w:eastAsia="ru-RU"/>
        </w:rPr>
        <w:t xml:space="preserve">программе </w:t>
      </w:r>
      <w:r w:rsidRPr="0023057C">
        <w:rPr>
          <w:b/>
          <w:iCs/>
        </w:rPr>
        <w:t>«</w:t>
      </w:r>
      <w:r w:rsidRPr="0023057C">
        <w:rPr>
          <w:b/>
          <w:color w:val="000000"/>
        </w:rPr>
        <w:t>Создание условий для развития предпринимательства на территории муниципального образования «Город Кедровый» на 2015-2017 годы</w:t>
      </w:r>
      <w:r w:rsidRPr="0023057C">
        <w:rPr>
          <w:b/>
          <w:iCs/>
        </w:rPr>
        <w:t>»</w:t>
      </w:r>
    </w:p>
    <w:p w:rsidR="0023057C" w:rsidRDefault="0023057C" w:rsidP="0023057C">
      <w:pPr>
        <w:ind w:right="129"/>
        <w:jc w:val="center"/>
        <w:rPr>
          <w:b/>
          <w:lang w:eastAsia="ru-RU"/>
        </w:rPr>
      </w:pPr>
    </w:p>
    <w:p w:rsidR="00FC0B9F" w:rsidRDefault="00FC0B9F" w:rsidP="00FC0B9F">
      <w:pPr>
        <w:ind w:right="129"/>
        <w:jc w:val="both"/>
        <w:rPr>
          <w:iCs/>
        </w:rPr>
      </w:pPr>
      <w:r>
        <w:rPr>
          <w:b/>
          <w:lang w:eastAsia="ru-RU"/>
        </w:rPr>
        <w:t xml:space="preserve">Форма 1. </w:t>
      </w:r>
      <w:hyperlink r:id="rId5" w:history="1">
        <w:r>
          <w:rPr>
            <w:rStyle w:val="af5"/>
            <w:color w:val="auto"/>
            <w:lang w:eastAsia="ru-RU"/>
          </w:rPr>
          <w:t>Отчет</w:t>
        </w:r>
      </w:hyperlink>
      <w:r>
        <w:rPr>
          <w:lang w:eastAsia="ru-RU"/>
        </w:rPr>
        <w:t xml:space="preserve"> о достигнутых значениях целевых показателей (индикаторов) муниципальной программы </w:t>
      </w:r>
      <w:r>
        <w:rPr>
          <w:iCs/>
        </w:rPr>
        <w:t>«</w:t>
      </w:r>
      <w:r w:rsidRPr="007816AF">
        <w:rPr>
          <w:color w:val="000000"/>
        </w:rPr>
        <w:t>Создание условий для развития предпринимательства</w:t>
      </w:r>
      <w:r>
        <w:rPr>
          <w:b/>
          <w:color w:val="000000"/>
        </w:rPr>
        <w:t xml:space="preserve"> </w:t>
      </w:r>
      <w:r w:rsidRPr="00947FCF">
        <w:rPr>
          <w:color w:val="000000"/>
        </w:rPr>
        <w:t>на территории муниципального образования «Город Кедровый»</w:t>
      </w:r>
      <w:r w:rsidRPr="007816AF">
        <w:rPr>
          <w:color w:val="000000"/>
        </w:rPr>
        <w:t xml:space="preserve"> на 2015-2017 годы</w:t>
      </w:r>
      <w:r>
        <w:rPr>
          <w:iCs/>
        </w:rPr>
        <w:t>»</w:t>
      </w:r>
    </w:p>
    <w:p w:rsidR="00FC0B9F" w:rsidRDefault="00FC0B9F" w:rsidP="00FC0B9F">
      <w:pPr>
        <w:rPr>
          <w:lang w:eastAsia="ru-RU"/>
        </w:rPr>
      </w:pPr>
    </w:p>
    <w:p w:rsidR="00FC0B9F" w:rsidRDefault="00FC0B9F" w:rsidP="00FC0B9F">
      <w:pPr>
        <w:rPr>
          <w:lang w:eastAsia="ru-RU"/>
        </w:rPr>
      </w:pPr>
    </w:p>
    <w:tbl>
      <w:tblPr>
        <w:tblW w:w="1510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02"/>
        <w:gridCol w:w="566"/>
        <w:gridCol w:w="432"/>
        <w:gridCol w:w="2173"/>
        <w:gridCol w:w="1000"/>
        <w:gridCol w:w="1411"/>
        <w:gridCol w:w="1240"/>
        <w:gridCol w:w="1240"/>
        <w:gridCol w:w="1240"/>
        <w:gridCol w:w="1255"/>
        <w:gridCol w:w="1240"/>
        <w:gridCol w:w="2602"/>
      </w:tblGrid>
      <w:tr w:rsidR="00FC0B9F" w:rsidTr="00E660EF">
        <w:trPr>
          <w:trHeight w:val="20"/>
        </w:trPr>
        <w:tc>
          <w:tcPr>
            <w:tcW w:w="1268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17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89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Абсолютное отклонение факта от плана </w:t>
            </w:r>
          </w:p>
        </w:tc>
        <w:tc>
          <w:tcPr>
            <w:tcW w:w="125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Относительное отклонение факта от плана, %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Темп роста к уровню прошлого года, %</w:t>
            </w:r>
          </w:p>
        </w:tc>
        <w:tc>
          <w:tcPr>
            <w:tcW w:w="26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FC0B9F" w:rsidTr="00E660EF">
        <w:trPr>
          <w:trHeight w:val="264"/>
        </w:trPr>
        <w:tc>
          <w:tcPr>
            <w:tcW w:w="0" w:type="auto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план 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на конец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отчетного (текущего) года</w:t>
            </w:r>
          </w:p>
        </w:tc>
        <w:tc>
          <w:tcPr>
            <w:tcW w:w="12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факт на конец отчетного периода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0B9F" w:rsidTr="00E660EF">
        <w:trPr>
          <w:trHeight w:val="20"/>
        </w:trPr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0B9F" w:rsidTr="00E660EF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Pr="00E660EF" w:rsidRDefault="00E660EF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60EF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0B9F" w:rsidRPr="00E660EF" w:rsidRDefault="00E660EF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60EF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1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Pr="00E660EF" w:rsidRDefault="00E660EF" w:rsidP="00E660EF">
            <w:pPr>
              <w:ind w:right="129"/>
              <w:jc w:val="both"/>
              <w:rPr>
                <w:iCs/>
                <w:sz w:val="20"/>
                <w:szCs w:val="20"/>
              </w:rPr>
            </w:pPr>
            <w:r w:rsidRPr="00E660EF">
              <w:rPr>
                <w:iCs/>
                <w:sz w:val="20"/>
                <w:szCs w:val="20"/>
              </w:rPr>
              <w:t>«</w:t>
            </w:r>
            <w:r w:rsidRPr="00E660EF">
              <w:rPr>
                <w:color w:val="000000"/>
                <w:sz w:val="20"/>
                <w:szCs w:val="20"/>
              </w:rPr>
              <w:t>Создание условий для развития предпринимательства</w:t>
            </w:r>
            <w:r w:rsidRPr="00E660E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660EF">
              <w:rPr>
                <w:color w:val="000000"/>
                <w:sz w:val="20"/>
                <w:szCs w:val="20"/>
              </w:rPr>
              <w:t>на территории муниципального образования «Город Кедровый» на 2015-2017 годы</w:t>
            </w:r>
            <w:r w:rsidRPr="00E660EF">
              <w:rPr>
                <w:iCs/>
                <w:sz w:val="20"/>
                <w:szCs w:val="20"/>
              </w:rPr>
              <w:t>»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6E4ED9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0B6690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  <w:lang w:eastAsia="ru-RU"/>
              </w:rPr>
            </w:pPr>
            <w:r w:rsidRPr="00180BCC">
              <w:rPr>
                <w:sz w:val="20"/>
                <w:szCs w:val="20"/>
                <w:lang w:eastAsia="ru-RU"/>
              </w:rPr>
              <w:t xml:space="preserve">Число </w:t>
            </w:r>
            <w:r>
              <w:rPr>
                <w:sz w:val="20"/>
                <w:szCs w:val="20"/>
                <w:lang w:eastAsia="ru-RU"/>
              </w:rPr>
              <w:t>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60EF">
              <w:rPr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6E4ED9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6E4ED9" w:rsidRDefault="00E660EF" w:rsidP="00E660EF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180BCC">
              <w:rPr>
                <w:sz w:val="20"/>
                <w:szCs w:val="20"/>
                <w:lang w:eastAsia="ru-RU"/>
              </w:rPr>
              <w:t>Число субъектов малого и среднего предпринимательства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60EF">
              <w:rPr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6E4ED9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6E4ED9" w:rsidRDefault="00E660EF" w:rsidP="00E660EF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180BCC">
              <w:rPr>
                <w:sz w:val="20"/>
                <w:szCs w:val="20"/>
                <w:lang w:eastAsia="ru-RU"/>
              </w:rPr>
              <w:t xml:space="preserve">Доля численности работников  малых и средних предприятий </w:t>
            </w:r>
            <w:r>
              <w:rPr>
                <w:sz w:val="20"/>
                <w:szCs w:val="20"/>
                <w:lang w:eastAsia="ru-RU"/>
              </w:rPr>
              <w:t>в общей численности занятых трудовых ресурсов.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CF1DD3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Уточненные данные будут во 2 квартале 2015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6E4ED9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6E4ED9" w:rsidRDefault="00E660EF" w:rsidP="00E660EF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18372A">
              <w:rPr>
                <w:sz w:val="20"/>
                <w:szCs w:val="20"/>
              </w:rPr>
              <w:t>Количество проведенных семинаров, консультаций и «круглых столов»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B1E4C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CF1D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CF1DD3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CF1DD3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9B66FD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6E4ED9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6E4ED9" w:rsidRDefault="00E660EF" w:rsidP="00E660E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К</w:t>
            </w:r>
            <w:r w:rsidRPr="0018372A">
              <w:rPr>
                <w:sz w:val="20"/>
                <w:szCs w:val="20"/>
              </w:rPr>
              <w:t>оличество рабочих мест, созданных победителями «Бизнес-старт» на территории муниципального образования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B1E4C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CF1D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CF1DD3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CF1DD3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6E4ED9" w:rsidRDefault="00E660EF" w:rsidP="00E660E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К</w:t>
            </w:r>
            <w:r w:rsidRPr="0018372A">
              <w:rPr>
                <w:sz w:val="20"/>
                <w:szCs w:val="20"/>
              </w:rPr>
              <w:t>оличество рабочих мест, созданных победителями конкурса «Достойный бизнес» на территории муниципального образования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B1E4C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9B66F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CF1DD3" w:rsidP="00AB1E4C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Исполнение мероприятия </w:t>
            </w:r>
            <w:r w:rsidR="00AB1E4C">
              <w:rPr>
                <w:color w:val="000000"/>
                <w:sz w:val="20"/>
                <w:szCs w:val="20"/>
                <w:lang w:eastAsia="ru-RU"/>
              </w:rPr>
              <w:t>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1B2CD8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color w:val="000000"/>
                <w:sz w:val="20"/>
                <w:szCs w:val="20"/>
              </w:rPr>
            </w:pPr>
            <w:r w:rsidRPr="000B6690">
              <w:rPr>
                <w:sz w:val="20"/>
                <w:szCs w:val="20"/>
              </w:rPr>
              <w:t xml:space="preserve">Количество проведенных мероприятий, направленных на </w:t>
            </w:r>
            <w:r w:rsidRPr="000B6690">
              <w:rPr>
                <w:color w:val="000000"/>
                <w:sz w:val="20"/>
                <w:szCs w:val="20"/>
              </w:rPr>
              <w:t>поддержку малого и среднего предпринимательства.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B1E4C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9B66F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5D4B85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</w:rPr>
            </w:pPr>
            <w:r w:rsidRPr="005D4B85">
              <w:rPr>
                <w:sz w:val="20"/>
                <w:szCs w:val="20"/>
              </w:rPr>
              <w:t xml:space="preserve">Количество предпринимателей, </w:t>
            </w:r>
            <w:r w:rsidR="00AB1E4C">
              <w:rPr>
                <w:sz w:val="20"/>
                <w:szCs w:val="20"/>
              </w:rPr>
              <w:t>получивших муниципальную помощь</w:t>
            </w:r>
          </w:p>
          <w:p w:rsidR="00E660EF" w:rsidRPr="005D4B85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B1E4C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9B66F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  <w:r w:rsidR="009B66FD">
              <w:rPr>
                <w:color w:val="000000"/>
                <w:sz w:val="20"/>
                <w:szCs w:val="20"/>
                <w:lang w:eastAsia="ru-RU"/>
              </w:rPr>
              <w:t xml:space="preserve"> заявлений на оказание муниципальной помощи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5D4B85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</w:rPr>
            </w:pPr>
            <w:r w:rsidRPr="005D4B85">
              <w:rPr>
                <w:sz w:val="20"/>
                <w:szCs w:val="20"/>
              </w:rPr>
              <w:t>Наличие организации, осуществляющей деятельность по поддержке субъектов малого и среднего предпринимательства.</w:t>
            </w:r>
          </w:p>
          <w:p w:rsidR="00E660EF" w:rsidRPr="005D4B85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  <w:tr w:rsidR="00E660EF" w:rsidTr="00E660E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Default="00E660E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Default="00E660EF" w:rsidP="00E660EF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660EF" w:rsidRPr="005D4B85" w:rsidRDefault="00E660EF" w:rsidP="00E660EF">
            <w:pPr>
              <w:tabs>
                <w:tab w:val="left" w:pos="323"/>
              </w:tabs>
              <w:snapToGrid w:val="0"/>
              <w:ind w:left="39"/>
              <w:rPr>
                <w:sz w:val="20"/>
                <w:szCs w:val="20"/>
              </w:rPr>
            </w:pPr>
            <w:r w:rsidRPr="005D4B85">
              <w:rPr>
                <w:sz w:val="20"/>
                <w:szCs w:val="20"/>
              </w:rPr>
              <w:t>Количество публикаций в СМИ о различных сторонах деятельности предпринимательских структур, об успешно реализованных проектах.</w:t>
            </w:r>
          </w:p>
        </w:tc>
        <w:tc>
          <w:tcPr>
            <w:tcW w:w="10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E660EF" w:rsidP="00E660EF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E660E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1614C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AB1E4C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9B66F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660EF" w:rsidRPr="00E660EF" w:rsidRDefault="009B66FD" w:rsidP="00E660E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6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660EF" w:rsidRPr="00E660EF" w:rsidRDefault="004B5AF0" w:rsidP="009B66FD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</w:p>
        </w:tc>
      </w:tr>
    </w:tbl>
    <w:p w:rsidR="00FC0B9F" w:rsidRDefault="00FC0B9F" w:rsidP="00FC0B9F">
      <w:pPr>
        <w:suppressAutoHyphens w:val="0"/>
        <w:rPr>
          <w:b/>
          <w:lang w:eastAsia="ru-RU"/>
        </w:rPr>
        <w:sectPr w:rsidR="00FC0B9F">
          <w:pgSz w:w="16838" w:h="11906" w:orient="landscape"/>
          <w:pgMar w:top="1418" w:right="1418" w:bottom="1276" w:left="1418" w:header="709" w:footer="709" w:gutter="0"/>
          <w:cols w:space="720"/>
        </w:sectPr>
      </w:pPr>
    </w:p>
    <w:p w:rsidR="00FC0B9F" w:rsidRDefault="00FC0B9F" w:rsidP="00FC0B9F">
      <w:pPr>
        <w:rPr>
          <w:b/>
          <w:lang w:eastAsia="ru-RU"/>
        </w:rPr>
      </w:pPr>
    </w:p>
    <w:p w:rsidR="0023057C" w:rsidRDefault="00FC0B9F" w:rsidP="0023057C">
      <w:pPr>
        <w:ind w:right="129"/>
        <w:jc w:val="both"/>
        <w:rPr>
          <w:iCs/>
        </w:rPr>
      </w:pPr>
      <w:r>
        <w:rPr>
          <w:b/>
          <w:lang w:eastAsia="ru-RU"/>
        </w:rPr>
        <w:t xml:space="preserve">Форма 2. </w:t>
      </w:r>
      <w:hyperlink r:id="rId6" w:history="1">
        <w:r>
          <w:rPr>
            <w:rStyle w:val="af5"/>
            <w:color w:val="auto"/>
            <w:lang w:eastAsia="ru-RU"/>
          </w:rPr>
          <w:t>Отчет</w:t>
        </w:r>
      </w:hyperlink>
      <w:r>
        <w:rPr>
          <w:lang w:eastAsia="ru-RU"/>
        </w:rPr>
        <w:t xml:space="preserve"> о выполнении основных мероприятий муниципальной программы </w:t>
      </w:r>
      <w:r w:rsidR="0023057C">
        <w:rPr>
          <w:iCs/>
        </w:rPr>
        <w:t>«</w:t>
      </w:r>
      <w:r w:rsidR="0023057C" w:rsidRPr="007816AF">
        <w:rPr>
          <w:color w:val="000000"/>
        </w:rPr>
        <w:t>Создание условий для развития предпринимательства</w:t>
      </w:r>
      <w:r w:rsidR="0023057C">
        <w:rPr>
          <w:b/>
          <w:color w:val="000000"/>
        </w:rPr>
        <w:t xml:space="preserve"> </w:t>
      </w:r>
      <w:r w:rsidR="0023057C" w:rsidRPr="00947FCF">
        <w:rPr>
          <w:color w:val="000000"/>
        </w:rPr>
        <w:t>на территории муниципального образования «Город Кедровый»</w:t>
      </w:r>
      <w:r w:rsidR="0023057C" w:rsidRPr="007816AF">
        <w:rPr>
          <w:color w:val="000000"/>
        </w:rPr>
        <w:t xml:space="preserve"> на 2015-2017 годы</w:t>
      </w:r>
      <w:r w:rsidR="0023057C">
        <w:rPr>
          <w:iCs/>
        </w:rPr>
        <w:t>»</w:t>
      </w:r>
    </w:p>
    <w:p w:rsidR="00FC0B9F" w:rsidRDefault="00FC0B9F" w:rsidP="00FC0B9F">
      <w:pPr>
        <w:rPr>
          <w:lang w:eastAsia="ru-RU"/>
        </w:rPr>
      </w:pPr>
    </w:p>
    <w:p w:rsidR="00FC0B9F" w:rsidRDefault="00FC0B9F" w:rsidP="00FC0B9F">
      <w:pPr>
        <w:rPr>
          <w:lang w:eastAsia="ru-RU"/>
        </w:rPr>
      </w:pPr>
    </w:p>
    <w:tbl>
      <w:tblPr>
        <w:tblW w:w="1466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07"/>
        <w:gridCol w:w="443"/>
        <w:gridCol w:w="507"/>
        <w:gridCol w:w="400"/>
        <w:gridCol w:w="2218"/>
        <w:gridCol w:w="1610"/>
        <w:gridCol w:w="1150"/>
        <w:gridCol w:w="1357"/>
        <w:gridCol w:w="2464"/>
        <w:gridCol w:w="1942"/>
        <w:gridCol w:w="2218"/>
      </w:tblGrid>
      <w:tr w:rsidR="00FC0B9F" w:rsidRPr="00227020" w:rsidTr="00B40277">
        <w:trPr>
          <w:trHeight w:val="20"/>
        </w:trPr>
        <w:tc>
          <w:tcPr>
            <w:tcW w:w="1857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6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246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FC0B9F" w:rsidRPr="00227020" w:rsidTr="00B40277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7020">
              <w:rPr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C9647A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Pr="00227020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E79EC" w:rsidRPr="00227020" w:rsidTr="00744E16">
        <w:trPr>
          <w:trHeight w:val="20"/>
        </w:trPr>
        <w:tc>
          <w:tcPr>
            <w:tcW w:w="507" w:type="dxa"/>
            <w:vMerge w:val="restart"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0B77D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94551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Организация и проведение семинаров, консультаций и «круглых столов», направленных  на повышение  профессионального уровня субъектов малого и среднего предпринимательства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64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</w:rPr>
              <w:t>Повышение профессионального уровня субъектов малого и среднего предпринимательства.</w:t>
            </w: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E84F3D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  <w:r w:rsidRPr="00227020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Мероприятия запланированы на 2-4 квартал</w:t>
            </w:r>
          </w:p>
        </w:tc>
      </w:tr>
      <w:tr w:rsidR="008E79EC" w:rsidRPr="00227020" w:rsidTr="00744E16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0B77D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94551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Содействие функционирования Координационного Совета по развитию предпринимательства на территории муниципального образования «Город Кедровый»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Мероприятия запланированы на 2-4 квартал</w:t>
            </w:r>
          </w:p>
        </w:tc>
      </w:tr>
      <w:tr w:rsidR="008E79EC" w:rsidRPr="00227020" w:rsidTr="00241865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0B77D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94551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 xml:space="preserve">Предоставление муниципальной помощи поддержки субъектов малого предпринимательства, осуществляющих приоритетные виды деятельности (предоставление муниципального имущества в безвозмездное пользование, снижение арендной платы за землю </w:t>
            </w:r>
            <w:r w:rsidRPr="00227020">
              <w:rPr>
                <w:sz w:val="18"/>
                <w:szCs w:val="18"/>
              </w:rPr>
              <w:lastRenderedPageBreak/>
              <w:t>первый год пользования)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lastRenderedPageBreak/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64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</w:rPr>
              <w:t>Н</w:t>
            </w:r>
            <w:r w:rsidRPr="00C9647A">
              <w:rPr>
                <w:color w:val="000000"/>
                <w:sz w:val="18"/>
                <w:szCs w:val="18"/>
              </w:rPr>
              <w:t xml:space="preserve">е допущение снижения количества субъектов малого и среднего предпринимательства, увеличение рабочих мест в малом предпринимательстве к 2017 году по отношению к показателю 2015 года на 7 % (на 8 рабочих мест). </w:t>
            </w:r>
            <w:r w:rsidRPr="00C9647A">
              <w:rPr>
                <w:sz w:val="18"/>
                <w:szCs w:val="18"/>
                <w:lang w:eastAsia="ru-RU"/>
              </w:rPr>
              <w:t>У</w:t>
            </w:r>
            <w:r w:rsidRPr="00C9647A">
              <w:rPr>
                <w:spacing w:val="-9"/>
                <w:sz w:val="18"/>
                <w:szCs w:val="18"/>
              </w:rPr>
              <w:t>величение</w:t>
            </w:r>
            <w:r w:rsidRPr="00C9647A">
              <w:rPr>
                <w:spacing w:val="-5"/>
                <w:sz w:val="18"/>
                <w:szCs w:val="18"/>
              </w:rPr>
              <w:t xml:space="preserve"> общего вклада малого и </w:t>
            </w:r>
            <w:r w:rsidRPr="00C9647A">
              <w:rPr>
                <w:spacing w:val="-9"/>
                <w:sz w:val="18"/>
                <w:szCs w:val="18"/>
              </w:rPr>
              <w:t xml:space="preserve">среднего предпринимательства в валовой внутренний продукт муниципального образования, </w:t>
            </w:r>
            <w:r w:rsidRPr="00C9647A">
              <w:rPr>
                <w:color w:val="000000"/>
                <w:sz w:val="18"/>
                <w:szCs w:val="18"/>
              </w:rPr>
              <w:lastRenderedPageBreak/>
              <w:t>увеличение выпуска продукции (оказании работ, услуг) субъектами малого предпринимательства, увеличение налоговых поступлений от малого предпринимательства в бюджеты всех уровней и внебюджетные фонды.</w:t>
            </w:r>
          </w:p>
          <w:p w:rsidR="008E79EC" w:rsidRPr="00C9647A" w:rsidRDefault="008E79EC" w:rsidP="00C9647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</w:rPr>
              <w:t xml:space="preserve">Устойчивое развитие малого предпринимательства в </w:t>
            </w:r>
            <w:proofErr w:type="gramStart"/>
            <w:r w:rsidRPr="00C9647A">
              <w:rPr>
                <w:sz w:val="18"/>
                <w:szCs w:val="18"/>
              </w:rPr>
              <w:t>производственной</w:t>
            </w:r>
            <w:proofErr w:type="gramEnd"/>
            <w:r w:rsidRPr="00C9647A">
              <w:rPr>
                <w:sz w:val="18"/>
                <w:szCs w:val="18"/>
              </w:rPr>
              <w:t xml:space="preserve"> и других приоритетных сферах эконо</w:t>
            </w:r>
            <w:r>
              <w:rPr>
                <w:sz w:val="18"/>
                <w:szCs w:val="18"/>
              </w:rPr>
              <w:t>мики муниципального образования</w:t>
            </w:r>
          </w:p>
          <w:p w:rsidR="008E79EC" w:rsidRPr="00C9647A" w:rsidRDefault="008E79EC" w:rsidP="00C9647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E84F3D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Исполнение мероприятия оценивается по итогам года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E79EC" w:rsidRPr="00227020" w:rsidTr="00241865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0B77D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94551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Организация и проведение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C9647A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4B5AF0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Проведение мероприятия запланировано на </w:t>
            </w:r>
            <w:r w:rsidR="00AB1E4C">
              <w:rPr>
                <w:color w:val="000000"/>
                <w:sz w:val="18"/>
                <w:szCs w:val="18"/>
                <w:lang w:eastAsia="ru-RU"/>
              </w:rPr>
              <w:t>4 квартал 2015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AB1E4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8E79EC" w:rsidRPr="00227020" w:rsidTr="00196B7D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0B77D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 w:rsidP="0094551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Организация и проведение муниципального конкурса предпринимательских проектов «Достойный бизнес»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EA1907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Проведение мероприятия запланировано на </w:t>
            </w:r>
            <w:r w:rsidR="00AB1E4C">
              <w:rPr>
                <w:color w:val="000000"/>
                <w:sz w:val="18"/>
                <w:szCs w:val="18"/>
                <w:lang w:eastAsia="ru-RU"/>
              </w:rPr>
              <w:t>2 квартал 2015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40385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8E79EC" w:rsidRPr="00227020" w:rsidTr="00196B7D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0B77D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 w:rsidP="0094551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Обеспечение деятельности инфраструктуры поддержки субъектов малого и среднего предпринимательства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AB1E4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Мероприятие не запланировано на 2015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40385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8E79EC" w:rsidRPr="00227020" w:rsidTr="002D23B3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0B77D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945511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Публикации в СМИ о различных сторонах деятельности предпринимательских структур, об успешно реализованных проектах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AB1E4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64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</w:rPr>
              <w:t>Формирование позитивного образа предпринимательской деятельности</w:t>
            </w:r>
          </w:p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color w:val="000000"/>
                <w:sz w:val="18"/>
                <w:szCs w:val="18"/>
              </w:rPr>
              <w:t>Повышение профессионального уровня субъектов малого и среднего предпринимательства.</w:t>
            </w:r>
          </w:p>
        </w:tc>
        <w:tc>
          <w:tcPr>
            <w:tcW w:w="1942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E84F3D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Исполнение мероприятия оценивается по итогам года</w:t>
            </w:r>
            <w:r w:rsidRPr="00227020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E84F3D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8E79EC" w:rsidRPr="00227020" w:rsidTr="002D23B3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0B77D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945511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 xml:space="preserve">Организация и проведение ежегодных  конкурсов: «Новогоднее </w:t>
            </w:r>
            <w:r w:rsidRPr="00227020">
              <w:rPr>
                <w:sz w:val="18"/>
                <w:szCs w:val="18"/>
              </w:rPr>
              <w:lastRenderedPageBreak/>
              <w:t>оформление», «Хлебная ярмарка» и др.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lastRenderedPageBreak/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2015-2017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AB1E4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квартал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E84F3D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8E79EC" w:rsidRPr="00227020" w:rsidTr="002D23B3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0B77D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945511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227020">
              <w:rPr>
                <w:sz w:val="18"/>
                <w:szCs w:val="18"/>
              </w:rPr>
              <w:t>Организация и проведение мероприятий, посвященных Дню предпринимателя, Дню работников торговли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AB1E4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8E79EC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227020" w:rsidRDefault="00E84F3D" w:rsidP="00C9647A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8E79EC" w:rsidRPr="00227020" w:rsidTr="002D23B3">
        <w:trPr>
          <w:trHeight w:val="20"/>
        </w:trPr>
        <w:tc>
          <w:tcPr>
            <w:tcW w:w="507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0B77D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945511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79EC" w:rsidRPr="00227020" w:rsidRDefault="008E79EC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27020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E79EC" w:rsidRPr="00227020" w:rsidRDefault="008E79EC" w:rsidP="00776D6B">
            <w:pPr>
              <w:spacing w:before="40" w:after="40"/>
              <w:rPr>
                <w:sz w:val="18"/>
                <w:szCs w:val="18"/>
              </w:rPr>
            </w:pPr>
            <w:r w:rsidRPr="00227020">
              <w:rPr>
                <w:sz w:val="18"/>
                <w:szCs w:val="18"/>
              </w:rPr>
              <w:t>Участие в ежегодных областных выставках-ярмарках, конкурсах и мероприятиях, направленных на формирование положительного имиджа предпринимательства</w:t>
            </w:r>
          </w:p>
        </w:tc>
        <w:tc>
          <w:tcPr>
            <w:tcW w:w="16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E79EC" w:rsidRPr="00C9647A" w:rsidRDefault="008E79EC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9647A">
              <w:rPr>
                <w:sz w:val="18"/>
                <w:szCs w:val="18"/>
                <w:lang w:eastAsia="ru-RU"/>
              </w:rPr>
              <w:t>Отдел по труду и социальной политике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C9647A" w:rsidRDefault="008E79EC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C9647A" w:rsidRDefault="00AB1E4C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Мероприятие не запланировано на 2015</w:t>
            </w:r>
          </w:p>
        </w:tc>
        <w:tc>
          <w:tcPr>
            <w:tcW w:w="2464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C9647A" w:rsidRDefault="008E79EC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227020" w:rsidRDefault="008E79EC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E79EC" w:rsidRPr="00227020" w:rsidRDefault="00E84F3D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</w:tbl>
    <w:p w:rsidR="00FC0B9F" w:rsidRDefault="00FC0B9F" w:rsidP="00FC0B9F">
      <w:pPr>
        <w:suppressAutoHyphens w:val="0"/>
        <w:rPr>
          <w:lang w:eastAsia="ru-RU"/>
        </w:rPr>
        <w:sectPr w:rsidR="00FC0B9F">
          <w:pgSz w:w="16838" w:h="11906" w:orient="landscape"/>
          <w:pgMar w:top="1418" w:right="1418" w:bottom="851" w:left="1418" w:header="709" w:footer="709" w:gutter="0"/>
          <w:cols w:space="720"/>
        </w:sectPr>
      </w:pPr>
    </w:p>
    <w:p w:rsidR="00CB360D" w:rsidRDefault="00CB360D" w:rsidP="00CB360D">
      <w:r w:rsidRPr="006E4ED9">
        <w:rPr>
          <w:b/>
        </w:rPr>
        <w:lastRenderedPageBreak/>
        <w:t>Форма 3.</w:t>
      </w:r>
      <w:r w:rsidRPr="006E4ED9">
        <w:t xml:space="preserve"> </w:t>
      </w:r>
      <w:r w:rsidRPr="00CB360D">
        <w:rPr>
          <w:u w:val="single"/>
        </w:rPr>
        <w:t xml:space="preserve">Отчет </w:t>
      </w:r>
      <w:r>
        <w:t>о финансовой оценке</w:t>
      </w:r>
      <w:r w:rsidRPr="006E4ED9">
        <w:t xml:space="preserve"> применения мер муниципального регулирования </w:t>
      </w: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866"/>
        <w:gridCol w:w="871"/>
        <w:gridCol w:w="2814"/>
        <w:gridCol w:w="2694"/>
        <w:gridCol w:w="1701"/>
        <w:gridCol w:w="1701"/>
        <w:gridCol w:w="1417"/>
        <w:gridCol w:w="2410"/>
      </w:tblGrid>
      <w:tr w:rsidR="00B3401B" w:rsidRPr="00A0039C" w:rsidTr="00776D6B">
        <w:trPr>
          <w:trHeight w:val="20"/>
        </w:trPr>
        <w:tc>
          <w:tcPr>
            <w:tcW w:w="1737" w:type="dxa"/>
            <w:gridSpan w:val="2"/>
            <w:vAlign w:val="center"/>
          </w:tcPr>
          <w:p w:rsidR="00B3401B" w:rsidRPr="006E4ED9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vAlign w:val="center"/>
          </w:tcPr>
          <w:p w:rsidR="00B3401B" w:rsidRPr="006E4ED9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vAlign w:val="center"/>
          </w:tcPr>
          <w:p w:rsidR="00B3401B" w:rsidRPr="006E4ED9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vAlign w:val="center"/>
          </w:tcPr>
          <w:p w:rsidR="00B3401B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Оценка на отчетный </w:t>
            </w:r>
            <w:r w:rsidRPr="006E4ED9">
              <w:rPr>
                <w:sz w:val="18"/>
                <w:szCs w:val="18"/>
                <w:lang w:eastAsia="ru-RU"/>
              </w:rPr>
              <w:t>год</w:t>
            </w:r>
            <w:r>
              <w:rPr>
                <w:sz w:val="18"/>
                <w:szCs w:val="18"/>
                <w:lang w:eastAsia="ru-RU"/>
              </w:rPr>
              <w:t>,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B3401B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Факт по состоянию на конец отчетного периода, тыс. руб.</w:t>
            </w:r>
          </w:p>
        </w:tc>
        <w:tc>
          <w:tcPr>
            <w:tcW w:w="1417" w:type="dxa"/>
            <w:vMerge w:val="restart"/>
            <w:vAlign w:val="center"/>
          </w:tcPr>
          <w:p w:rsidR="00B3401B" w:rsidRPr="006E4ED9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Отношение факта к оценке на отчетный год, %</w:t>
            </w:r>
          </w:p>
        </w:tc>
        <w:tc>
          <w:tcPr>
            <w:tcW w:w="2410" w:type="dxa"/>
            <w:vMerge w:val="restart"/>
            <w:vAlign w:val="center"/>
          </w:tcPr>
          <w:p w:rsidR="00B3401B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Комментарий</w:t>
            </w:r>
          </w:p>
        </w:tc>
      </w:tr>
      <w:tr w:rsidR="00B3401B" w:rsidRPr="00A0039C" w:rsidTr="00776D6B">
        <w:trPr>
          <w:trHeight w:val="20"/>
        </w:trPr>
        <w:tc>
          <w:tcPr>
            <w:tcW w:w="866" w:type="dxa"/>
            <w:vAlign w:val="center"/>
          </w:tcPr>
          <w:p w:rsidR="00B3401B" w:rsidRPr="006E4ED9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71" w:type="dxa"/>
            <w:vAlign w:val="center"/>
          </w:tcPr>
          <w:p w:rsidR="00B3401B" w:rsidRPr="006E4ED9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814" w:type="dxa"/>
            <w:vMerge/>
            <w:vAlign w:val="center"/>
          </w:tcPr>
          <w:p w:rsidR="00B3401B" w:rsidRPr="006E4ED9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B3401B" w:rsidRPr="006E4ED9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3401B" w:rsidRPr="006E4ED9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3401B" w:rsidRPr="006E4ED9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3401B" w:rsidRPr="006E4ED9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B3401B" w:rsidRPr="006E4ED9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401B" w:rsidRPr="00A0039C" w:rsidTr="00776D6B">
        <w:trPr>
          <w:trHeight w:val="20"/>
        </w:trPr>
        <w:tc>
          <w:tcPr>
            <w:tcW w:w="866" w:type="dxa"/>
            <w:noWrap/>
            <w:vAlign w:val="center"/>
          </w:tcPr>
          <w:p w:rsidR="00B3401B" w:rsidRPr="006E4ED9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1" w:type="dxa"/>
            <w:noWrap/>
            <w:vAlign w:val="center"/>
          </w:tcPr>
          <w:p w:rsidR="00B3401B" w:rsidRPr="006E4ED9" w:rsidRDefault="00B3401B" w:rsidP="00776D6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B3401B" w:rsidRPr="006E4ED9" w:rsidRDefault="00B3401B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F14D0A">
              <w:rPr>
                <w:color w:val="000000"/>
                <w:sz w:val="20"/>
                <w:szCs w:val="20"/>
              </w:rPr>
              <w:t>Создание условий для развития предпринимательства на территории муниципального образования «Город Кедровый» на 2015-2017 годы</w:t>
            </w:r>
          </w:p>
        </w:tc>
        <w:tc>
          <w:tcPr>
            <w:tcW w:w="2410" w:type="dxa"/>
          </w:tcPr>
          <w:p w:rsidR="00B3401B" w:rsidRPr="006E4ED9" w:rsidRDefault="00B3401B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B3401B" w:rsidRPr="00B3401B" w:rsidTr="00B3401B">
        <w:trPr>
          <w:trHeight w:val="20"/>
        </w:trPr>
        <w:tc>
          <w:tcPr>
            <w:tcW w:w="866" w:type="dxa"/>
            <w:noWrap/>
            <w:vAlign w:val="center"/>
          </w:tcPr>
          <w:p w:rsidR="00B3401B" w:rsidRPr="00B3401B" w:rsidRDefault="00B3401B" w:rsidP="00776D6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B3401B" w:rsidRPr="00B3401B" w:rsidRDefault="00B3401B" w:rsidP="00776D6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noWrap/>
            <w:vAlign w:val="bottom"/>
          </w:tcPr>
          <w:p w:rsidR="00B3401B" w:rsidRPr="00B3401B" w:rsidRDefault="00B3401B" w:rsidP="00776D6B">
            <w:pPr>
              <w:spacing w:before="40" w:after="40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</w:rPr>
              <w:t>Предоставление муниципального имущества в безвозмездное пользование</w:t>
            </w:r>
          </w:p>
        </w:tc>
        <w:tc>
          <w:tcPr>
            <w:tcW w:w="2694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3401B" w:rsidRPr="00B3401B" w:rsidTr="00B3401B">
        <w:trPr>
          <w:trHeight w:val="20"/>
        </w:trPr>
        <w:tc>
          <w:tcPr>
            <w:tcW w:w="866" w:type="dxa"/>
            <w:noWrap/>
            <w:vAlign w:val="center"/>
          </w:tcPr>
          <w:p w:rsidR="00B3401B" w:rsidRPr="00B3401B" w:rsidRDefault="00B3401B" w:rsidP="00776D6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B3401B" w:rsidRPr="00B3401B" w:rsidRDefault="00B3401B" w:rsidP="00776D6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noWrap/>
            <w:vAlign w:val="bottom"/>
          </w:tcPr>
          <w:p w:rsidR="00B3401B" w:rsidRPr="00B3401B" w:rsidRDefault="00B3401B" w:rsidP="00776D6B">
            <w:pPr>
              <w:spacing w:before="40" w:after="40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</w:rPr>
              <w:t>Снижение арендной платы за землю первый год пользования</w:t>
            </w:r>
          </w:p>
        </w:tc>
        <w:tc>
          <w:tcPr>
            <w:tcW w:w="2694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B3401B" w:rsidRPr="00B3401B" w:rsidRDefault="00B3401B" w:rsidP="00B3401B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B3401B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B3401B" w:rsidRPr="006E4ED9" w:rsidRDefault="00B3401B" w:rsidP="00B3401B">
      <w:pPr>
        <w:rPr>
          <w:lang w:eastAsia="ru-RU"/>
        </w:rPr>
      </w:pPr>
      <w:r w:rsidRPr="006E4ED9">
        <w:rPr>
          <w:b/>
          <w:lang w:eastAsia="ru-RU"/>
        </w:rPr>
        <w:t xml:space="preserve">Форма 4. </w:t>
      </w:r>
      <w:hyperlink r:id="rId7" w:history="1">
        <w:r w:rsidRPr="00B3401B">
          <w:rPr>
            <w:u w:val="single"/>
            <w:lang w:eastAsia="ru-RU"/>
          </w:rPr>
          <w:t>Отчет</w:t>
        </w:r>
      </w:hyperlink>
      <w:r w:rsidRPr="006E4ED9">
        <w:rPr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B3401B" w:rsidRPr="006E4ED9" w:rsidRDefault="00B3401B" w:rsidP="00B3401B">
      <w:pPr>
        <w:rPr>
          <w:lang w:eastAsia="ru-RU"/>
        </w:rPr>
      </w:pPr>
    </w:p>
    <w:p w:rsidR="00B3401B" w:rsidRDefault="00B3401B" w:rsidP="00B3401B">
      <w:pPr>
        <w:widowControl w:val="0"/>
        <w:autoSpaceDE w:val="0"/>
        <w:autoSpaceDN w:val="0"/>
        <w:adjustRightInd w:val="0"/>
        <w:ind w:firstLine="540"/>
        <w:jc w:val="both"/>
      </w:pPr>
      <w:r w:rsidRPr="00C96BFF">
        <w:t>Муниципальные задания на оказание муниципальных услуг</w:t>
      </w:r>
      <w:r>
        <w:t xml:space="preserve"> (выполнение работ) в рамках </w:t>
      </w:r>
      <w:r w:rsidRPr="00C96BFF">
        <w:t>программы</w:t>
      </w:r>
      <w:r w:rsidRPr="00B3401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</w:t>
      </w:r>
      <w:r w:rsidRPr="00B3401B">
        <w:rPr>
          <w:color w:val="000000"/>
        </w:rPr>
        <w:t>Создание условий для развития предпринимательства на территории муниципального образования «Город Кедровый» на 2015-2017 годы</w:t>
      </w:r>
      <w:r>
        <w:rPr>
          <w:color w:val="000000"/>
        </w:rPr>
        <w:t>»</w:t>
      </w:r>
      <w:r w:rsidRPr="00C96BFF">
        <w:t xml:space="preserve"> не формируются.</w:t>
      </w: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CB360D" w:rsidRDefault="00CB360D" w:rsidP="001E7DFA">
      <w:pPr>
        <w:ind w:right="129"/>
        <w:jc w:val="both"/>
        <w:rPr>
          <w:b/>
          <w:lang w:eastAsia="ru-RU"/>
        </w:rPr>
      </w:pPr>
    </w:p>
    <w:p w:rsidR="00FC0B9F" w:rsidRPr="001E7DFA" w:rsidRDefault="00FC0B9F" w:rsidP="001E7DFA">
      <w:pPr>
        <w:ind w:right="129"/>
        <w:jc w:val="both"/>
        <w:rPr>
          <w:iCs/>
        </w:rPr>
      </w:pPr>
      <w:r>
        <w:rPr>
          <w:b/>
          <w:lang w:eastAsia="ru-RU"/>
        </w:rPr>
        <w:lastRenderedPageBreak/>
        <w:t>Форма 5.</w:t>
      </w:r>
      <w:r>
        <w:rPr>
          <w:lang w:eastAsia="ru-RU"/>
        </w:rPr>
        <w:t xml:space="preserve"> </w:t>
      </w:r>
      <w:hyperlink r:id="rId8" w:history="1">
        <w:r>
          <w:rPr>
            <w:rStyle w:val="af5"/>
            <w:color w:val="auto"/>
            <w:lang w:eastAsia="ru-RU"/>
          </w:rPr>
          <w:t>Отчет</w:t>
        </w:r>
      </w:hyperlink>
      <w:r>
        <w:rPr>
          <w:lang w:eastAsia="ru-RU"/>
        </w:rPr>
        <w:t xml:space="preserve"> об использовании бюджетных ассигнований бюджета города Кедрового на реализацию муниципальной программы </w:t>
      </w:r>
      <w:r w:rsidR="001E7DFA">
        <w:rPr>
          <w:iCs/>
        </w:rPr>
        <w:t>«</w:t>
      </w:r>
      <w:r w:rsidR="001E7DFA" w:rsidRPr="007816AF">
        <w:rPr>
          <w:color w:val="000000"/>
        </w:rPr>
        <w:t>Создание условий для развития предпринимательства</w:t>
      </w:r>
      <w:r w:rsidR="001E7DFA">
        <w:rPr>
          <w:b/>
          <w:color w:val="000000"/>
        </w:rPr>
        <w:t xml:space="preserve"> </w:t>
      </w:r>
      <w:r w:rsidR="001E7DFA" w:rsidRPr="00947FCF">
        <w:rPr>
          <w:color w:val="000000"/>
        </w:rPr>
        <w:t>на территории муниципального образования «Город Кедровый»</w:t>
      </w:r>
      <w:r w:rsidR="001E7DFA" w:rsidRPr="007816AF">
        <w:rPr>
          <w:color w:val="000000"/>
        </w:rPr>
        <w:t xml:space="preserve"> на 2015-2017 годы</w:t>
      </w:r>
      <w:r w:rsidR="001E7DFA">
        <w:rPr>
          <w:iCs/>
        </w:rPr>
        <w:t>»</w:t>
      </w:r>
    </w:p>
    <w:p w:rsidR="00FC0B9F" w:rsidRDefault="00FC0B9F" w:rsidP="00FC0B9F">
      <w:pPr>
        <w:rPr>
          <w:lang w:eastAsia="ru-RU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75"/>
        <w:gridCol w:w="535"/>
        <w:gridCol w:w="475"/>
        <w:gridCol w:w="377"/>
        <w:gridCol w:w="425"/>
        <w:gridCol w:w="1986"/>
        <w:gridCol w:w="2107"/>
        <w:gridCol w:w="644"/>
        <w:gridCol w:w="400"/>
        <w:gridCol w:w="440"/>
        <w:gridCol w:w="846"/>
        <w:gridCol w:w="486"/>
        <w:gridCol w:w="1044"/>
        <w:gridCol w:w="1134"/>
        <w:gridCol w:w="1134"/>
        <w:gridCol w:w="1120"/>
        <w:gridCol w:w="1120"/>
      </w:tblGrid>
      <w:tr w:rsidR="00FC0B9F" w:rsidTr="001E7DFA">
        <w:trPr>
          <w:trHeight w:val="499"/>
          <w:tblHeader/>
        </w:trPr>
        <w:tc>
          <w:tcPr>
            <w:tcW w:w="2287" w:type="dxa"/>
            <w:gridSpan w:val="5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198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0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1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31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2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FC0B9F" w:rsidTr="001E7DFA">
        <w:trPr>
          <w:trHeight w:val="620"/>
          <w:tblHeader/>
        </w:trPr>
        <w:tc>
          <w:tcPr>
            <w:tcW w:w="2287" w:type="dxa"/>
            <w:gridSpan w:val="5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48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план на отчетный 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кассовое исполнение на конец отчетного периода</w:t>
            </w:r>
          </w:p>
        </w:tc>
        <w:tc>
          <w:tcPr>
            <w:tcW w:w="11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FC0B9F" w:rsidTr="001E7DFA">
        <w:trPr>
          <w:trHeight w:val="345"/>
          <w:tblHeader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9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B1984" w:rsidTr="00EB1984">
        <w:trPr>
          <w:trHeight w:val="259"/>
        </w:trPr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B1984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873292" w:rsidRDefault="00EB1984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873292">
              <w:rPr>
                <w:sz w:val="18"/>
                <w:szCs w:val="18"/>
              </w:rPr>
              <w:t>Организация и проведение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</w:t>
            </w: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0507201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810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242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B1984">
              <w:rPr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B1984" w:rsidTr="00EB1984">
        <w:trPr>
          <w:trHeight w:val="259"/>
        </w:trPr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 w:rsidP="00776D6B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D8259C">
              <w:rPr>
                <w:sz w:val="17"/>
                <w:szCs w:val="17"/>
                <w:lang w:eastAsia="ru-RU"/>
              </w:rPr>
              <w:t>Отдел по труду и социальной политике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0507201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810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242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B1984" w:rsidTr="00EB1984">
        <w:trPr>
          <w:trHeight w:val="259"/>
        </w:trPr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7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CF6DEC" w:rsidRDefault="00EB1984" w:rsidP="00776D6B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CF6DEC">
              <w:rPr>
                <w:sz w:val="18"/>
                <w:szCs w:val="18"/>
              </w:rPr>
              <w:t>Организация и проведение муниципального конкурса предпринимательских проектов «Достойный бизнес»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</w:t>
            </w: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0507202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810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242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B1984">
              <w:rPr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B1984" w:rsidTr="00EB1984">
        <w:trPr>
          <w:trHeight w:val="522"/>
        </w:trPr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D8259C">
              <w:rPr>
                <w:sz w:val="17"/>
                <w:szCs w:val="17"/>
                <w:lang w:eastAsia="ru-RU"/>
              </w:rPr>
              <w:t>Отдел по труду и социальной политике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0507202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810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242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0B9F" w:rsidTr="00EB1984">
        <w:trPr>
          <w:trHeight w:val="259"/>
        </w:trPr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0B9F" w:rsidRDefault="00FC0B9F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B1984" w:rsidTr="00EB1984">
        <w:trPr>
          <w:trHeight w:val="522"/>
        </w:trPr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 w:rsidP="00E00F2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35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 w:rsidP="00660C7A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 w:rsidP="0016180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77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1E7DFA" w:rsidRDefault="00EB1984" w:rsidP="002354AE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7DFA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383BF6" w:rsidRDefault="00EB1984" w:rsidP="00776D6B">
            <w:pPr>
              <w:spacing w:before="40" w:after="40"/>
              <w:rPr>
                <w:sz w:val="18"/>
                <w:szCs w:val="18"/>
              </w:rPr>
            </w:pPr>
            <w:r w:rsidRPr="00383BF6">
              <w:rPr>
                <w:sz w:val="18"/>
                <w:szCs w:val="18"/>
              </w:rPr>
              <w:t>Организация и проведение ежегодных  конкурсов: «Новогоднее оформление», «Хлебная ярмарка» и др.</w:t>
            </w: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B00123" w:rsidRDefault="00EB1984">
            <w:pPr>
              <w:spacing w:before="40" w:after="40"/>
              <w:rPr>
                <w:b/>
                <w:sz w:val="17"/>
                <w:szCs w:val="17"/>
                <w:lang w:eastAsia="ru-RU"/>
              </w:rPr>
            </w:pPr>
            <w:r w:rsidRPr="00B00123">
              <w:rPr>
                <w:b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0507302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340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EB1984" w:rsidRDefault="00EB1984" w:rsidP="00EB1984">
            <w:pPr>
              <w:spacing w:before="40" w:after="40"/>
              <w:jc w:val="center"/>
              <w:rPr>
                <w:b/>
                <w:sz w:val="17"/>
                <w:szCs w:val="17"/>
                <w:lang w:eastAsia="ru-RU"/>
              </w:rPr>
            </w:pPr>
            <w:r w:rsidRPr="00EB1984">
              <w:rPr>
                <w:b/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B1984" w:rsidTr="00EB1984">
        <w:trPr>
          <w:trHeight w:val="522"/>
        </w:trPr>
        <w:tc>
          <w:tcPr>
            <w:tcW w:w="475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1E7DFA" w:rsidRDefault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Pr="001727F7" w:rsidRDefault="00EB1984" w:rsidP="00776D6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B1984" w:rsidRDefault="00EB1984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D8259C">
              <w:rPr>
                <w:sz w:val="17"/>
                <w:szCs w:val="17"/>
                <w:lang w:eastAsia="ru-RU"/>
              </w:rPr>
              <w:t>Отдел по труду и социальной политике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0507302</w:t>
            </w: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340</w:t>
            </w: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Pr="006E4ED9" w:rsidRDefault="00EB1984" w:rsidP="00EB1984">
            <w:pPr>
              <w:spacing w:before="40" w:after="4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B1984" w:rsidRDefault="00EB1984" w:rsidP="00EB1984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7DFA" w:rsidRPr="00B00123" w:rsidTr="00EB1984">
        <w:trPr>
          <w:trHeight w:val="522"/>
        </w:trPr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123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123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>
            <w:pPr>
              <w:suppressAutoHyphens w:val="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00123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0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1E7DFA" w:rsidRPr="00B00123" w:rsidRDefault="001E7DFA" w:rsidP="00B5602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EB1984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123,5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E7DFA" w:rsidRPr="00B00123" w:rsidRDefault="00C5160B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E7DFA" w:rsidRPr="00B00123" w:rsidRDefault="001E7DFA" w:rsidP="00EB198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C0B9F" w:rsidRDefault="00FC0B9F" w:rsidP="00FC0B9F">
      <w:pPr>
        <w:rPr>
          <w:lang w:eastAsia="ru-RU"/>
        </w:rPr>
      </w:pPr>
    </w:p>
    <w:p w:rsidR="00FC0B9F" w:rsidRDefault="00FC0B9F" w:rsidP="00FC0B9F">
      <w:pPr>
        <w:rPr>
          <w:lang w:eastAsia="ru-RU"/>
        </w:rPr>
      </w:pPr>
    </w:p>
    <w:p w:rsidR="00FC0B9F" w:rsidRDefault="00FC0B9F" w:rsidP="00FC0B9F">
      <w:pPr>
        <w:rPr>
          <w:lang w:eastAsia="ru-RU"/>
        </w:rPr>
      </w:pPr>
      <w:r>
        <w:rPr>
          <w:b/>
          <w:lang w:eastAsia="ru-RU"/>
        </w:rPr>
        <w:br w:type="page"/>
      </w:r>
      <w:r>
        <w:rPr>
          <w:b/>
          <w:lang w:eastAsia="ru-RU"/>
        </w:rPr>
        <w:lastRenderedPageBreak/>
        <w:t>Форма 6.</w:t>
      </w:r>
      <w:r>
        <w:rPr>
          <w:lang w:eastAsia="ru-RU"/>
        </w:rPr>
        <w:t xml:space="preserve"> </w:t>
      </w:r>
      <w:hyperlink r:id="rId9" w:history="1">
        <w:r>
          <w:rPr>
            <w:rStyle w:val="af5"/>
            <w:color w:val="auto"/>
            <w:lang w:eastAsia="ru-RU"/>
          </w:rPr>
          <w:t>Отчет</w:t>
        </w:r>
      </w:hyperlink>
      <w:r>
        <w:rPr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p w:rsidR="00CB360D" w:rsidRDefault="00CB360D" w:rsidP="00FC0B9F">
      <w:pPr>
        <w:rPr>
          <w:lang w:eastAsia="ru-RU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78"/>
        <w:gridCol w:w="797"/>
        <w:gridCol w:w="3402"/>
        <w:gridCol w:w="4994"/>
        <w:gridCol w:w="1620"/>
        <w:gridCol w:w="1480"/>
        <w:gridCol w:w="1540"/>
      </w:tblGrid>
      <w:tr w:rsidR="00FC0B9F" w:rsidTr="00FC0B9F">
        <w:trPr>
          <w:trHeight w:val="908"/>
          <w:tblHeader/>
        </w:trPr>
        <w:tc>
          <w:tcPr>
            <w:tcW w:w="157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FC0B9F" w:rsidTr="00FC0B9F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B360D" w:rsidTr="00862AE4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Default="00CB360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Default="00CB360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34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Pr="00CB360D" w:rsidRDefault="00CB360D" w:rsidP="00CB360D">
            <w:pPr>
              <w:ind w:right="129"/>
              <w:jc w:val="both"/>
              <w:rPr>
                <w:b/>
                <w:iCs/>
                <w:sz w:val="18"/>
                <w:szCs w:val="18"/>
              </w:rPr>
            </w:pPr>
            <w:r w:rsidRPr="00CB360D">
              <w:rPr>
                <w:b/>
                <w:iCs/>
                <w:sz w:val="18"/>
                <w:szCs w:val="18"/>
              </w:rPr>
              <w:t>«</w:t>
            </w:r>
            <w:r w:rsidRPr="00CB360D">
              <w:rPr>
                <w:b/>
                <w:color w:val="000000"/>
                <w:sz w:val="18"/>
                <w:szCs w:val="18"/>
              </w:rPr>
              <w:t>Создание условий для развития предпринимательства на территории муниципального образования «Город Кедровый» на 2015-2017 годы</w:t>
            </w:r>
            <w:r w:rsidRPr="00CB360D">
              <w:rPr>
                <w:b/>
                <w:iCs/>
                <w:sz w:val="18"/>
                <w:szCs w:val="18"/>
              </w:rPr>
              <w:t>»</w:t>
            </w:r>
          </w:p>
          <w:p w:rsidR="00CB360D" w:rsidRDefault="00CB360D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Pr="006E4ED9" w:rsidRDefault="00CB360D" w:rsidP="00CB360D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408,5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B360D" w:rsidTr="00862AE4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города Кедрового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Pr="006E4ED9" w:rsidRDefault="00CB360D" w:rsidP="00CB360D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123,5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B360D" w:rsidTr="00862AE4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Pr="006E4ED9" w:rsidRDefault="00CB360D" w:rsidP="00CB360D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B360D" w:rsidTr="00862AE4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ind w:left="175" w:firstLineChars="2" w:firstLine="4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B360D" w:rsidRPr="006E4ED9" w:rsidRDefault="00CB360D" w:rsidP="00CB360D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123,5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B360D" w:rsidTr="00862AE4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Pr="006E4ED9" w:rsidRDefault="00CB360D" w:rsidP="00CB360D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285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 w:rsidP="00CB360D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B360D" w:rsidTr="00862AE4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B360D" w:rsidRDefault="00CB360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B360D" w:rsidRDefault="00CB360D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B360D" w:rsidRPr="006E4ED9" w:rsidRDefault="00CB360D" w:rsidP="00776D6B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B360D" w:rsidRDefault="00CB360D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B360D" w:rsidRDefault="00CB360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>
              <w:rPr>
                <w:sz w:val="18"/>
                <w:szCs w:val="18"/>
                <w:lang w:eastAsia="ru-RU"/>
              </w:rPr>
              <w:t>трансферы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>
              <w:rPr>
                <w:sz w:val="18"/>
                <w:szCs w:val="18"/>
                <w:lang w:eastAsia="ru-RU"/>
              </w:rPr>
              <w:t>трансферы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B9F" w:rsidTr="00FC0B9F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C0B9F" w:rsidRDefault="00FC0B9F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C0B9F" w:rsidRDefault="00FC0B9F" w:rsidP="00FC0B9F">
      <w:pPr>
        <w:suppressAutoHyphens w:val="0"/>
        <w:rPr>
          <w:lang w:eastAsia="ru-RU"/>
        </w:rPr>
        <w:sectPr w:rsidR="00FC0B9F">
          <w:pgSz w:w="16838" w:h="11906" w:orient="landscape"/>
          <w:pgMar w:top="1418" w:right="1418" w:bottom="851" w:left="1418" w:header="709" w:footer="709" w:gutter="0"/>
          <w:cols w:space="720"/>
        </w:sectPr>
      </w:pPr>
    </w:p>
    <w:p w:rsidR="00FC0B9F" w:rsidRDefault="00FC0B9F" w:rsidP="00FC0B9F">
      <w:pPr>
        <w:rPr>
          <w:lang w:eastAsia="ru-RU"/>
        </w:rPr>
      </w:pPr>
      <w:r>
        <w:rPr>
          <w:b/>
          <w:lang w:eastAsia="ru-RU"/>
        </w:rPr>
        <w:lastRenderedPageBreak/>
        <w:t xml:space="preserve">Форма 7. </w:t>
      </w:r>
      <w:hyperlink r:id="rId10" w:history="1">
        <w:r>
          <w:rPr>
            <w:rStyle w:val="af5"/>
            <w:color w:val="auto"/>
            <w:lang w:eastAsia="ru-RU"/>
          </w:rPr>
          <w:t>Сведения</w:t>
        </w:r>
      </w:hyperlink>
      <w:r>
        <w:rPr>
          <w:lang w:eastAsia="ru-RU"/>
        </w:rPr>
        <w:t xml:space="preserve"> о внесенных за отчетный период изменениях в муниципальную программу </w:t>
      </w:r>
    </w:p>
    <w:p w:rsidR="00FC0B9F" w:rsidRDefault="00FC0B9F" w:rsidP="00FC0B9F">
      <w:pPr>
        <w:rPr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00"/>
        <w:gridCol w:w="5120"/>
        <w:gridCol w:w="1660"/>
        <w:gridCol w:w="1540"/>
        <w:gridCol w:w="5796"/>
      </w:tblGrid>
      <w:tr w:rsidR="00FC0B9F" w:rsidTr="00FC0B9F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FC0B9F" w:rsidTr="00FC0B9F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C0B9F" w:rsidRDefault="00FC0B9F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FC0B9F" w:rsidRDefault="00FC0B9F" w:rsidP="00C915C0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Постановление  Администрации города Кедрового</w:t>
            </w:r>
            <w:r w:rsidR="00C915C0">
              <w:rPr>
                <w:bCs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Pr="00C915C0" w:rsidRDefault="00FC0B9F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C915C0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915C0" w:rsidRPr="00C915C0">
              <w:rPr>
                <w:bCs/>
                <w:sz w:val="20"/>
                <w:szCs w:val="20"/>
              </w:rPr>
              <w:t>19.03.2015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Pr="00C915C0" w:rsidRDefault="00FC0B9F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C915C0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915C0" w:rsidRPr="00C915C0">
              <w:rPr>
                <w:bCs/>
                <w:sz w:val="20"/>
                <w:szCs w:val="20"/>
              </w:rPr>
              <w:t>154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C0B9F" w:rsidRDefault="00FC0B9F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915C0">
              <w:rPr>
                <w:color w:val="000000"/>
                <w:sz w:val="20"/>
                <w:szCs w:val="20"/>
                <w:lang w:eastAsia="ru-RU"/>
              </w:rPr>
              <w:t xml:space="preserve">Приведение в соответствие с </w:t>
            </w:r>
            <w:r w:rsidR="00C915C0">
              <w:rPr>
                <w:sz w:val="20"/>
                <w:szCs w:val="20"/>
              </w:rPr>
              <w:t>бюджетом</w:t>
            </w:r>
            <w:r w:rsidR="00C915C0" w:rsidRPr="00C915C0">
              <w:rPr>
                <w:sz w:val="20"/>
                <w:szCs w:val="20"/>
              </w:rPr>
              <w:t xml:space="preserve"> города Кедрового на 2015 год и плановый период 2016 и 2017 годов</w:t>
            </w:r>
          </w:p>
        </w:tc>
      </w:tr>
    </w:tbl>
    <w:p w:rsidR="00603F22" w:rsidRDefault="00603F22"/>
    <w:sectPr w:rsidR="00603F22" w:rsidSect="00FC0B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0B9F"/>
    <w:rsid w:val="001614CD"/>
    <w:rsid w:val="001E7DFA"/>
    <w:rsid w:val="00227020"/>
    <w:rsid w:val="0023057C"/>
    <w:rsid w:val="00286E11"/>
    <w:rsid w:val="00325F6E"/>
    <w:rsid w:val="004B5AF0"/>
    <w:rsid w:val="00603F22"/>
    <w:rsid w:val="00840385"/>
    <w:rsid w:val="008D56D9"/>
    <w:rsid w:val="008E79EC"/>
    <w:rsid w:val="009B66FD"/>
    <w:rsid w:val="00AB1E4C"/>
    <w:rsid w:val="00B00123"/>
    <w:rsid w:val="00B3401B"/>
    <w:rsid w:val="00B40277"/>
    <w:rsid w:val="00C5160B"/>
    <w:rsid w:val="00C915C0"/>
    <w:rsid w:val="00C9647A"/>
    <w:rsid w:val="00CB360D"/>
    <w:rsid w:val="00CB3FFE"/>
    <w:rsid w:val="00CF1DD3"/>
    <w:rsid w:val="00DA3C92"/>
    <w:rsid w:val="00E22C52"/>
    <w:rsid w:val="00E660EF"/>
    <w:rsid w:val="00E84F3D"/>
    <w:rsid w:val="00EA1907"/>
    <w:rsid w:val="00EB1984"/>
    <w:rsid w:val="00FC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C0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FC0B9F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semiHidden/>
    <w:unhideWhenUsed/>
    <w:qFormat/>
    <w:rsid w:val="00FC0B9F"/>
    <w:pPr>
      <w:keepNext/>
      <w:suppressAutoHyphens w:val="0"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C0B9F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FC0B9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rsid w:val="00FC0B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semiHidden/>
    <w:rsid w:val="00FC0B9F"/>
    <w:rPr>
      <w:rFonts w:ascii="Arial" w:eastAsia="Times New Roman" w:hAnsi="Arial" w:cs="Times New Roman"/>
      <w:b/>
      <w:sz w:val="30"/>
      <w:szCs w:val="28"/>
    </w:rPr>
  </w:style>
  <w:style w:type="paragraph" w:styleId="a0">
    <w:name w:val="Body Text Indent"/>
    <w:basedOn w:val="a"/>
    <w:link w:val="a4"/>
    <w:semiHidden/>
    <w:unhideWhenUsed/>
    <w:rsid w:val="00FC0B9F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1"/>
    <w:link w:val="a0"/>
    <w:semiHidden/>
    <w:rsid w:val="00FC0B9F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1"/>
    <w:link w:val="4"/>
    <w:semiHidden/>
    <w:rsid w:val="00FC0B9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1"/>
    <w:link w:val="5"/>
    <w:semiHidden/>
    <w:rsid w:val="00FC0B9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5">
    <w:name w:val="Текст сноски Знак"/>
    <w:basedOn w:val="a1"/>
    <w:link w:val="a6"/>
    <w:semiHidden/>
    <w:rsid w:val="00FC0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FC0B9F"/>
    <w:pPr>
      <w:suppressAutoHyphens w:val="0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semiHidden/>
    <w:rsid w:val="00FC0B9F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semiHidden/>
    <w:unhideWhenUsed/>
    <w:rsid w:val="00FC0B9F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1"/>
    <w:link w:val="aa"/>
    <w:semiHidden/>
    <w:rsid w:val="00FC0B9F"/>
    <w:rPr>
      <w:rFonts w:ascii="Calibri" w:eastAsia="Times New Roman" w:hAnsi="Calibri" w:cs="Times New Roman"/>
    </w:rPr>
  </w:style>
  <w:style w:type="paragraph" w:styleId="aa">
    <w:name w:val="footer"/>
    <w:basedOn w:val="a"/>
    <w:link w:val="a9"/>
    <w:semiHidden/>
    <w:unhideWhenUsed/>
    <w:rsid w:val="00FC0B9F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Подзаголовок Знак"/>
    <w:basedOn w:val="a1"/>
    <w:link w:val="ac"/>
    <w:rsid w:val="00FC0B9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c">
    <w:name w:val="Subtitle"/>
    <w:basedOn w:val="a"/>
    <w:next w:val="a"/>
    <w:link w:val="ab"/>
    <w:qFormat/>
    <w:rsid w:val="00FC0B9F"/>
    <w:pPr>
      <w:suppressAutoHyphens w:val="0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ad">
    <w:name w:val="Название Знак"/>
    <w:basedOn w:val="a1"/>
    <w:link w:val="ae"/>
    <w:rsid w:val="00FC0B9F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e">
    <w:name w:val="Title"/>
    <w:basedOn w:val="a"/>
    <w:next w:val="ac"/>
    <w:link w:val="ad"/>
    <w:qFormat/>
    <w:rsid w:val="00FC0B9F"/>
    <w:pPr>
      <w:jc w:val="center"/>
    </w:pPr>
    <w:rPr>
      <w:b/>
      <w:sz w:val="22"/>
      <w:szCs w:val="20"/>
      <w:u w:val="single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1"/>
    <w:link w:val="af0"/>
    <w:semiHidden/>
    <w:locked/>
    <w:rsid w:val="00FC0B9F"/>
    <w:rPr>
      <w:sz w:val="24"/>
    </w:rPr>
  </w:style>
  <w:style w:type="paragraph" w:styleId="af0">
    <w:name w:val="Body Text"/>
    <w:aliases w:val="Основной текст1,Основной текст Знак Знак,bt"/>
    <w:basedOn w:val="a"/>
    <w:link w:val="af"/>
    <w:semiHidden/>
    <w:unhideWhenUsed/>
    <w:rsid w:val="00FC0B9F"/>
    <w:pPr>
      <w:suppressAutoHyphens w:val="0"/>
      <w:spacing w:after="1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aliases w:val="Основной текст1 Знак1,Основной текст Знак Знак Знак1,bt Знак1"/>
    <w:basedOn w:val="a1"/>
    <w:link w:val="af0"/>
    <w:semiHidden/>
    <w:rsid w:val="00FC0B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2 Знак"/>
    <w:basedOn w:val="a1"/>
    <w:link w:val="22"/>
    <w:semiHidden/>
    <w:rsid w:val="00FC0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FC0B9F"/>
    <w:pPr>
      <w:suppressAutoHyphens w:val="0"/>
      <w:ind w:firstLine="567"/>
      <w:jc w:val="both"/>
    </w:pPr>
    <w:rPr>
      <w:lang w:eastAsia="ru-RU"/>
    </w:rPr>
  </w:style>
  <w:style w:type="character" w:customStyle="1" w:styleId="af1">
    <w:name w:val="Текст выноски Знак"/>
    <w:basedOn w:val="a1"/>
    <w:link w:val="af2"/>
    <w:semiHidden/>
    <w:rsid w:val="00FC0B9F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semiHidden/>
    <w:unhideWhenUsed/>
    <w:rsid w:val="00FC0B9F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Абзац списка Знак"/>
    <w:link w:val="af4"/>
    <w:locked/>
    <w:rsid w:val="00FC0B9F"/>
    <w:rPr>
      <w:rFonts w:ascii="Calibri" w:eastAsia="Calibri" w:hAnsi="Calibri"/>
    </w:rPr>
  </w:style>
  <w:style w:type="paragraph" w:styleId="af4">
    <w:name w:val="List Paragraph"/>
    <w:basedOn w:val="a"/>
    <w:link w:val="af3"/>
    <w:qFormat/>
    <w:rsid w:val="00FC0B9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f5">
    <w:name w:val="Hyperlink"/>
    <w:basedOn w:val="a1"/>
    <w:semiHidden/>
    <w:unhideWhenUsed/>
    <w:rsid w:val="00FC0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66DK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0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DEA91-ABF7-4DA8-9C1E-BDEE2A9B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2015-05-14T08:13:00Z</cp:lastPrinted>
  <dcterms:created xsi:type="dcterms:W3CDTF">2015-04-10T05:12:00Z</dcterms:created>
  <dcterms:modified xsi:type="dcterms:W3CDTF">2015-05-14T08:14:00Z</dcterms:modified>
</cp:coreProperties>
</file>