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004F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1.5pt;visibility:visible">
            <v:imagedata r:id="rId5" o:title=""/>
          </v:shape>
        </w:pict>
      </w: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0E03">
        <w:rPr>
          <w:rFonts w:ascii="Times New Roman" w:hAnsi="Times New Roman"/>
          <w:b/>
          <w:sz w:val="28"/>
          <w:szCs w:val="28"/>
          <w:lang w:eastAsia="ru-RU"/>
        </w:rPr>
        <w:t>АДМИНИСТРАЦИЯ ГОРОДА КЕДРОВОГО</w:t>
      </w: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60E03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851286" w:rsidRDefault="00851286" w:rsidP="00660E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152"/>
        <w:gridCol w:w="2534"/>
        <w:gridCol w:w="3538"/>
      </w:tblGrid>
      <w:tr w:rsidR="00851286" w:rsidRPr="00275B68" w:rsidTr="00306711">
        <w:trPr>
          <w:trHeight w:val="381"/>
        </w:trPr>
        <w:tc>
          <w:tcPr>
            <w:tcW w:w="4152" w:type="dxa"/>
          </w:tcPr>
          <w:p w:rsidR="00851286" w:rsidRPr="00660E03" w:rsidRDefault="00851286" w:rsidP="0066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03 апреля</w:t>
            </w:r>
            <w:r w:rsidRPr="00660E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0E03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2017</w:t>
              </w: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4" w:type="dxa"/>
          </w:tcPr>
          <w:p w:rsidR="00851286" w:rsidRPr="00660E03" w:rsidRDefault="00851286" w:rsidP="00660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</w:tcPr>
          <w:p w:rsidR="00851286" w:rsidRPr="00660E03" w:rsidRDefault="00851286" w:rsidP="00660E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E0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174</w:t>
            </w:r>
          </w:p>
        </w:tc>
      </w:tr>
    </w:tbl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E03">
        <w:rPr>
          <w:rFonts w:ascii="Times New Roman" w:hAnsi="Times New Roman"/>
          <w:b/>
          <w:sz w:val="24"/>
          <w:szCs w:val="24"/>
          <w:lang w:eastAsia="ru-RU"/>
        </w:rPr>
        <w:t>Томская область</w:t>
      </w: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E03">
        <w:rPr>
          <w:rFonts w:ascii="Times New Roman" w:hAnsi="Times New Roman"/>
          <w:b/>
          <w:sz w:val="24"/>
          <w:szCs w:val="24"/>
          <w:lang w:eastAsia="ru-RU"/>
        </w:rPr>
        <w:t>г. Кедровый</w:t>
      </w: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94"/>
      </w:tblGrid>
      <w:tr w:rsidR="00851286" w:rsidRPr="00275B68" w:rsidTr="00306711">
        <w:trPr>
          <w:trHeight w:val="1329"/>
        </w:trPr>
        <w:tc>
          <w:tcPr>
            <w:tcW w:w="4994" w:type="dxa"/>
          </w:tcPr>
          <w:p w:rsidR="00851286" w:rsidRPr="00660E03" w:rsidRDefault="00851286" w:rsidP="00311E89">
            <w:pPr>
              <w:spacing w:after="0" w:line="240" w:lineRule="auto"/>
              <w:ind w:right="2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E0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r w:rsidRPr="00275B68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 общественной </w:t>
            </w:r>
            <w:r w:rsidRPr="00275B68">
              <w:rPr>
                <w:rFonts w:ascii="Times New Roman" w:hAnsi="Times New Roman"/>
                <w:bCs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обеспечению реализации мероприятий муниципальных программ в сфере благоустройства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формирования </w:t>
            </w:r>
            <w:r w:rsidRPr="00660E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комфортной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«Город Кедровый»</w:t>
            </w:r>
          </w:p>
          <w:p w:rsidR="00851286" w:rsidRPr="00660E03" w:rsidRDefault="00851286" w:rsidP="00AB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1286" w:rsidRPr="00CC1EF9" w:rsidRDefault="00851286" w:rsidP="00CC1EF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CC1EF9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CC1EF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</w:t>
      </w:r>
      <w:r>
        <w:rPr>
          <w:rFonts w:ascii="Times New Roman" w:hAnsi="Times New Roman"/>
          <w:sz w:val="24"/>
          <w:szCs w:val="24"/>
        </w:rPr>
        <w:t>еды»</w:t>
      </w:r>
    </w:p>
    <w:p w:rsidR="00851286" w:rsidRPr="00660E03" w:rsidRDefault="00851286" w:rsidP="00660E03">
      <w:pPr>
        <w:spacing w:after="0" w:line="240" w:lineRule="auto"/>
        <w:ind w:right="2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851286" w:rsidRPr="00660E03" w:rsidRDefault="00851286" w:rsidP="0054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ab/>
      </w:r>
    </w:p>
    <w:p w:rsidR="00851286" w:rsidRDefault="00851286" w:rsidP="005437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DE05E5">
        <w:rPr>
          <w:rFonts w:ascii="Times New Roman" w:hAnsi="Times New Roman"/>
          <w:bCs/>
          <w:sz w:val="24"/>
          <w:szCs w:val="24"/>
        </w:rPr>
        <w:t>Положение о</w:t>
      </w:r>
      <w:r>
        <w:rPr>
          <w:rFonts w:ascii="Times New Roman" w:hAnsi="Times New Roman"/>
          <w:bCs/>
          <w:sz w:val="24"/>
          <w:szCs w:val="24"/>
        </w:rPr>
        <w:t>б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 согласно приложению.</w:t>
      </w:r>
    </w:p>
    <w:p w:rsidR="00851286" w:rsidRPr="00660E03" w:rsidRDefault="00851286" w:rsidP="0054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</w:t>
      </w:r>
      <w:r w:rsidRPr="00660E03">
        <w:rPr>
          <w:rFonts w:ascii="Times New Roman" w:hAnsi="Times New Roman"/>
          <w:sz w:val="24"/>
          <w:szCs w:val="24"/>
          <w:lang w:eastAsia="ru-RU"/>
        </w:rPr>
        <w:t>остановл</w:t>
      </w:r>
      <w:r>
        <w:rPr>
          <w:rFonts w:ascii="Times New Roman" w:hAnsi="Times New Roman"/>
          <w:sz w:val="24"/>
          <w:szCs w:val="24"/>
          <w:lang w:eastAsia="ru-RU"/>
        </w:rPr>
        <w:t>ение вступает в силу со дня официального опубликования</w:t>
      </w:r>
      <w:r w:rsidRPr="00660E03">
        <w:rPr>
          <w:rFonts w:ascii="Times New Roman" w:hAnsi="Times New Roman"/>
          <w:sz w:val="24"/>
          <w:szCs w:val="24"/>
          <w:lang w:eastAsia="ru-RU"/>
        </w:rPr>
        <w:t>.</w:t>
      </w:r>
    </w:p>
    <w:p w:rsidR="00851286" w:rsidRPr="00660E03" w:rsidRDefault="00851286" w:rsidP="0054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Опубликовать постановление </w:t>
      </w:r>
      <w:r w:rsidRPr="00660E03">
        <w:rPr>
          <w:rFonts w:ascii="Times New Roman" w:hAnsi="Times New Roman"/>
          <w:sz w:val="24"/>
          <w:szCs w:val="24"/>
          <w:lang w:eastAsia="ru-RU"/>
        </w:rPr>
        <w:t>в информационном бюллетене гор</w:t>
      </w:r>
      <w:r>
        <w:rPr>
          <w:rFonts w:ascii="Times New Roman" w:hAnsi="Times New Roman"/>
          <w:sz w:val="24"/>
          <w:szCs w:val="24"/>
          <w:lang w:eastAsia="ru-RU"/>
        </w:rPr>
        <w:t>одского округа «Город Кедровый», разместить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администрации города Кедрового в информационно-телекоммуникационной сети Интернет: </w:t>
      </w:r>
      <w:hyperlink r:id="rId6" w:history="1"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kedradm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tomsk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60E03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51286" w:rsidRPr="00660E03" w:rsidRDefault="00851286" w:rsidP="0054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E03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851286" w:rsidRDefault="00851286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E03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          Н.А.Соловьева</w:t>
      </w: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Pr="00660E03" w:rsidRDefault="00851286" w:rsidP="00660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1286" w:rsidRDefault="00851286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851286" w:rsidRDefault="00851286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Приложение </w:t>
      </w:r>
    </w:p>
    <w:p w:rsidR="00851286" w:rsidRPr="00660E03" w:rsidRDefault="00851286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УТВЕРЖДЕНО</w:t>
      </w:r>
    </w:p>
    <w:p w:rsidR="00851286" w:rsidRDefault="00851286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</w:t>
      </w:r>
      <w:r w:rsidRPr="00660E0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851286" w:rsidRPr="00660E03" w:rsidRDefault="00851286" w:rsidP="00290E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660E03">
        <w:rPr>
          <w:rFonts w:ascii="Times New Roman" w:hAnsi="Times New Roman"/>
          <w:sz w:val="24"/>
          <w:szCs w:val="24"/>
          <w:lang w:eastAsia="ru-RU"/>
        </w:rPr>
        <w:t>города Кедрового</w:t>
      </w:r>
    </w:p>
    <w:p w:rsidR="00851286" w:rsidRPr="00660E03" w:rsidRDefault="00851286" w:rsidP="004B35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от 03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>
        <w:rPr>
          <w:rFonts w:ascii="Times New Roman" w:hAnsi="Times New Roman"/>
          <w:sz w:val="24"/>
          <w:szCs w:val="24"/>
          <w:lang w:eastAsia="ru-RU"/>
        </w:rPr>
        <w:t>.  № 174</w:t>
      </w:r>
    </w:p>
    <w:p w:rsidR="00851286" w:rsidRPr="00660E03" w:rsidRDefault="00851286" w:rsidP="00660E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1286" w:rsidRPr="00317AF9" w:rsidRDefault="00851286" w:rsidP="00317AF9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317AF9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851286" w:rsidRPr="00317AF9" w:rsidRDefault="00851286" w:rsidP="00317AF9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ahoma" w:hAnsi="Tahoma" w:cs="Tahoma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об О</w:t>
      </w:r>
      <w:r w:rsidRPr="00317AF9">
        <w:rPr>
          <w:rFonts w:ascii="Times New Roman" w:hAnsi="Times New Roman"/>
          <w:b/>
          <w:bCs/>
          <w:sz w:val="24"/>
          <w:szCs w:val="24"/>
        </w:rPr>
        <w:t>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на территории муниципального образования «Город Кедровый»</w:t>
      </w:r>
    </w:p>
    <w:p w:rsidR="00851286" w:rsidRDefault="00851286" w:rsidP="00D35A5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Настоящее Положение определяет порядок работы 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  (далее - Комиссия).</w:t>
      </w:r>
    </w:p>
    <w:p w:rsidR="00851286" w:rsidRDefault="00851286" w:rsidP="004C75AE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 своей деятельности Комиссия руководствуется: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постановлением Правительства Российской Федерации от 10.02.2017 №169 </w:t>
      </w:r>
      <w:r w:rsidRPr="00CC1EF9">
        <w:rPr>
          <w:rFonts w:ascii="Times New Roman" w:hAnsi="Times New Roman"/>
          <w:sz w:val="24"/>
          <w:szCs w:val="24"/>
        </w:rPr>
        <w:t>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</w:t>
      </w:r>
      <w:r>
        <w:rPr>
          <w:rFonts w:ascii="Times New Roman" w:hAnsi="Times New Roman"/>
          <w:sz w:val="24"/>
          <w:szCs w:val="24"/>
        </w:rPr>
        <w:t>еды»;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639D">
        <w:rPr>
          <w:rFonts w:ascii="Times New Roman" w:hAnsi="Times New Roman"/>
          <w:sz w:val="24"/>
          <w:szCs w:val="24"/>
        </w:rPr>
        <w:t>- постановлением Администрации города Кедрового от</w:t>
      </w:r>
      <w:r>
        <w:rPr>
          <w:rFonts w:ascii="Times New Roman" w:hAnsi="Times New Roman"/>
          <w:sz w:val="24"/>
          <w:szCs w:val="24"/>
        </w:rPr>
        <w:t xml:space="preserve"> 03.04.2017</w:t>
      </w:r>
      <w:r w:rsidRPr="0067639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171</w:t>
      </w:r>
      <w:r w:rsidRPr="0067639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Поряд</w:t>
      </w:r>
      <w:r w:rsidRPr="0067639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67639D">
        <w:rPr>
          <w:rFonts w:ascii="Times New Roman" w:hAnsi="Times New Roman"/>
          <w:sz w:val="24"/>
          <w:szCs w:val="24"/>
        </w:rPr>
        <w:t xml:space="preserve"> представления, рассмотрения и оценки предложений заинтересованных лиц о включении дворовой территории в муниципальные программы в сфере благоустройства и формирования современной городской среды на территории муниципального образования «Город Кедровый»</w:t>
      </w:r>
      <w:r>
        <w:rPr>
          <w:rFonts w:ascii="Times New Roman" w:hAnsi="Times New Roman"/>
          <w:sz w:val="24"/>
          <w:szCs w:val="24"/>
        </w:rPr>
        <w:t xml:space="preserve"> (далее - Порядок 1);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7639D">
        <w:rPr>
          <w:rFonts w:ascii="Times New Roman" w:hAnsi="Times New Roman"/>
          <w:sz w:val="24"/>
          <w:szCs w:val="24"/>
        </w:rPr>
        <w:t>- постановлением Администрации города Кедрового от</w:t>
      </w:r>
      <w:r>
        <w:rPr>
          <w:rFonts w:ascii="Times New Roman" w:hAnsi="Times New Roman"/>
          <w:sz w:val="24"/>
          <w:szCs w:val="24"/>
        </w:rPr>
        <w:t xml:space="preserve"> 03.04.2017</w:t>
      </w:r>
      <w:r w:rsidRPr="0067639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172</w:t>
      </w:r>
      <w:r w:rsidRPr="0067639D">
        <w:rPr>
          <w:rFonts w:ascii="Times New Roman" w:hAnsi="Times New Roman"/>
          <w:sz w:val="24"/>
          <w:szCs w:val="24"/>
        </w:rPr>
        <w:t xml:space="preserve"> «Об утверждении Порядка  представления, рассмотрения и оценки предложений граждан,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муниципального образования «Город Кедровый»</w:t>
      </w:r>
      <w:r>
        <w:rPr>
          <w:rFonts w:ascii="Times New Roman" w:hAnsi="Times New Roman"/>
          <w:sz w:val="24"/>
          <w:szCs w:val="24"/>
        </w:rPr>
        <w:t xml:space="preserve"> (далее - Порядок 2);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настоящим Положением.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Количественный и персональный состав Комиссии утверждается распоряжением Администрации города Кедрового и</w:t>
      </w:r>
      <w:r w:rsidRPr="00311E89">
        <w:rPr>
          <w:rFonts w:ascii="Times New Roman" w:hAnsi="Times New Roman"/>
          <w:sz w:val="24"/>
          <w:szCs w:val="24"/>
        </w:rPr>
        <w:t xml:space="preserve"> формируется</w:t>
      </w:r>
      <w:r>
        <w:rPr>
          <w:rFonts w:ascii="Times New Roman" w:hAnsi="Times New Roman"/>
          <w:sz w:val="24"/>
          <w:szCs w:val="24"/>
        </w:rPr>
        <w:t>: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311E89">
        <w:rPr>
          <w:rFonts w:ascii="Times New Roman" w:hAnsi="Times New Roman"/>
          <w:sz w:val="24"/>
          <w:szCs w:val="24"/>
        </w:rPr>
        <w:t xml:space="preserve"> из представителей органов </w:t>
      </w:r>
      <w:r>
        <w:rPr>
          <w:rFonts w:ascii="Times New Roman" w:hAnsi="Times New Roman"/>
          <w:sz w:val="24"/>
          <w:szCs w:val="24"/>
        </w:rPr>
        <w:t>местного самоуправления;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311E89">
        <w:rPr>
          <w:rFonts w:ascii="Times New Roman" w:hAnsi="Times New Roman"/>
          <w:sz w:val="24"/>
          <w:szCs w:val="24"/>
        </w:rPr>
        <w:t xml:space="preserve"> по согласованию из представителей политических партий и движений, общественных организаций, иных лиц</w:t>
      </w:r>
      <w:r>
        <w:rPr>
          <w:rFonts w:ascii="Times New Roman" w:hAnsi="Times New Roman"/>
          <w:sz w:val="24"/>
          <w:szCs w:val="24"/>
        </w:rPr>
        <w:t>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сфере своей компетенции Комиссия: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рассматривает и оценивает заявки заинтересованных лиц о включении дворовой территории в муниципальную программу на предмет соответствия заявки и документов требованиям, установленным Порядком 1, в том числе к составу и оформлению заявки;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рассматривает и оценивает заявки граждан и организаций о включении </w:t>
      </w:r>
      <w:r w:rsidRPr="0067639D">
        <w:rPr>
          <w:rFonts w:ascii="Times New Roman" w:hAnsi="Times New Roman"/>
          <w:sz w:val="24"/>
          <w:szCs w:val="24"/>
        </w:rPr>
        <w:t>муниципальной территории общественного пользования</w:t>
      </w:r>
      <w:r>
        <w:rPr>
          <w:rFonts w:ascii="Times New Roman" w:hAnsi="Times New Roman"/>
          <w:sz w:val="24"/>
          <w:szCs w:val="24"/>
        </w:rPr>
        <w:t xml:space="preserve"> в муниципальную программу на предмет соответствия заявки требованиям, установленным Порядком 2;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рассматривает и утверждает дизайн-проект благоустройства наиболее посещаемой территории общего пользования;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проводит оценку предложений заинтересованных лиц в проект муниципальной программы;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осуществляет контроль за реализацией мероприятий муниципальных программ в сфере благоустройства и формирования современной городской среды.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Председатель Комиссии: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осуществляет руководство деятельностью Комиссии;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организует деятельность Комиссии;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координирует работу Комиссии;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осуществляет общий контроль за реализацией принятых Комиссией решений и предложений.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Секретарь Комиссии: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оповещает членов Комиссии о времени и месте проведения заседаний;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осуществляет делопроизводство в Комиссии;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ведет, оформляет протоколы заседаний Комиссии.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Заседание Комиссии проводятся по мере необходимости.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Заседания Комиссии являются открытыми.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Члены комиссии должны присутствовать на заседаниях лично. 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Заседания Комиссии считаются правомочным, если на нем присутствуют не менее половины ее членов.</w:t>
      </w:r>
    </w:p>
    <w:p w:rsidR="00851286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851286" w:rsidRPr="004C75AE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Решения Комиссии оформляются протоколом, подписываются председательствующим на </w:t>
      </w:r>
      <w:r w:rsidRPr="004C75AE">
        <w:rPr>
          <w:rFonts w:ascii="Times New Roman" w:hAnsi="Times New Roman"/>
          <w:sz w:val="24"/>
          <w:szCs w:val="24"/>
        </w:rPr>
        <w:t>Комиссии и секретарем.</w:t>
      </w:r>
    </w:p>
    <w:p w:rsidR="00851286" w:rsidRPr="004C75AE" w:rsidRDefault="00851286" w:rsidP="004C75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C75AE">
        <w:rPr>
          <w:rFonts w:ascii="Times New Roman" w:hAnsi="Times New Roman"/>
          <w:sz w:val="24"/>
          <w:szCs w:val="24"/>
        </w:rPr>
        <w:t xml:space="preserve">. Протокол Комиссии не позднее трех рабочих дней после проведения заседания Комиссии размещается на официальном сайте Администрации муниципального образования «Город Кедровый» в информационно - телекоммуникационной сети Интернет по адресу: </w:t>
      </w:r>
      <w:hyperlink r:id="rId7" w:history="1">
        <w:r w:rsidRPr="004C75A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4C75A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C75AE">
          <w:rPr>
            <w:rStyle w:val="Hyperlink"/>
            <w:rFonts w:ascii="Times New Roman" w:hAnsi="Times New Roman"/>
            <w:sz w:val="24"/>
            <w:szCs w:val="24"/>
            <w:lang w:val="en-US"/>
          </w:rPr>
          <w:t>kedradm</w:t>
        </w:r>
        <w:r w:rsidRPr="004C75A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C75AE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4C75A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C75A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4C75AE">
        <w:rPr>
          <w:rFonts w:ascii="Times New Roman" w:hAnsi="Times New Roman"/>
          <w:sz w:val="24"/>
          <w:szCs w:val="24"/>
        </w:rPr>
        <w:t xml:space="preserve">  </w:t>
      </w:r>
    </w:p>
    <w:p w:rsidR="00851286" w:rsidRDefault="00851286" w:rsidP="004C75AE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1286" w:rsidRDefault="00851286" w:rsidP="004C75AE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851286" w:rsidRDefault="00851286" w:rsidP="004C75AE">
      <w:pPr>
        <w:shd w:val="clear" w:color="auto" w:fill="FFFFFF"/>
        <w:spacing w:after="0" w:line="240" w:lineRule="auto"/>
        <w:ind w:firstLine="225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sectPr w:rsidR="00851286" w:rsidSect="00543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160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56F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AE7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FC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B8E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9C6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C4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207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B8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BA2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363"/>
    <w:rsid w:val="00033851"/>
    <w:rsid w:val="000526DA"/>
    <w:rsid w:val="00054FD5"/>
    <w:rsid w:val="000625E5"/>
    <w:rsid w:val="00063B33"/>
    <w:rsid w:val="000F5363"/>
    <w:rsid w:val="00196904"/>
    <w:rsid w:val="001B15E7"/>
    <w:rsid w:val="00250045"/>
    <w:rsid w:val="0025273A"/>
    <w:rsid w:val="00263F1F"/>
    <w:rsid w:val="00275B68"/>
    <w:rsid w:val="00277AEC"/>
    <w:rsid w:val="00290EF4"/>
    <w:rsid w:val="002D5CA8"/>
    <w:rsid w:val="003004FE"/>
    <w:rsid w:val="00306711"/>
    <w:rsid w:val="00311E89"/>
    <w:rsid w:val="00317AF9"/>
    <w:rsid w:val="00386A67"/>
    <w:rsid w:val="003D0188"/>
    <w:rsid w:val="004422D6"/>
    <w:rsid w:val="00442D7A"/>
    <w:rsid w:val="004B353B"/>
    <w:rsid w:val="004B529A"/>
    <w:rsid w:val="004C75AE"/>
    <w:rsid w:val="004F163C"/>
    <w:rsid w:val="00543799"/>
    <w:rsid w:val="00580875"/>
    <w:rsid w:val="005B6842"/>
    <w:rsid w:val="005E7681"/>
    <w:rsid w:val="0060169C"/>
    <w:rsid w:val="00660E03"/>
    <w:rsid w:val="0067639D"/>
    <w:rsid w:val="007077FC"/>
    <w:rsid w:val="0074252A"/>
    <w:rsid w:val="007A1DE4"/>
    <w:rsid w:val="00851286"/>
    <w:rsid w:val="00860F94"/>
    <w:rsid w:val="008A1F4B"/>
    <w:rsid w:val="00913138"/>
    <w:rsid w:val="00915AE6"/>
    <w:rsid w:val="00952ADB"/>
    <w:rsid w:val="00960136"/>
    <w:rsid w:val="0096571F"/>
    <w:rsid w:val="00A075EB"/>
    <w:rsid w:val="00A45145"/>
    <w:rsid w:val="00A94A69"/>
    <w:rsid w:val="00AB0A7C"/>
    <w:rsid w:val="00AC4205"/>
    <w:rsid w:val="00B15902"/>
    <w:rsid w:val="00B55BFA"/>
    <w:rsid w:val="00B94FAB"/>
    <w:rsid w:val="00BB3F43"/>
    <w:rsid w:val="00C52C18"/>
    <w:rsid w:val="00C52DE6"/>
    <w:rsid w:val="00CC1EF9"/>
    <w:rsid w:val="00CE18A3"/>
    <w:rsid w:val="00D35A57"/>
    <w:rsid w:val="00D76421"/>
    <w:rsid w:val="00DE05E5"/>
    <w:rsid w:val="00E71354"/>
    <w:rsid w:val="00E83EA7"/>
    <w:rsid w:val="00EE356C"/>
    <w:rsid w:val="00EE3A6D"/>
    <w:rsid w:val="00F1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F5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5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C75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3</Pages>
  <Words>978</Words>
  <Characters>5575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biv</cp:lastModifiedBy>
  <cp:revision>89</cp:revision>
  <cp:lastPrinted>2017-04-04T08:20:00Z</cp:lastPrinted>
  <dcterms:created xsi:type="dcterms:W3CDTF">2017-03-16T02:48:00Z</dcterms:created>
  <dcterms:modified xsi:type="dcterms:W3CDTF">2017-04-04T09:57:00Z</dcterms:modified>
</cp:coreProperties>
</file>