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B8" w:rsidRPr="00C240B8" w:rsidRDefault="00C240B8" w:rsidP="0045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0B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0230" cy="795655"/>
            <wp:effectExtent l="0" t="0" r="1270" b="4445"/>
            <wp:docPr id="2" name="Рисунок 2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B8" w:rsidRPr="00C240B8" w:rsidRDefault="00C240B8" w:rsidP="0045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C240B8" w:rsidRPr="00C240B8" w:rsidRDefault="00C240B8" w:rsidP="0045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240B8" w:rsidRPr="00C240B8" w:rsidRDefault="00C240B8" w:rsidP="00454EC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40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C240B8" w:rsidRPr="00C352D6" w:rsidRDefault="00C240B8" w:rsidP="0045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73"/>
        <w:gridCol w:w="2806"/>
        <w:gridCol w:w="3626"/>
      </w:tblGrid>
      <w:tr w:rsidR="00454EC1" w:rsidRPr="00C352D6" w:rsidTr="001A25D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240B8" w:rsidRPr="00C352D6" w:rsidRDefault="00C352D6" w:rsidP="0045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25.05.</w:t>
            </w:r>
            <w:r w:rsidR="00454EC1" w:rsidRPr="00C35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240B8" w:rsidRPr="00C352D6" w:rsidRDefault="00C240B8" w:rsidP="0045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C240B8" w:rsidRPr="00C352D6" w:rsidRDefault="00C240B8" w:rsidP="00C3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C352D6" w:rsidRPr="00C35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</w:tr>
    </w:tbl>
    <w:p w:rsidR="00C240B8" w:rsidRPr="00C240B8" w:rsidRDefault="00C240B8" w:rsidP="0045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0B8" w:rsidRPr="00C240B8" w:rsidRDefault="00C240B8" w:rsidP="00454EC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C240B8" w:rsidRDefault="00C240B8" w:rsidP="0045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454EC1" w:rsidRPr="00C240B8" w:rsidRDefault="00454EC1" w:rsidP="0045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800" w:rsidRPr="00CB6A47" w:rsidRDefault="00F64800" w:rsidP="00454EC1">
      <w:pPr>
        <w:pStyle w:val="1"/>
        <w:spacing w:before="0" w:beforeAutospacing="0" w:after="0" w:afterAutospacing="0"/>
        <w:ind w:right="5244"/>
        <w:jc w:val="both"/>
        <w:rPr>
          <w:b w:val="0"/>
          <w:sz w:val="24"/>
          <w:szCs w:val="24"/>
        </w:rPr>
      </w:pPr>
      <w:r w:rsidRPr="00CB6A47">
        <w:rPr>
          <w:b w:val="0"/>
          <w:sz w:val="24"/>
          <w:szCs w:val="24"/>
        </w:rPr>
        <w:t>О Порядке использования средств</w:t>
      </w:r>
      <w:r w:rsidR="00CB6A47" w:rsidRPr="00CB6A47">
        <w:rPr>
          <w:b w:val="0"/>
          <w:sz w:val="24"/>
          <w:szCs w:val="24"/>
        </w:rPr>
        <w:t xml:space="preserve"> бюджета города Кедрового</w:t>
      </w:r>
      <w:r w:rsidRPr="00CB6A47">
        <w:rPr>
          <w:b w:val="0"/>
          <w:sz w:val="24"/>
          <w:szCs w:val="24"/>
        </w:rPr>
        <w:t>, иным образом зарезервированных в составе утвержденных бюджетных ассигнований</w:t>
      </w:r>
    </w:p>
    <w:p w:rsidR="00454EC1" w:rsidRDefault="00454EC1" w:rsidP="0045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800" w:rsidRPr="00003859" w:rsidRDefault="00F64800" w:rsidP="00454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59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CB6A47" w:rsidRPr="00003859">
        <w:rPr>
          <w:rFonts w:ascii="Times New Roman" w:hAnsi="Times New Roman" w:cs="Times New Roman"/>
          <w:sz w:val="24"/>
          <w:szCs w:val="24"/>
        </w:rPr>
        <w:t>Решением Думы города Кедрового от 24.12.2010 № 82 «Об утверждении Положения о бюджетном процессе в муниципальном образовании «Город Кедровый»</w:t>
      </w:r>
    </w:p>
    <w:p w:rsidR="00454EC1" w:rsidRDefault="00454EC1" w:rsidP="00454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800" w:rsidRPr="00003859" w:rsidRDefault="00F64800" w:rsidP="00795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859">
        <w:rPr>
          <w:rFonts w:ascii="Times New Roman" w:hAnsi="Times New Roman" w:cs="Times New Roman"/>
          <w:sz w:val="24"/>
          <w:szCs w:val="24"/>
        </w:rPr>
        <w:t>ПОСТАНОВЛЯ</w:t>
      </w:r>
      <w:r w:rsidR="00795FA6">
        <w:rPr>
          <w:rFonts w:ascii="Times New Roman" w:hAnsi="Times New Roman" w:cs="Times New Roman"/>
          <w:sz w:val="24"/>
          <w:szCs w:val="24"/>
        </w:rPr>
        <w:t>Ю</w:t>
      </w:r>
      <w:r w:rsidRPr="00003859">
        <w:rPr>
          <w:rFonts w:ascii="Times New Roman" w:hAnsi="Times New Roman" w:cs="Times New Roman"/>
          <w:sz w:val="24"/>
          <w:szCs w:val="24"/>
        </w:rPr>
        <w:t>:</w:t>
      </w:r>
    </w:p>
    <w:p w:rsidR="00F64800" w:rsidRDefault="00F64800" w:rsidP="00454EC1">
      <w:pPr>
        <w:spacing w:after="0" w:line="240" w:lineRule="auto"/>
      </w:pPr>
    </w:p>
    <w:p w:rsidR="00F64800" w:rsidRDefault="00F64800" w:rsidP="00454EC1">
      <w:pPr>
        <w:pStyle w:val="ConsPlusNormal"/>
        <w:ind w:firstLine="709"/>
        <w:jc w:val="both"/>
      </w:pPr>
      <w:r>
        <w:t>1. Утвердить прилагаемый Порядок использования средств</w:t>
      </w:r>
      <w:r w:rsidR="00CB6A47" w:rsidRPr="00CB6A47">
        <w:t xml:space="preserve"> </w:t>
      </w:r>
      <w:r w:rsidR="00CB6A47">
        <w:t>бюджета города Кедрового</w:t>
      </w:r>
      <w:r>
        <w:t>, иным образом зарезервированных в составе утвержденных бюджетных ассигнований.</w:t>
      </w:r>
    </w:p>
    <w:p w:rsidR="00CB6A47" w:rsidRDefault="00CB6A47" w:rsidP="00454EC1">
      <w:pPr>
        <w:pStyle w:val="ConsPlusNormal"/>
        <w:ind w:firstLine="709"/>
        <w:jc w:val="both"/>
      </w:pPr>
      <w:r>
        <w:t>2. Постановление вступает в силу со дня официального опубликования.</w:t>
      </w:r>
    </w:p>
    <w:p w:rsidR="00CB6A47" w:rsidRPr="007E506D" w:rsidRDefault="00CB6A47" w:rsidP="00454EC1">
      <w:pPr>
        <w:pStyle w:val="ConsPlusNormal"/>
        <w:ind w:firstLine="709"/>
        <w:jc w:val="both"/>
      </w:pPr>
      <w:r>
        <w:t>3</w:t>
      </w:r>
      <w:r w:rsidRPr="00146751">
        <w:t xml:space="preserve">. </w:t>
      </w:r>
      <w:r w:rsidRPr="007E506D"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Pr="007E506D">
          <w:t>http://www.kedradm.tomsk.ru</w:t>
        </w:r>
      </w:hyperlink>
      <w:r w:rsidRPr="007E506D">
        <w:t>.</w:t>
      </w:r>
    </w:p>
    <w:p w:rsidR="00CB6A47" w:rsidRDefault="00CB6A47" w:rsidP="00454EC1">
      <w:pPr>
        <w:pStyle w:val="ConsPlusNormal"/>
        <w:ind w:firstLine="709"/>
        <w:jc w:val="both"/>
      </w:pPr>
      <w:r>
        <w:t xml:space="preserve">4. Контроль за исполнением настоящего постановления возложить на </w:t>
      </w:r>
      <w:r w:rsidR="00795FA6">
        <w:t>П</w:t>
      </w:r>
      <w:r>
        <w:t>ервого заместителя мэра города Кедрового.</w:t>
      </w:r>
    </w:p>
    <w:p w:rsidR="00454EC1" w:rsidRDefault="00454EC1" w:rsidP="00454EC1">
      <w:pPr>
        <w:spacing w:after="0" w:line="240" w:lineRule="auto"/>
        <w:ind w:firstLine="709"/>
        <w:jc w:val="both"/>
      </w:pPr>
    </w:p>
    <w:p w:rsidR="00454EC1" w:rsidRDefault="00454EC1" w:rsidP="00454EC1">
      <w:pPr>
        <w:spacing w:after="0" w:line="240" w:lineRule="auto"/>
        <w:ind w:firstLine="709"/>
        <w:jc w:val="both"/>
      </w:pPr>
    </w:p>
    <w:p w:rsidR="00454EC1" w:rsidRPr="00454EC1" w:rsidRDefault="00454EC1" w:rsidP="00454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EC1" w:rsidRPr="00454EC1" w:rsidRDefault="00454EC1" w:rsidP="0045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EC1">
        <w:rPr>
          <w:rFonts w:ascii="Times New Roman" w:hAnsi="Times New Roman" w:cs="Times New Roman"/>
          <w:sz w:val="24"/>
          <w:szCs w:val="24"/>
        </w:rPr>
        <w:t xml:space="preserve">Мэр </w:t>
      </w:r>
      <w:r w:rsidRPr="00454EC1">
        <w:rPr>
          <w:rFonts w:ascii="Times New Roman" w:hAnsi="Times New Roman" w:cs="Times New Roman"/>
          <w:sz w:val="24"/>
          <w:szCs w:val="24"/>
        </w:rPr>
        <w:tab/>
      </w:r>
      <w:r w:rsidRPr="00454EC1">
        <w:rPr>
          <w:rFonts w:ascii="Times New Roman" w:hAnsi="Times New Roman" w:cs="Times New Roman"/>
          <w:sz w:val="24"/>
          <w:szCs w:val="24"/>
        </w:rPr>
        <w:tab/>
      </w:r>
      <w:r w:rsidRPr="00454EC1">
        <w:rPr>
          <w:rFonts w:ascii="Times New Roman" w:hAnsi="Times New Roman" w:cs="Times New Roman"/>
          <w:sz w:val="24"/>
          <w:szCs w:val="24"/>
        </w:rPr>
        <w:tab/>
      </w:r>
      <w:r w:rsidRPr="00454EC1">
        <w:rPr>
          <w:rFonts w:ascii="Times New Roman" w:hAnsi="Times New Roman" w:cs="Times New Roman"/>
          <w:sz w:val="24"/>
          <w:szCs w:val="24"/>
        </w:rPr>
        <w:tab/>
      </w:r>
      <w:r w:rsidRPr="00454EC1">
        <w:rPr>
          <w:rFonts w:ascii="Times New Roman" w:hAnsi="Times New Roman" w:cs="Times New Roman"/>
          <w:sz w:val="24"/>
          <w:szCs w:val="24"/>
        </w:rPr>
        <w:tab/>
      </w:r>
      <w:r w:rsidRPr="00454EC1">
        <w:rPr>
          <w:rFonts w:ascii="Times New Roman" w:hAnsi="Times New Roman" w:cs="Times New Roman"/>
          <w:sz w:val="24"/>
          <w:szCs w:val="24"/>
        </w:rPr>
        <w:tab/>
      </w:r>
      <w:r w:rsidRPr="00454EC1">
        <w:rPr>
          <w:rFonts w:ascii="Times New Roman" w:hAnsi="Times New Roman" w:cs="Times New Roman"/>
          <w:sz w:val="24"/>
          <w:szCs w:val="24"/>
        </w:rPr>
        <w:tab/>
      </w:r>
      <w:r w:rsidRPr="00454EC1">
        <w:rPr>
          <w:rFonts w:ascii="Times New Roman" w:hAnsi="Times New Roman" w:cs="Times New Roman"/>
          <w:sz w:val="24"/>
          <w:szCs w:val="24"/>
        </w:rPr>
        <w:tab/>
      </w:r>
      <w:r w:rsidRPr="00454EC1">
        <w:rPr>
          <w:rFonts w:ascii="Times New Roman" w:hAnsi="Times New Roman" w:cs="Times New Roman"/>
          <w:sz w:val="24"/>
          <w:szCs w:val="24"/>
        </w:rPr>
        <w:tab/>
      </w:r>
      <w:r w:rsidRPr="00454E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54EC1"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454EC1" w:rsidRDefault="00454EC1" w:rsidP="00454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4EC1" w:rsidRDefault="00454EC1" w:rsidP="00454EC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454E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95FA6" w:rsidRDefault="00795FA6" w:rsidP="00454EC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454EC1" w:rsidRDefault="00795FA6" w:rsidP="00454EC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454EC1" w:rsidRPr="00454EC1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454EC1" w:rsidRPr="00454EC1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</w:t>
      </w:r>
    </w:p>
    <w:p w:rsidR="00F64800" w:rsidRPr="00454EC1" w:rsidRDefault="00454EC1" w:rsidP="00454EC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352D6">
        <w:rPr>
          <w:rFonts w:ascii="Times New Roman" w:hAnsi="Times New Roman" w:cs="Times New Roman"/>
          <w:sz w:val="24"/>
          <w:szCs w:val="24"/>
        </w:rPr>
        <w:t>25.05.</w:t>
      </w:r>
      <w:r w:rsidRPr="00454EC1">
        <w:rPr>
          <w:rFonts w:ascii="Times New Roman" w:hAnsi="Times New Roman" w:cs="Times New Roman"/>
          <w:sz w:val="24"/>
          <w:szCs w:val="24"/>
        </w:rPr>
        <w:t>2017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352D6">
        <w:rPr>
          <w:rFonts w:ascii="Times New Roman" w:hAnsi="Times New Roman" w:cs="Times New Roman"/>
          <w:sz w:val="24"/>
          <w:szCs w:val="24"/>
        </w:rPr>
        <w:t>244</w:t>
      </w:r>
    </w:p>
    <w:p w:rsidR="00454EC1" w:rsidRDefault="00454EC1" w:rsidP="00454EC1">
      <w:pPr>
        <w:pStyle w:val="3"/>
        <w:spacing w:before="0" w:beforeAutospacing="0" w:after="0" w:afterAutospacing="0"/>
        <w:jc w:val="center"/>
      </w:pPr>
    </w:p>
    <w:p w:rsidR="00454EC1" w:rsidRPr="00454EC1" w:rsidRDefault="00F64800" w:rsidP="00454EC1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454EC1">
        <w:rPr>
          <w:sz w:val="24"/>
          <w:szCs w:val="24"/>
        </w:rPr>
        <w:t xml:space="preserve">Порядок </w:t>
      </w:r>
    </w:p>
    <w:p w:rsidR="00F64800" w:rsidRPr="00454EC1" w:rsidRDefault="00CB6A47" w:rsidP="00454EC1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454EC1">
        <w:rPr>
          <w:sz w:val="24"/>
          <w:szCs w:val="24"/>
        </w:rPr>
        <w:t>использования средств бюджета города Кедрового, иным образом зарезервированных в составе утвержденных бюджетных ассигнований</w:t>
      </w:r>
    </w:p>
    <w:p w:rsidR="00454EC1" w:rsidRDefault="00454EC1" w:rsidP="00454EC1">
      <w:pPr>
        <w:pStyle w:val="3"/>
        <w:spacing w:before="0" w:beforeAutospacing="0" w:after="0" w:afterAutospacing="0"/>
        <w:jc w:val="center"/>
      </w:pPr>
    </w:p>
    <w:p w:rsidR="00F64800" w:rsidRPr="00C240B8" w:rsidRDefault="00F64800" w:rsidP="00454EC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0B8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CB6A47" w:rsidRPr="00C240B8">
        <w:rPr>
          <w:rFonts w:ascii="Times New Roman" w:hAnsi="Times New Roman" w:cs="Times New Roman"/>
          <w:sz w:val="24"/>
          <w:szCs w:val="24"/>
        </w:rPr>
        <w:t>использования средств бюджета города Кедрового, иным образом зарезервированных в составе утвержденных бюджетных ассигнований</w:t>
      </w:r>
      <w:r w:rsidRPr="00C240B8">
        <w:rPr>
          <w:rFonts w:ascii="Times New Roman" w:hAnsi="Times New Roman" w:cs="Times New Roman"/>
          <w:sz w:val="24"/>
          <w:szCs w:val="24"/>
        </w:rPr>
        <w:t>, разработан в соответствии с Бюджетным</w:t>
      </w:r>
      <w:r w:rsidR="00CB6A47" w:rsidRPr="00C240B8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 Решением Думы города Кедрового от 24.12.2010 № 82 «Об утверждении Положения о бюджетном процессе в муниципальном образовании «Город Кедровый» </w:t>
      </w:r>
      <w:r w:rsidRPr="00C240B8">
        <w:rPr>
          <w:rFonts w:ascii="Times New Roman" w:hAnsi="Times New Roman" w:cs="Times New Roman"/>
          <w:sz w:val="24"/>
          <w:szCs w:val="24"/>
        </w:rPr>
        <w:t>и устанавливает порядок использования средств</w:t>
      </w:r>
      <w:r w:rsidR="00CB6A47" w:rsidRPr="00C240B8">
        <w:rPr>
          <w:rFonts w:ascii="Times New Roman" w:hAnsi="Times New Roman" w:cs="Times New Roman"/>
          <w:sz w:val="24"/>
          <w:szCs w:val="24"/>
        </w:rPr>
        <w:t xml:space="preserve"> бюджета города Кедрового</w:t>
      </w:r>
      <w:r w:rsidRPr="00C240B8">
        <w:rPr>
          <w:rFonts w:ascii="Times New Roman" w:hAnsi="Times New Roman" w:cs="Times New Roman"/>
          <w:sz w:val="24"/>
          <w:szCs w:val="24"/>
        </w:rPr>
        <w:t>, иным образом зарезервированных в составе утвержденных бюджетных ассигнований (далее - иные зарезервированные средства).</w:t>
      </w:r>
    </w:p>
    <w:p w:rsidR="00003859" w:rsidRPr="00C240B8" w:rsidRDefault="00F64800" w:rsidP="00454EC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0B8">
        <w:rPr>
          <w:rFonts w:ascii="Times New Roman" w:hAnsi="Times New Roman" w:cs="Times New Roman"/>
          <w:sz w:val="24"/>
          <w:szCs w:val="24"/>
        </w:rPr>
        <w:t xml:space="preserve">Объем и направления использования иных зарезервированных средств определяются </w:t>
      </w:r>
      <w:r w:rsidR="00003859" w:rsidRPr="00C240B8">
        <w:rPr>
          <w:rFonts w:ascii="Times New Roman" w:hAnsi="Times New Roman" w:cs="Times New Roman"/>
          <w:sz w:val="24"/>
          <w:szCs w:val="24"/>
        </w:rPr>
        <w:t>решением Думы города Кедрового о местном бюджете на очередной финансовый год и на плановый период в составе ведомственной структуры расходов по главному распорядителю – Отделу финансов и экономики.</w:t>
      </w:r>
    </w:p>
    <w:p w:rsidR="00003859" w:rsidRPr="00003859" w:rsidRDefault="00003859" w:rsidP="00454EC1">
      <w:pPr>
        <w:pStyle w:val="ConsPlusNormal"/>
        <w:numPr>
          <w:ilvl w:val="0"/>
          <w:numId w:val="2"/>
        </w:numPr>
        <w:ind w:left="0" w:firstLine="709"/>
        <w:jc w:val="both"/>
      </w:pPr>
      <w:r w:rsidRPr="00C240B8">
        <w:t>Использование иных зарезервированных средств осуществляется на основании распоряжений Администрации города Кедрового</w:t>
      </w:r>
      <w:r w:rsidRPr="00003859">
        <w:t>.</w:t>
      </w:r>
    </w:p>
    <w:p w:rsidR="00C240B8" w:rsidRDefault="00003859" w:rsidP="00454EC1">
      <w:pPr>
        <w:pStyle w:val="ConsPlusNormal"/>
        <w:numPr>
          <w:ilvl w:val="0"/>
          <w:numId w:val="2"/>
        </w:numPr>
        <w:ind w:left="0" w:firstLine="709"/>
        <w:jc w:val="both"/>
      </w:pPr>
      <w:r w:rsidRPr="00003859">
        <w:t xml:space="preserve">Главные распорядители средств бюджета города Кедрового одновременно с письмом в Администрацию города Кедрового на </w:t>
      </w:r>
      <w:r w:rsidR="00454EC1">
        <w:t xml:space="preserve">выделение средств представляют </w:t>
      </w:r>
      <w:r w:rsidRPr="00003859">
        <w:t>документы, обосновывающие сумму испрашиваемых средств, включая расчет расходов.</w:t>
      </w:r>
    </w:p>
    <w:p w:rsidR="00C240B8" w:rsidRDefault="00003859" w:rsidP="00454EC1">
      <w:pPr>
        <w:pStyle w:val="ConsPlusNormal"/>
        <w:numPr>
          <w:ilvl w:val="0"/>
          <w:numId w:val="2"/>
        </w:numPr>
        <w:ind w:left="0" w:firstLine="709"/>
        <w:jc w:val="both"/>
      </w:pPr>
      <w:r w:rsidRPr="00C240B8">
        <w:t>Проекты распоряжений Администрации города Кедрового подготавливает Отдел финансов и экономики при наличии бюджетных ассигнований. Проекты распоряжений направляются на согласование в установленном порядке</w:t>
      </w:r>
      <w:r w:rsidR="00C240B8">
        <w:t>.</w:t>
      </w:r>
    </w:p>
    <w:p w:rsidR="00003859" w:rsidRPr="00C240B8" w:rsidRDefault="00F64800" w:rsidP="00454EC1">
      <w:pPr>
        <w:pStyle w:val="ConsPlusNormal"/>
        <w:numPr>
          <w:ilvl w:val="0"/>
          <w:numId w:val="2"/>
        </w:numPr>
        <w:ind w:left="0" w:firstLine="709"/>
        <w:jc w:val="both"/>
      </w:pPr>
      <w:r w:rsidRPr="00C240B8">
        <w:t xml:space="preserve">Использование средств, выделенных за счет иных зарезервированных средств, осуществляется в соответствии с их целевой направленностью, установленной распоряжением </w:t>
      </w:r>
      <w:r w:rsidR="00003859" w:rsidRPr="00C240B8">
        <w:t>Администрации города Кедрового</w:t>
      </w:r>
      <w:r w:rsidRPr="00C240B8">
        <w:t xml:space="preserve">, и </w:t>
      </w:r>
      <w:r w:rsidR="00003859" w:rsidRPr="00C240B8">
        <w:t>подлежит отражению по соответствующим разделам классификации расходов исходя из отраслевой и ведомс</w:t>
      </w:r>
      <w:r w:rsidR="00795FA6">
        <w:t>твенной принадлежности.</w:t>
      </w:r>
    </w:p>
    <w:p w:rsidR="00003859" w:rsidRPr="00C240B8" w:rsidRDefault="00003859" w:rsidP="00454EC1">
      <w:pPr>
        <w:pStyle w:val="ConsPlusNormal"/>
        <w:numPr>
          <w:ilvl w:val="0"/>
          <w:numId w:val="2"/>
        </w:numPr>
        <w:ind w:left="0" w:firstLine="709"/>
        <w:jc w:val="both"/>
      </w:pPr>
      <w:r w:rsidRPr="00C240B8">
        <w:t>Главный распорядитель бюджетных средств несет ответственность за целевое использование бюджетных средств.</w:t>
      </w:r>
    </w:p>
    <w:p w:rsidR="00003859" w:rsidRPr="00C240B8" w:rsidRDefault="00003859" w:rsidP="00454EC1">
      <w:pPr>
        <w:pStyle w:val="ConsPlusNormal"/>
        <w:numPr>
          <w:ilvl w:val="0"/>
          <w:numId w:val="2"/>
        </w:numPr>
        <w:ind w:left="0" w:firstLine="709"/>
        <w:jc w:val="both"/>
      </w:pPr>
      <w:r w:rsidRPr="00C240B8">
        <w:t>Контроль за соблюдением настоящего Положения осуществляет отдел финансов и экономики</w:t>
      </w:r>
      <w:r w:rsidR="00C240B8">
        <w:t>.</w:t>
      </w:r>
    </w:p>
    <w:p w:rsidR="002669E1" w:rsidRDefault="002669E1">
      <w:pPr>
        <w:rPr>
          <w:rFonts w:ascii="Times New Roman" w:hAnsi="Times New Roman" w:cs="Times New Roman"/>
          <w:sz w:val="24"/>
          <w:szCs w:val="24"/>
        </w:rPr>
      </w:pPr>
    </w:p>
    <w:p w:rsidR="00795FA6" w:rsidRPr="00795FA6" w:rsidRDefault="00795FA6" w:rsidP="0079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95FA6" w:rsidRPr="00795FA6" w:rsidSect="00454EC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01AC9"/>
    <w:multiLevelType w:val="hybridMultilevel"/>
    <w:tmpl w:val="7F78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478B4"/>
    <w:multiLevelType w:val="hybridMultilevel"/>
    <w:tmpl w:val="1F86C4BE"/>
    <w:lvl w:ilvl="0" w:tplc="EA021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98"/>
    <w:rsid w:val="00003859"/>
    <w:rsid w:val="00144B80"/>
    <w:rsid w:val="00163EEF"/>
    <w:rsid w:val="002246EA"/>
    <w:rsid w:val="002669E1"/>
    <w:rsid w:val="00454EC1"/>
    <w:rsid w:val="00795FA6"/>
    <w:rsid w:val="007A4898"/>
    <w:rsid w:val="00893DF7"/>
    <w:rsid w:val="008B6B7B"/>
    <w:rsid w:val="00C240B8"/>
    <w:rsid w:val="00C352D6"/>
    <w:rsid w:val="00CB6A47"/>
    <w:rsid w:val="00F6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9777B-34B9-462F-A43B-377C6888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46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0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6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rsid w:val="002246EA"/>
  </w:style>
  <w:style w:type="character" w:customStyle="1" w:styleId="20">
    <w:name w:val="Заголовок 2 Знак"/>
    <w:basedOn w:val="a0"/>
    <w:link w:val="2"/>
    <w:uiPriority w:val="9"/>
    <w:semiHidden/>
    <w:rsid w:val="00F648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CB6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">
    <w:name w:val="Знак"/>
    <w:basedOn w:val="a"/>
    <w:rsid w:val="00CB6A4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C240B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240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40B8"/>
    <w:rPr>
      <w:rFonts w:asciiTheme="majorHAnsi" w:eastAsiaTheme="majorEastAsia" w:hAnsiTheme="majorHAnsi" w:cstheme="majorBidi"/>
      <w:color w:val="2E74B5" w:themeColor="accent1" w:themeShade="BF"/>
    </w:rPr>
  </w:style>
  <w:style w:type="table" w:styleId="a5">
    <w:name w:val="Table Grid"/>
    <w:basedOn w:val="a1"/>
    <w:uiPriority w:val="39"/>
    <w:rsid w:val="0026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2017-06-01T02:00:00Z</cp:lastPrinted>
  <dcterms:created xsi:type="dcterms:W3CDTF">2017-06-01T02:18:00Z</dcterms:created>
  <dcterms:modified xsi:type="dcterms:W3CDTF">2017-06-01T02:18:00Z</dcterms:modified>
</cp:coreProperties>
</file>