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E0" w:rsidRPr="001D51C3" w:rsidRDefault="00DE41E0" w:rsidP="00DE41E0">
      <w:pPr>
        <w:jc w:val="center"/>
      </w:pPr>
      <w:r w:rsidRPr="001D51C3">
        <w:t>ОТДЕЛ ОБРАЗОВАНИЯ</w:t>
      </w:r>
    </w:p>
    <w:p w:rsidR="00DE41E0" w:rsidRPr="001D51C3" w:rsidRDefault="00DE41E0" w:rsidP="00DE41E0">
      <w:pPr>
        <w:jc w:val="center"/>
      </w:pPr>
      <w:r w:rsidRPr="001D51C3">
        <w:t>Администрации МО «Город Кедровый»</w:t>
      </w:r>
    </w:p>
    <w:p w:rsidR="00DE41E0" w:rsidRPr="001D51C3" w:rsidRDefault="00DE41E0" w:rsidP="00DE41E0">
      <w:pPr>
        <w:jc w:val="center"/>
        <w:rPr>
          <w:b/>
        </w:rPr>
      </w:pPr>
      <w:r w:rsidRPr="001D51C3">
        <w:rPr>
          <w:b/>
        </w:rPr>
        <w:t>Томская область</w:t>
      </w:r>
    </w:p>
    <w:p w:rsidR="00DE41E0" w:rsidRPr="001D51C3" w:rsidRDefault="00DE41E0" w:rsidP="00DE41E0">
      <w:pPr>
        <w:jc w:val="center"/>
        <w:rPr>
          <w:b/>
        </w:rPr>
      </w:pPr>
      <w:r w:rsidRPr="001D51C3">
        <w:rPr>
          <w:b/>
        </w:rPr>
        <w:t>г. Кедровый</w:t>
      </w:r>
    </w:p>
    <w:p w:rsidR="00DE41E0" w:rsidRPr="001D51C3" w:rsidRDefault="00DE41E0" w:rsidP="00DE41E0">
      <w:pPr>
        <w:jc w:val="center"/>
      </w:pPr>
    </w:p>
    <w:p w:rsidR="00DE41E0" w:rsidRPr="001D51C3" w:rsidRDefault="00DE41E0" w:rsidP="00DE41E0">
      <w:pPr>
        <w:jc w:val="center"/>
      </w:pPr>
    </w:p>
    <w:p w:rsidR="00DE41E0" w:rsidRPr="001D51C3" w:rsidRDefault="00DE41E0" w:rsidP="00DE41E0">
      <w:pPr>
        <w:jc w:val="center"/>
      </w:pPr>
    </w:p>
    <w:p w:rsidR="00DE41E0" w:rsidRPr="001D51C3" w:rsidRDefault="00DE41E0" w:rsidP="00DE41E0">
      <w:pPr>
        <w:jc w:val="center"/>
        <w:rPr>
          <w:b/>
        </w:rPr>
      </w:pPr>
      <w:r w:rsidRPr="001D51C3">
        <w:rPr>
          <w:b/>
        </w:rPr>
        <w:t>ПРИКАЗ</w:t>
      </w:r>
    </w:p>
    <w:p w:rsidR="00DE41E0" w:rsidRPr="001D51C3" w:rsidRDefault="00DE41E0" w:rsidP="00DE41E0">
      <w:pPr>
        <w:jc w:val="center"/>
      </w:pPr>
    </w:p>
    <w:p w:rsidR="00DE41E0" w:rsidRDefault="00DE41E0" w:rsidP="00DE41E0">
      <w:pPr>
        <w:jc w:val="both"/>
        <w:rPr>
          <w:b/>
        </w:rPr>
      </w:pPr>
      <w:r w:rsidRPr="001D51C3">
        <w:rPr>
          <w:b/>
        </w:rPr>
        <w:t xml:space="preserve">от   </w:t>
      </w:r>
      <w:r w:rsidR="00BF30EC">
        <w:rPr>
          <w:b/>
        </w:rPr>
        <w:t>0</w:t>
      </w:r>
      <w:r w:rsidR="00ED2D50">
        <w:rPr>
          <w:b/>
        </w:rPr>
        <w:t>6</w:t>
      </w:r>
      <w:r>
        <w:rPr>
          <w:b/>
        </w:rPr>
        <w:t>.</w:t>
      </w:r>
      <w:r w:rsidR="00ED2D50">
        <w:rPr>
          <w:b/>
        </w:rPr>
        <w:t>10</w:t>
      </w:r>
      <w:r w:rsidRPr="001D51C3">
        <w:rPr>
          <w:b/>
        </w:rPr>
        <w:t>.201</w:t>
      </w:r>
      <w:r>
        <w:rPr>
          <w:b/>
        </w:rPr>
        <w:t>7</w:t>
      </w:r>
      <w:r w:rsidRPr="001D51C3">
        <w:rPr>
          <w:b/>
        </w:rPr>
        <w:t xml:space="preserve"> 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Pr="001D51C3">
        <w:rPr>
          <w:b/>
        </w:rPr>
        <w:t xml:space="preserve">№  </w:t>
      </w:r>
      <w:r w:rsidR="00ED2D50">
        <w:rPr>
          <w:b/>
        </w:rPr>
        <w:t>9</w:t>
      </w:r>
      <w:r w:rsidR="00DA0A3C">
        <w:rPr>
          <w:b/>
        </w:rPr>
        <w:t>0</w:t>
      </w:r>
    </w:p>
    <w:p w:rsidR="00DE41E0" w:rsidRPr="001D51C3" w:rsidRDefault="00DE41E0" w:rsidP="00DE41E0">
      <w:pPr>
        <w:jc w:val="both"/>
        <w:rPr>
          <w:b/>
        </w:rPr>
      </w:pPr>
    </w:p>
    <w:p w:rsidR="00DE41E0" w:rsidRPr="001116E1" w:rsidRDefault="008F5784" w:rsidP="00DE41E0">
      <w:pPr>
        <w:rPr>
          <w:sz w:val="22"/>
        </w:rPr>
      </w:pPr>
      <w:r w:rsidRPr="008F5784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3.7pt;width:234pt;height:87.5pt;z-index:251661312" stroked="f">
            <v:textbox style="mso-next-textbox:#_x0000_s1029">
              <w:txbxContent>
                <w:p w:rsidR="006548F9" w:rsidRPr="00B102C3" w:rsidRDefault="006548F9" w:rsidP="00DE41E0">
                  <w:pPr>
                    <w:jc w:val="both"/>
                    <w:rPr>
                      <w:szCs w:val="20"/>
                    </w:rPr>
                  </w:pPr>
                  <w:r w:rsidRPr="00B102C3">
                    <w:t>Об утверждении отчет</w:t>
                  </w:r>
                  <w:r>
                    <w:t>а</w:t>
                  </w:r>
                  <w:r w:rsidRPr="00B102C3">
                    <w:t xml:space="preserve"> о выполнении муниципального задания на оказание муниципальных услуг </w:t>
                  </w:r>
                  <w:r>
                    <w:t xml:space="preserve">МАОУ Пудинской  СОШ  </w:t>
                  </w:r>
                  <w:r w:rsidRPr="00B102C3">
                    <w:t xml:space="preserve"> </w:t>
                  </w:r>
                  <w:r>
                    <w:t xml:space="preserve">  за 3 квартал 2017 года.</w:t>
                  </w:r>
                </w:p>
              </w:txbxContent>
            </v:textbox>
          </v:shape>
        </w:pict>
      </w:r>
    </w:p>
    <w:p w:rsidR="00DE41E0" w:rsidRPr="001116E1" w:rsidRDefault="00DE41E0" w:rsidP="00DE41E0">
      <w:pPr>
        <w:rPr>
          <w:sz w:val="22"/>
        </w:rPr>
      </w:pPr>
    </w:p>
    <w:p w:rsidR="00DE41E0" w:rsidRPr="001116E1" w:rsidRDefault="00DE41E0" w:rsidP="00DE41E0">
      <w:pPr>
        <w:rPr>
          <w:sz w:val="22"/>
        </w:rPr>
      </w:pPr>
    </w:p>
    <w:p w:rsidR="00DE41E0" w:rsidRPr="001116E1" w:rsidRDefault="00DE41E0" w:rsidP="00DE41E0">
      <w:pPr>
        <w:rPr>
          <w:sz w:val="22"/>
        </w:rPr>
      </w:pPr>
    </w:p>
    <w:p w:rsidR="00DE41E0" w:rsidRDefault="00DE41E0" w:rsidP="00DE41E0">
      <w:pPr>
        <w:rPr>
          <w:sz w:val="22"/>
        </w:rPr>
      </w:pPr>
    </w:p>
    <w:p w:rsidR="00DE41E0" w:rsidRDefault="00DE41E0" w:rsidP="00DE41E0"/>
    <w:p w:rsidR="00DE41E0" w:rsidRDefault="00DE41E0" w:rsidP="00DE41E0">
      <w:pPr>
        <w:jc w:val="both"/>
        <w:rPr>
          <w:rStyle w:val="2"/>
          <w:lang w:bidi="en-US"/>
        </w:rPr>
      </w:pPr>
      <w:r>
        <w:tab/>
      </w:r>
    </w:p>
    <w:p w:rsidR="00DE41E0" w:rsidRDefault="00DE41E0" w:rsidP="00DE41E0">
      <w:pPr>
        <w:jc w:val="both"/>
        <w:rPr>
          <w:b/>
        </w:rPr>
      </w:pPr>
    </w:p>
    <w:p w:rsidR="00DE41E0" w:rsidRDefault="00DE41E0" w:rsidP="00DE41E0">
      <w:pPr>
        <w:jc w:val="both"/>
      </w:pPr>
      <w:r>
        <w:rPr>
          <w:b/>
        </w:rPr>
        <w:tab/>
      </w:r>
      <w:r w:rsidRPr="00D71A6A">
        <w:t>На основании постановления администрации от 13.11.2015 №526 «Об утверждении порядка формирования муниципального задания на оказание муниципальных услуг (вып</w:t>
      </w:r>
      <w:r>
        <w:t>о</w:t>
      </w:r>
      <w:r w:rsidRPr="00D71A6A">
        <w:t>лнения работ), фин</w:t>
      </w:r>
      <w:r>
        <w:t>ан</w:t>
      </w:r>
      <w:r w:rsidRPr="00D71A6A">
        <w:t>совое обеспечение выполнения муниципального задания, предоставления субсидий на финансовое обеспечение  выполнения муниципального задания муниципальными учреждениями города Кедрового»</w:t>
      </w:r>
      <w:r w:rsidR="00ED2D50">
        <w:t>,</w:t>
      </w:r>
    </w:p>
    <w:p w:rsidR="00DE41E0" w:rsidRPr="00D71A6A" w:rsidRDefault="00DE41E0" w:rsidP="00DE41E0">
      <w:pPr>
        <w:jc w:val="both"/>
      </w:pPr>
    </w:p>
    <w:p w:rsidR="00DE41E0" w:rsidRDefault="00DE41E0" w:rsidP="00DE41E0">
      <w:pPr>
        <w:jc w:val="center"/>
        <w:rPr>
          <w:b/>
        </w:rPr>
      </w:pPr>
      <w:r w:rsidRPr="008F1391">
        <w:rPr>
          <w:b/>
        </w:rPr>
        <w:t>ПРИКАЗЫВАЮ:</w:t>
      </w:r>
    </w:p>
    <w:p w:rsidR="00DE41E0" w:rsidRDefault="00DE41E0" w:rsidP="00DE41E0">
      <w:pPr>
        <w:jc w:val="center"/>
        <w:rPr>
          <w:b/>
        </w:rPr>
      </w:pPr>
    </w:p>
    <w:p w:rsidR="00DE41E0" w:rsidRPr="00507379" w:rsidRDefault="00DE41E0" w:rsidP="00DE41E0">
      <w:pPr>
        <w:widowControl w:val="0"/>
        <w:numPr>
          <w:ilvl w:val="0"/>
          <w:numId w:val="1"/>
        </w:numPr>
        <w:suppressAutoHyphens/>
        <w:jc w:val="both"/>
        <w:rPr>
          <w:szCs w:val="20"/>
        </w:rPr>
      </w:pPr>
      <w:r w:rsidRPr="008F1391">
        <w:t xml:space="preserve">Утвердить </w:t>
      </w:r>
      <w:r>
        <w:t xml:space="preserve">отчет  о выполнении муниципального задания </w:t>
      </w:r>
      <w:r w:rsidRPr="00B102C3">
        <w:t xml:space="preserve">на оказание муниципальных услуг </w:t>
      </w:r>
      <w:r>
        <w:t xml:space="preserve">МАОУ Пудинской  СОШ  </w:t>
      </w:r>
      <w:r w:rsidRPr="00B102C3">
        <w:t xml:space="preserve"> </w:t>
      </w:r>
      <w:r>
        <w:t xml:space="preserve">за </w:t>
      </w:r>
      <w:r w:rsidR="00ED2D50">
        <w:t>3</w:t>
      </w:r>
      <w:r>
        <w:t xml:space="preserve"> квартал 2017 года, согласно приложению.</w:t>
      </w:r>
    </w:p>
    <w:p w:rsidR="00507379" w:rsidRDefault="00507379" w:rsidP="00507379">
      <w:pPr>
        <w:pStyle w:val="a3"/>
        <w:numPr>
          <w:ilvl w:val="0"/>
          <w:numId w:val="1"/>
        </w:numPr>
        <w:tabs>
          <w:tab w:val="left" w:pos="993"/>
        </w:tabs>
        <w:jc w:val="both"/>
      </w:pPr>
      <w:proofErr w:type="gramStart"/>
      <w:r>
        <w:t>Разместить</w:t>
      </w:r>
      <w:proofErr w:type="gramEnd"/>
      <w:r>
        <w:t xml:space="preserve"> настоящий приказ на официальном сайте администрации города Кедрового в информационно-телекоммуникационной сети «Интернет»: </w:t>
      </w:r>
      <w:hyperlink r:id="rId5" w:history="1">
        <w:r>
          <w:rPr>
            <w:rStyle w:val="a4"/>
          </w:rPr>
          <w:t>http://www.kedradm.tomsk.ru</w:t>
        </w:r>
      </w:hyperlink>
      <w:r>
        <w:t>.</w:t>
      </w:r>
    </w:p>
    <w:p w:rsidR="00DE41E0" w:rsidRPr="008F1391" w:rsidRDefault="00DE41E0" w:rsidP="00DE41E0">
      <w:pPr>
        <w:widowControl w:val="0"/>
        <w:numPr>
          <w:ilvl w:val="0"/>
          <w:numId w:val="1"/>
        </w:numPr>
        <w:suppressAutoHyphens/>
        <w:jc w:val="both"/>
        <w:rPr>
          <w:b/>
        </w:rPr>
      </w:pPr>
      <w:proofErr w:type="gramStart"/>
      <w:r w:rsidRPr="008F1391">
        <w:t>Контроль за</w:t>
      </w:r>
      <w:proofErr w:type="gramEnd"/>
      <w:r w:rsidRPr="008F1391">
        <w:t xml:space="preserve"> исполнением настоящего приказа оставляю за собой.</w:t>
      </w:r>
    </w:p>
    <w:p w:rsidR="00DE41E0" w:rsidRDefault="00DE41E0" w:rsidP="00DE41E0">
      <w:pPr>
        <w:ind w:left="360"/>
        <w:jc w:val="both"/>
      </w:pPr>
    </w:p>
    <w:p w:rsidR="00DE41E0" w:rsidRDefault="00DE41E0" w:rsidP="00DE41E0">
      <w:pPr>
        <w:ind w:left="360"/>
        <w:jc w:val="both"/>
      </w:pPr>
    </w:p>
    <w:p w:rsidR="00DE41E0" w:rsidRPr="008F1391" w:rsidRDefault="00DE41E0" w:rsidP="00DE41E0">
      <w:pPr>
        <w:ind w:left="360"/>
        <w:jc w:val="both"/>
      </w:pPr>
    </w:p>
    <w:p w:rsidR="00DE41E0" w:rsidRPr="008F1391" w:rsidRDefault="00DE41E0" w:rsidP="00DE41E0">
      <w:pPr>
        <w:ind w:left="360"/>
        <w:jc w:val="center"/>
      </w:pPr>
    </w:p>
    <w:p w:rsidR="00DE41E0" w:rsidRDefault="00DE41E0" w:rsidP="00DE41E0">
      <w:pPr>
        <w:jc w:val="both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М.А Ильина</w:t>
      </w:r>
    </w:p>
    <w:p w:rsidR="00DE41E0" w:rsidRDefault="00DE41E0" w:rsidP="00DE41E0"/>
    <w:p w:rsidR="00DE41E0" w:rsidRDefault="00DE41E0" w:rsidP="00DE41E0"/>
    <w:p w:rsidR="00DE41E0" w:rsidRDefault="00DE41E0" w:rsidP="00DE41E0">
      <w:pPr>
        <w:tabs>
          <w:tab w:val="left" w:pos="5700"/>
        </w:tabs>
      </w:pPr>
      <w:r>
        <w:t xml:space="preserve">С приказом </w:t>
      </w:r>
      <w:proofErr w:type="gramStart"/>
      <w:r>
        <w:t>ознакомлена</w:t>
      </w:r>
      <w:proofErr w:type="gramEnd"/>
      <w:r>
        <w:t>:</w:t>
      </w:r>
      <w:r>
        <w:tab/>
      </w:r>
    </w:p>
    <w:p w:rsidR="00DE41E0" w:rsidRDefault="00DE41E0" w:rsidP="00DE41E0"/>
    <w:p w:rsidR="00DE41E0" w:rsidRDefault="004C7B06" w:rsidP="00DE41E0">
      <w:pPr>
        <w:tabs>
          <w:tab w:val="left" w:pos="5490"/>
        </w:tabs>
      </w:pPr>
      <w:r>
        <w:t xml:space="preserve"> Лаза</w:t>
      </w:r>
      <w:r w:rsidR="00DE41E0">
        <w:t>рева Н.В.   ___________</w:t>
      </w:r>
    </w:p>
    <w:p w:rsidR="00DE41E0" w:rsidRDefault="00DE41E0" w:rsidP="00DE41E0"/>
    <w:p w:rsidR="00DE41E0" w:rsidRDefault="00DE41E0" w:rsidP="00DE41E0">
      <w:r>
        <w:t xml:space="preserve"> </w:t>
      </w:r>
    </w:p>
    <w:p w:rsidR="00DE41E0" w:rsidRDefault="00DE41E0" w:rsidP="00DE41E0">
      <w:pPr>
        <w:autoSpaceDE w:val="0"/>
        <w:autoSpaceDN w:val="0"/>
        <w:adjustRightInd w:val="0"/>
        <w:jc w:val="both"/>
      </w:pPr>
    </w:p>
    <w:p w:rsidR="00DE41E0" w:rsidRDefault="00DE41E0" w:rsidP="00DE41E0">
      <w:pPr>
        <w:autoSpaceDE w:val="0"/>
        <w:autoSpaceDN w:val="0"/>
        <w:adjustRightInd w:val="0"/>
        <w:jc w:val="center"/>
      </w:pPr>
    </w:p>
    <w:p w:rsidR="00DE41E0" w:rsidRDefault="00DE41E0" w:rsidP="00DE41E0">
      <w:pPr>
        <w:autoSpaceDE w:val="0"/>
        <w:autoSpaceDN w:val="0"/>
        <w:adjustRightInd w:val="0"/>
        <w:jc w:val="center"/>
      </w:pPr>
    </w:p>
    <w:p w:rsidR="00DE41E0" w:rsidRDefault="00DE41E0" w:rsidP="00DE41E0">
      <w:pPr>
        <w:autoSpaceDE w:val="0"/>
        <w:autoSpaceDN w:val="0"/>
        <w:adjustRightInd w:val="0"/>
        <w:jc w:val="center"/>
      </w:pPr>
    </w:p>
    <w:p w:rsidR="00DE41E0" w:rsidRDefault="00DE41E0" w:rsidP="00DE41E0">
      <w:pPr>
        <w:autoSpaceDE w:val="0"/>
        <w:autoSpaceDN w:val="0"/>
        <w:adjustRightInd w:val="0"/>
        <w:jc w:val="center"/>
      </w:pPr>
    </w:p>
    <w:p w:rsidR="00DE41E0" w:rsidRDefault="00DE41E0" w:rsidP="00DE41E0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DE41E0" w:rsidRPr="007E48C7" w:rsidRDefault="00DE41E0" w:rsidP="00DE41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48C7">
        <w:rPr>
          <w:rFonts w:ascii="Times New Roman" w:hAnsi="Times New Roman" w:cs="Times New Roman"/>
          <w:sz w:val="24"/>
          <w:szCs w:val="24"/>
        </w:rPr>
        <w:t>УТВЕРЖДАЮ</w:t>
      </w:r>
    </w:p>
    <w:p w:rsidR="00DE41E0" w:rsidRDefault="00DE41E0" w:rsidP="00DE41E0">
      <w:pPr>
        <w:jc w:val="right"/>
      </w:pPr>
      <w:r>
        <w:t>Руководитель</w:t>
      </w:r>
      <w:r w:rsidRPr="005C00E1">
        <w:t xml:space="preserve"> </w:t>
      </w:r>
      <w:r>
        <w:t>отдела образования</w:t>
      </w:r>
    </w:p>
    <w:p w:rsidR="00DE41E0" w:rsidRDefault="00DE41E0" w:rsidP="00DE41E0">
      <w:pPr>
        <w:jc w:val="right"/>
      </w:pPr>
      <w:r>
        <w:t xml:space="preserve"> 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DE41E0" w:rsidRPr="005C00E1" w:rsidRDefault="00DE41E0" w:rsidP="00DE41E0">
      <w:pPr>
        <w:jc w:val="right"/>
      </w:pPr>
      <w:r>
        <w:t>образования «Город Кедровый»</w:t>
      </w:r>
    </w:p>
    <w:p w:rsidR="00DE41E0" w:rsidRPr="005C00E1" w:rsidRDefault="00DE41E0" w:rsidP="00DE41E0">
      <w:pPr>
        <w:jc w:val="right"/>
      </w:pPr>
      <w:r>
        <w:t>______________М.А. Ильина</w:t>
      </w:r>
    </w:p>
    <w:p w:rsidR="00DE41E0" w:rsidRDefault="00DE41E0" w:rsidP="00DE41E0">
      <w:pPr>
        <w:jc w:val="right"/>
        <w:rPr>
          <w:sz w:val="20"/>
          <w:szCs w:val="20"/>
        </w:rPr>
      </w:pPr>
    </w:p>
    <w:p w:rsidR="00DE41E0" w:rsidRPr="005C00E1" w:rsidRDefault="00DE41E0" w:rsidP="00DE41E0">
      <w:pPr>
        <w:jc w:val="right"/>
      </w:pPr>
      <w:r>
        <w:t xml:space="preserve"> </w:t>
      </w:r>
      <w:r w:rsidR="00BF30EC">
        <w:t>0</w:t>
      </w:r>
      <w:r w:rsidR="00ED2D50">
        <w:t>6</w:t>
      </w:r>
      <w:r>
        <w:t xml:space="preserve"> </w:t>
      </w:r>
      <w:r w:rsidR="00ED2D50">
        <w:t>октября</w:t>
      </w:r>
      <w:r>
        <w:t xml:space="preserve"> </w:t>
      </w:r>
      <w:r w:rsidRPr="005C00E1">
        <w:t>201</w:t>
      </w:r>
      <w:r>
        <w:t>7</w:t>
      </w:r>
      <w:r w:rsidRPr="005C00E1">
        <w:t xml:space="preserve"> г.</w:t>
      </w:r>
    </w:p>
    <w:p w:rsidR="00DE41E0" w:rsidRDefault="00DE41E0" w:rsidP="00DE41E0">
      <w:pPr>
        <w:autoSpaceDE w:val="0"/>
        <w:autoSpaceDN w:val="0"/>
        <w:adjustRightInd w:val="0"/>
        <w:jc w:val="both"/>
      </w:pP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center"/>
      </w:pPr>
      <w:r w:rsidRPr="00E23115">
        <w:t>Отчет о выполнении муниципального задания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center"/>
      </w:pPr>
      <w:r w:rsidRPr="00E23115">
        <w:t xml:space="preserve"> муниципальным учреждением_</w:t>
      </w:r>
      <w:r w:rsidRPr="00B95913">
        <w:t xml:space="preserve"> </w:t>
      </w:r>
      <w:r w:rsidRPr="005438F2">
        <w:rPr>
          <w:u w:val="single"/>
        </w:rPr>
        <w:t>МАОУ Пудинская СОШ</w:t>
      </w:r>
      <w:r w:rsidRPr="00B95913">
        <w:t xml:space="preserve"> </w:t>
      </w:r>
      <w:r w:rsidRPr="00E23115">
        <w:t xml:space="preserve">_                             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center"/>
      </w:pPr>
      <w:r>
        <w:t xml:space="preserve">         </w:t>
      </w:r>
      <w:r w:rsidRPr="00E23115">
        <w:t xml:space="preserve">  (наименование муниципального учреждения)</w:t>
      </w:r>
    </w:p>
    <w:p w:rsidR="00726ACC" w:rsidRPr="00E23115" w:rsidRDefault="00726ACC" w:rsidP="00726ACC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6"/>
          <w:szCs w:val="26"/>
        </w:rPr>
      </w:pPr>
      <w:r w:rsidRPr="00E23115">
        <w:t>за</w:t>
      </w:r>
      <w:r>
        <w:t xml:space="preserve"> </w:t>
      </w:r>
      <w:r w:rsidR="00ED2D50">
        <w:t>3</w:t>
      </w:r>
      <w:r>
        <w:t xml:space="preserve"> квартал </w:t>
      </w:r>
      <w:r w:rsidRPr="00E23115">
        <w:t>20</w:t>
      </w:r>
      <w:r>
        <w:t>17</w:t>
      </w:r>
      <w:r w:rsidRPr="00E23115">
        <w:t xml:space="preserve"> г.</w:t>
      </w:r>
    </w:p>
    <w:p w:rsidR="00726ACC" w:rsidRPr="00E23115" w:rsidRDefault="00726ACC" w:rsidP="00726ACC">
      <w:pPr>
        <w:widowControl w:val="0"/>
        <w:tabs>
          <w:tab w:val="left" w:pos="3331"/>
        </w:tabs>
        <w:autoSpaceDE w:val="0"/>
        <w:autoSpaceDN w:val="0"/>
        <w:adjustRightInd w:val="0"/>
      </w:pPr>
    </w:p>
    <w:p w:rsidR="00725611" w:rsidRPr="00E23115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Часть 1.</w:t>
      </w:r>
    </w:p>
    <w:p w:rsidR="00725611" w:rsidRPr="00E23115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Исполнение муниципального задания в части оказания муниципальных услуг.</w:t>
      </w:r>
    </w:p>
    <w:p w:rsidR="00725611" w:rsidRPr="00E23115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jc w:val="both"/>
      </w:pPr>
    </w:p>
    <w:p w:rsidR="00725611" w:rsidRPr="00203459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203459">
        <w:rPr>
          <w:b/>
        </w:rPr>
        <w:t>1.Муниципальная услуга «Реализация основных общеобразовательных программ начального общего образования»</w:t>
      </w:r>
    </w:p>
    <w:p w:rsidR="00725611" w:rsidRPr="00E23115" w:rsidRDefault="00725611" w:rsidP="00725611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 w:rsidRPr="00E23115">
        <w:t>1.1.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18"/>
        <w:gridCol w:w="1514"/>
        <w:gridCol w:w="983"/>
        <w:gridCol w:w="984"/>
        <w:gridCol w:w="843"/>
        <w:gridCol w:w="983"/>
        <w:gridCol w:w="844"/>
        <w:gridCol w:w="1078"/>
      </w:tblGrid>
      <w:tr w:rsidR="00725611" w:rsidRPr="00B95913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B95913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591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95913">
              <w:rPr>
                <w:sz w:val="20"/>
                <w:szCs w:val="20"/>
              </w:rPr>
              <w:t>/</w:t>
            </w:r>
            <w:proofErr w:type="spellStart"/>
            <w:r w:rsidRPr="00B9591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B95913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5611" w:rsidRPr="00B95913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229" w:type="dxa"/>
            <w:gridSpan w:val="7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5611" w:rsidRPr="00B95913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B95913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10</w:t>
            </w:r>
          </w:p>
        </w:tc>
      </w:tr>
      <w:tr w:rsidR="00725611" w:rsidRPr="00B95913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95913">
              <w:rPr>
                <w:sz w:val="20"/>
                <w:szCs w:val="20"/>
              </w:rPr>
              <w:t>Число обучающихся, из них</w:t>
            </w:r>
            <w:proofErr w:type="gramEnd"/>
          </w:p>
        </w:tc>
        <w:tc>
          <w:tcPr>
            <w:tcW w:w="983" w:type="dxa"/>
            <w:shd w:val="clear" w:color="auto" w:fill="auto"/>
          </w:tcPr>
          <w:p w:rsidR="00725611" w:rsidRPr="00B95913" w:rsidRDefault="00725611" w:rsidP="006548F9">
            <w:pPr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43" w:type="dxa"/>
            <w:shd w:val="clear" w:color="auto" w:fill="auto"/>
          </w:tcPr>
          <w:p w:rsidR="00725611" w:rsidRPr="00DA363F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24E2E">
              <w:rPr>
                <w:sz w:val="20"/>
                <w:szCs w:val="20"/>
              </w:rPr>
              <w:t>48</w:t>
            </w:r>
          </w:p>
        </w:tc>
        <w:tc>
          <w:tcPr>
            <w:tcW w:w="983" w:type="dxa"/>
            <w:shd w:val="clear" w:color="auto" w:fill="auto"/>
          </w:tcPr>
          <w:p w:rsidR="00725611" w:rsidRPr="00924E2E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E2E">
              <w:rPr>
                <w:sz w:val="20"/>
                <w:szCs w:val="20"/>
              </w:rPr>
              <w:t>0 %</w:t>
            </w:r>
          </w:p>
        </w:tc>
        <w:tc>
          <w:tcPr>
            <w:tcW w:w="844" w:type="dxa"/>
            <w:shd w:val="clear" w:color="auto" w:fill="auto"/>
          </w:tcPr>
          <w:p w:rsidR="00725611" w:rsidRPr="00924E2E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E2E"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5611" w:rsidRPr="00B95913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5611" w:rsidRPr="00B95913" w:rsidRDefault="00725611" w:rsidP="006548F9">
            <w:pPr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shd w:val="clear" w:color="auto" w:fill="auto"/>
          </w:tcPr>
          <w:p w:rsidR="00725611" w:rsidRPr="00B95913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95913">
              <w:rPr>
                <w:rFonts w:ascii="Times New Roman" w:hAnsi="Times New Roman" w:cs="Times New Roman"/>
              </w:rPr>
              <w:t>физические лица без ограниченных возможностей здоровья</w:t>
            </w:r>
          </w:p>
        </w:tc>
        <w:tc>
          <w:tcPr>
            <w:tcW w:w="983" w:type="dxa"/>
            <w:shd w:val="clear" w:color="auto" w:fill="auto"/>
          </w:tcPr>
          <w:p w:rsidR="00725611" w:rsidRPr="00B95913" w:rsidRDefault="00725611" w:rsidP="006548F9">
            <w:pPr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31</w:t>
            </w:r>
          </w:p>
        </w:tc>
        <w:tc>
          <w:tcPr>
            <w:tcW w:w="843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3 %</w:t>
            </w:r>
          </w:p>
        </w:tc>
        <w:tc>
          <w:tcPr>
            <w:tcW w:w="844" w:type="dxa"/>
            <w:shd w:val="clear" w:color="auto" w:fill="auto"/>
          </w:tcPr>
          <w:p w:rsidR="00725611" w:rsidRPr="00B95913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95913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5611" w:rsidRPr="00B95913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5611" w:rsidRPr="00B95913" w:rsidRDefault="00725611" w:rsidP="006548F9">
            <w:pPr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shd w:val="clear" w:color="auto" w:fill="auto"/>
          </w:tcPr>
          <w:p w:rsidR="00725611" w:rsidRPr="00B95913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95913">
              <w:rPr>
                <w:rFonts w:ascii="Times New Roman" w:hAnsi="Times New Roman" w:cs="Times New Roman"/>
              </w:rPr>
              <w:t>физические лица с ограниченными возможностями здоровья, физические лица</w:t>
            </w:r>
          </w:p>
        </w:tc>
        <w:tc>
          <w:tcPr>
            <w:tcW w:w="983" w:type="dxa"/>
            <w:shd w:val="clear" w:color="auto" w:fill="auto"/>
          </w:tcPr>
          <w:p w:rsidR="00725611" w:rsidRPr="00B95913" w:rsidRDefault="00725611" w:rsidP="006548F9">
            <w:pPr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95913">
              <w:rPr>
                <w:sz w:val="20"/>
                <w:szCs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25611" w:rsidRPr="00B95913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95913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5611" w:rsidRPr="00B95913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91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5611" w:rsidRPr="00B95913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дому</w:t>
            </w:r>
          </w:p>
        </w:tc>
        <w:tc>
          <w:tcPr>
            <w:tcW w:w="1514" w:type="dxa"/>
            <w:shd w:val="clear" w:color="auto" w:fill="auto"/>
          </w:tcPr>
          <w:p w:rsidR="00725611" w:rsidRPr="00B95913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нвалиды</w:t>
            </w:r>
          </w:p>
        </w:tc>
        <w:tc>
          <w:tcPr>
            <w:tcW w:w="983" w:type="dxa"/>
            <w:shd w:val="clear" w:color="auto" w:fill="auto"/>
          </w:tcPr>
          <w:p w:rsidR="00725611" w:rsidRPr="00B95913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84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725611" w:rsidRPr="00B95913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725611" w:rsidRPr="00B95913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 w:rsidRPr="00E23115">
        <w:t>1.2.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725611" w:rsidRPr="00E42828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</w:t>
            </w:r>
            <w:r w:rsidRPr="00E42828">
              <w:rPr>
                <w:sz w:val="20"/>
                <w:szCs w:val="20"/>
              </w:rPr>
              <w:lastRenderedPageBreak/>
              <w:t>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>Показатель, характеризующий качество муниципальной услуги</w:t>
            </w:r>
          </w:p>
        </w:tc>
      </w:tr>
      <w:tr w:rsidR="00725611" w:rsidRPr="00E42828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</w:t>
            </w:r>
            <w:r w:rsidRPr="00E42828">
              <w:rPr>
                <w:sz w:val="20"/>
                <w:szCs w:val="20"/>
              </w:rPr>
              <w:lastRenderedPageBreak/>
              <w:t>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 xml:space="preserve">утверждено в  </w:t>
            </w:r>
            <w:r w:rsidRPr="00E42828">
              <w:rPr>
                <w:sz w:val="20"/>
                <w:szCs w:val="20"/>
              </w:rPr>
              <w:lastRenderedPageBreak/>
              <w:t>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 xml:space="preserve">исполнено на </w:t>
            </w:r>
            <w:r w:rsidRPr="00E42828">
              <w:rPr>
                <w:sz w:val="20"/>
                <w:szCs w:val="20"/>
              </w:rPr>
              <w:lastRenderedPageBreak/>
              <w:t>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 xml:space="preserve">отклонение, % </w:t>
            </w:r>
            <w:r w:rsidRPr="00E42828">
              <w:rPr>
                <w:sz w:val="20"/>
                <w:szCs w:val="20"/>
              </w:rPr>
              <w:lastRenderedPageBreak/>
              <w:t>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 xml:space="preserve">допустимое </w:t>
            </w:r>
            <w:r w:rsidRPr="00E42828">
              <w:rPr>
                <w:sz w:val="20"/>
                <w:szCs w:val="20"/>
              </w:rPr>
              <w:lastRenderedPageBreak/>
              <w:t>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>причины отклонен</w:t>
            </w:r>
            <w:r w:rsidRPr="00E42828">
              <w:rPr>
                <w:sz w:val="20"/>
                <w:szCs w:val="20"/>
              </w:rPr>
              <w:lastRenderedPageBreak/>
              <w:t>ий</w:t>
            </w:r>
          </w:p>
        </w:tc>
      </w:tr>
      <w:tr w:rsidR="00725611" w:rsidRPr="00E42828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736E4B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36E4B">
              <w:rPr>
                <w:rFonts w:ascii="Times New Roman" w:hAnsi="Times New Roman" w:cs="Times New Roman"/>
              </w:rPr>
              <w:t xml:space="preserve">1. Уровень освоения </w:t>
            </w:r>
            <w:proofErr w:type="gramStart"/>
            <w:r w:rsidRPr="00736E4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36E4B">
              <w:rPr>
                <w:rFonts w:ascii="Times New Roman" w:hAnsi="Times New Roman" w:cs="Times New Roman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          </w:t>
            </w:r>
          </w:p>
        </w:tc>
        <w:tc>
          <w:tcPr>
            <w:tcW w:w="983" w:type="dxa"/>
            <w:shd w:val="clear" w:color="auto" w:fill="auto"/>
          </w:tcPr>
          <w:p w:rsidR="00725611" w:rsidRPr="00736E4B" w:rsidRDefault="00725611" w:rsidP="006548F9">
            <w:pPr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736E4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Не менее 95</w:t>
            </w:r>
          </w:p>
        </w:tc>
        <w:tc>
          <w:tcPr>
            <w:tcW w:w="843" w:type="dxa"/>
            <w:shd w:val="clear" w:color="auto" w:fill="auto"/>
          </w:tcPr>
          <w:p w:rsidR="00725611" w:rsidRPr="00736E4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36E4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78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736E4B" w:rsidRDefault="00725611" w:rsidP="006548F9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2.Полнота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83" w:type="dxa"/>
            <w:shd w:val="clear" w:color="auto" w:fill="auto"/>
          </w:tcPr>
          <w:p w:rsidR="00725611" w:rsidRPr="00736E4B" w:rsidRDefault="00725611" w:rsidP="006548F9">
            <w:pPr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736E4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Не менее 90</w:t>
            </w:r>
          </w:p>
        </w:tc>
        <w:tc>
          <w:tcPr>
            <w:tcW w:w="843" w:type="dxa"/>
            <w:shd w:val="clear" w:color="auto" w:fill="auto"/>
          </w:tcPr>
          <w:p w:rsidR="00725611" w:rsidRPr="00736E4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725611" w:rsidRPr="00736E4B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36E4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78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736E4B" w:rsidRDefault="00725611" w:rsidP="006548F9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83" w:type="dxa"/>
            <w:shd w:val="clear" w:color="auto" w:fill="auto"/>
          </w:tcPr>
          <w:p w:rsidR="00725611" w:rsidRPr="00736E4B" w:rsidRDefault="00725611" w:rsidP="006548F9">
            <w:pPr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736E4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5611" w:rsidRPr="00736E4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736E4B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36E4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78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736E4B" w:rsidRDefault="00725611" w:rsidP="006548F9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3" w:type="dxa"/>
            <w:shd w:val="clear" w:color="auto" w:fill="auto"/>
          </w:tcPr>
          <w:p w:rsidR="00725611" w:rsidRPr="00736E4B" w:rsidRDefault="00725611" w:rsidP="006548F9">
            <w:pPr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736E4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725611" w:rsidRPr="00736E4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</w:t>
            </w:r>
          </w:p>
        </w:tc>
        <w:tc>
          <w:tcPr>
            <w:tcW w:w="983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736E4B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736E4B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736E4B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36E4B">
              <w:rPr>
                <w:rFonts w:ascii="Times New Roman" w:hAnsi="Times New Roman" w:cs="Times New Roman"/>
              </w:rPr>
              <w:t xml:space="preserve">5.Доля своевременно устраненных общеобразовательным учреждением нарушений, выявленных в результате проверок органами </w:t>
            </w:r>
            <w:r w:rsidRPr="00736E4B">
              <w:rPr>
                <w:rFonts w:ascii="Times New Roman" w:hAnsi="Times New Roman" w:cs="Times New Roman"/>
              </w:rPr>
              <w:lastRenderedPageBreak/>
              <w:t>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3" w:type="dxa"/>
            <w:shd w:val="clear" w:color="auto" w:fill="auto"/>
          </w:tcPr>
          <w:p w:rsidR="00725611" w:rsidRPr="00736E4B" w:rsidRDefault="00725611" w:rsidP="006548F9">
            <w:pPr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736E4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5611" w:rsidRPr="00736E4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6E4B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736E4B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36E4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78" w:type="dxa"/>
            <w:shd w:val="clear" w:color="auto" w:fill="auto"/>
          </w:tcPr>
          <w:p w:rsidR="00725611" w:rsidRPr="00736E4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5611" w:rsidRDefault="00725611" w:rsidP="00725611">
      <w:pPr>
        <w:widowControl w:val="0"/>
        <w:autoSpaceDE w:val="0"/>
        <w:autoSpaceDN w:val="0"/>
        <w:adjustRightInd w:val="0"/>
        <w:jc w:val="both"/>
      </w:pPr>
    </w:p>
    <w:p w:rsidR="00725611" w:rsidRPr="00203459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203459">
        <w:rPr>
          <w:b/>
        </w:rPr>
        <w:t>2.Муниципальная услуга «Реализация основных общеобразовательных программ основного общего образования»</w:t>
      </w:r>
    </w:p>
    <w:p w:rsidR="00725611" w:rsidRPr="00E23115" w:rsidRDefault="00725611" w:rsidP="00725611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>
        <w:t>2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18"/>
        <w:gridCol w:w="1514"/>
        <w:gridCol w:w="983"/>
        <w:gridCol w:w="984"/>
        <w:gridCol w:w="843"/>
        <w:gridCol w:w="983"/>
        <w:gridCol w:w="844"/>
        <w:gridCol w:w="1078"/>
      </w:tblGrid>
      <w:tr w:rsidR="00725611" w:rsidRPr="00E23115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229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5611" w:rsidRPr="00E23115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51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E23115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1.Число обучающихся</w:t>
            </w:r>
            <w:proofErr w:type="gramStart"/>
            <w:r w:rsidRPr="00926907">
              <w:rPr>
                <w:sz w:val="20"/>
                <w:szCs w:val="20"/>
              </w:rPr>
              <w:t xml:space="preserve"> ,</w:t>
            </w:r>
            <w:proofErr w:type="gramEnd"/>
            <w:r w:rsidRPr="00926907">
              <w:rPr>
                <w:sz w:val="20"/>
                <w:szCs w:val="20"/>
              </w:rPr>
              <w:t xml:space="preserve"> из них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26907">
              <w:rPr>
                <w:sz w:val="20"/>
                <w:szCs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926907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количества детей с ОВЗ в связи с переводом обучающихся  на следующую  ступень обучения 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shd w:val="clear" w:color="auto" w:fill="auto"/>
          </w:tcPr>
          <w:p w:rsidR="00725611" w:rsidRPr="00926907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6907">
              <w:rPr>
                <w:rFonts w:ascii="Times New Roman" w:hAnsi="Times New Roman" w:cs="Times New Roman"/>
              </w:rPr>
              <w:t>физические лица без ограниченных возможностей здоровья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844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926907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shd w:val="clear" w:color="auto" w:fill="auto"/>
          </w:tcPr>
          <w:p w:rsidR="00725611" w:rsidRPr="00926907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6907">
              <w:rPr>
                <w:rFonts w:ascii="Times New Roman" w:hAnsi="Times New Roman" w:cs="Times New Roman"/>
              </w:rPr>
              <w:t>физические лица с ограниченными возможностями здоровья, физические лица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14% </w:t>
            </w:r>
          </w:p>
        </w:tc>
        <w:tc>
          <w:tcPr>
            <w:tcW w:w="844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926907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5611" w:rsidRPr="00B95913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дому</w:t>
            </w:r>
          </w:p>
        </w:tc>
        <w:tc>
          <w:tcPr>
            <w:tcW w:w="1514" w:type="dxa"/>
            <w:shd w:val="clear" w:color="auto" w:fill="auto"/>
          </w:tcPr>
          <w:p w:rsidR="00725611" w:rsidRPr="00B95913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нвалиды</w:t>
            </w:r>
          </w:p>
        </w:tc>
        <w:tc>
          <w:tcPr>
            <w:tcW w:w="983" w:type="dxa"/>
            <w:shd w:val="clear" w:color="auto" w:fill="auto"/>
          </w:tcPr>
          <w:p w:rsidR="00725611" w:rsidRPr="00B95913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84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5611" w:rsidRPr="00B9591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B95913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>
        <w:t>2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725611" w:rsidRPr="00926907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926907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69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26907">
              <w:rPr>
                <w:sz w:val="20"/>
                <w:szCs w:val="20"/>
              </w:rPr>
              <w:t>/</w:t>
            </w:r>
            <w:proofErr w:type="spellStart"/>
            <w:r w:rsidRPr="009269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926907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5611" w:rsidRPr="00926907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725611" w:rsidRPr="00926907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926907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10</w:t>
            </w:r>
          </w:p>
        </w:tc>
      </w:tr>
      <w:tr w:rsidR="00725611" w:rsidRPr="00926907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926907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6907">
              <w:rPr>
                <w:rFonts w:ascii="Times New Roman" w:hAnsi="Times New Roman" w:cs="Times New Roman"/>
              </w:rPr>
              <w:t xml:space="preserve">1. Уровень освоения </w:t>
            </w:r>
            <w:proofErr w:type="gramStart"/>
            <w:r w:rsidRPr="0092690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26907">
              <w:rPr>
                <w:rFonts w:ascii="Times New Roman" w:hAnsi="Times New Roman" w:cs="Times New Roman"/>
              </w:rPr>
              <w:t xml:space="preserve"> основной общеобразовательной программы основного общего образования по завершении  второй ступени общего образования          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Не менее 95</w:t>
            </w:r>
          </w:p>
        </w:tc>
        <w:tc>
          <w:tcPr>
            <w:tcW w:w="84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4E2E">
              <w:rPr>
                <w:sz w:val="20"/>
                <w:szCs w:val="20"/>
              </w:rPr>
              <w:t>83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13 %</w:t>
            </w:r>
          </w:p>
        </w:tc>
        <w:tc>
          <w:tcPr>
            <w:tcW w:w="84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усвоение программы ООО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2 обучающимися )</w:t>
            </w:r>
          </w:p>
        </w:tc>
      </w:tr>
      <w:tr w:rsidR="00725611" w:rsidRPr="00926907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926907" w:rsidRDefault="00725611" w:rsidP="006548F9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2.Полнота реализации основной общеобразовательной программы  основного общего образования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Не менее 90</w:t>
            </w:r>
          </w:p>
        </w:tc>
        <w:tc>
          <w:tcPr>
            <w:tcW w:w="84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98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926907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926907" w:rsidRDefault="00725611" w:rsidP="006548F9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926907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926907" w:rsidRDefault="00725611" w:rsidP="006548F9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74 %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926907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926907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6907">
              <w:rPr>
                <w:rFonts w:ascii="Times New Roman" w:hAnsi="Times New Roman" w:cs="Times New Roman"/>
              </w:rPr>
              <w:t xml:space="preserve"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r w:rsidRPr="00926907">
              <w:rPr>
                <w:rFonts w:ascii="Times New Roman" w:hAnsi="Times New Roman" w:cs="Times New Roman"/>
              </w:rPr>
              <w:lastRenderedPageBreak/>
              <w:t>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907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926907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5611" w:rsidRPr="0092690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p w:rsidR="00725611" w:rsidRPr="00203459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203459">
        <w:rPr>
          <w:b/>
        </w:rPr>
        <w:t>3.Муниципальная услуга «Реализация основных общеобразовательных программ среднего общего образования»</w:t>
      </w:r>
    </w:p>
    <w:p w:rsidR="00725611" w:rsidRPr="00E23115" w:rsidRDefault="00725611" w:rsidP="00725611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>
        <w:t>3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18"/>
        <w:gridCol w:w="1514"/>
        <w:gridCol w:w="983"/>
        <w:gridCol w:w="984"/>
        <w:gridCol w:w="843"/>
        <w:gridCol w:w="983"/>
        <w:gridCol w:w="844"/>
        <w:gridCol w:w="1078"/>
      </w:tblGrid>
      <w:tr w:rsidR="00725611" w:rsidRPr="00E23115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229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5611" w:rsidRPr="00E23115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51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E23115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 xml:space="preserve">Число </w:t>
            </w:r>
            <w:proofErr w:type="gramStart"/>
            <w:r w:rsidRPr="002C3A01">
              <w:rPr>
                <w:sz w:val="20"/>
                <w:szCs w:val="20"/>
              </w:rPr>
              <w:t>обучающихся</w:t>
            </w:r>
            <w:proofErr w:type="gramEnd"/>
            <w:r w:rsidRPr="002C3A01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84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 xml:space="preserve">Увеличение количества </w:t>
            </w:r>
            <w:proofErr w:type="gramStart"/>
            <w:r w:rsidRPr="00203459"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в форме самообразования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shd w:val="clear" w:color="auto" w:fill="auto"/>
          </w:tcPr>
          <w:p w:rsidR="00725611" w:rsidRPr="002C3A01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физические лица без ограниченных возможностей здоровья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844" w:type="dxa"/>
            <w:shd w:val="clear" w:color="auto" w:fill="auto"/>
          </w:tcPr>
          <w:p w:rsidR="00725611" w:rsidRPr="002C3A01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shd w:val="clear" w:color="auto" w:fill="auto"/>
          </w:tcPr>
          <w:p w:rsidR="00725611" w:rsidRPr="002C3A01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физические лица с ограниченными возможностями здоровья, физические лица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  <w:tc>
          <w:tcPr>
            <w:tcW w:w="844" w:type="dxa"/>
            <w:shd w:val="clear" w:color="auto" w:fill="auto"/>
          </w:tcPr>
          <w:p w:rsidR="00725611" w:rsidRPr="002C3A01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>
        <w:t>3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725611" w:rsidRPr="00E42828" w:rsidTr="006548F9">
        <w:trPr>
          <w:trHeight w:val="225"/>
        </w:trPr>
        <w:tc>
          <w:tcPr>
            <w:tcW w:w="426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725611" w:rsidRPr="00E42828" w:rsidTr="006548F9">
        <w:trPr>
          <w:trHeight w:val="144"/>
        </w:trPr>
        <w:tc>
          <w:tcPr>
            <w:tcW w:w="426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E42828" w:rsidTr="006548F9">
        <w:trPr>
          <w:trHeight w:val="238"/>
        </w:trPr>
        <w:tc>
          <w:tcPr>
            <w:tcW w:w="42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26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Pr="00203459">
              <w:rPr>
                <w:sz w:val="20"/>
                <w:szCs w:val="20"/>
              </w:rPr>
              <w:lastRenderedPageBreak/>
              <w:t>среднего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203459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03459">
              <w:rPr>
                <w:rFonts w:ascii="Times New Roman" w:hAnsi="Times New Roman" w:cs="Times New Roman"/>
              </w:rPr>
              <w:t xml:space="preserve">1. Уровень освоения </w:t>
            </w:r>
            <w:proofErr w:type="gramStart"/>
            <w:r w:rsidRPr="002034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03459">
              <w:rPr>
                <w:rFonts w:ascii="Times New Roman" w:hAnsi="Times New Roman" w:cs="Times New Roman"/>
              </w:rPr>
              <w:t xml:space="preserve"> основной </w:t>
            </w:r>
            <w:r w:rsidRPr="00203459">
              <w:rPr>
                <w:rFonts w:ascii="Times New Roman" w:hAnsi="Times New Roman" w:cs="Times New Roman"/>
              </w:rPr>
              <w:lastRenderedPageBreak/>
              <w:t xml:space="preserve">общеобразовательной программы среднего общего образования по завершении  третьей ступени общего образования          </w:t>
            </w:r>
          </w:p>
        </w:tc>
        <w:tc>
          <w:tcPr>
            <w:tcW w:w="983" w:type="dxa"/>
            <w:shd w:val="clear" w:color="auto" w:fill="auto"/>
          </w:tcPr>
          <w:p w:rsidR="00725611" w:rsidRPr="00203459" w:rsidRDefault="00725611" w:rsidP="006548F9">
            <w:pPr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Не менее 95</w:t>
            </w:r>
          </w:p>
        </w:tc>
        <w:tc>
          <w:tcPr>
            <w:tcW w:w="843" w:type="dxa"/>
            <w:shd w:val="clear" w:color="auto" w:fill="auto"/>
          </w:tcPr>
          <w:p w:rsidR="00725611" w:rsidRPr="00196543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6543">
              <w:rPr>
                <w:sz w:val="20"/>
                <w:szCs w:val="20"/>
              </w:rPr>
              <w:t>90</w:t>
            </w:r>
          </w:p>
        </w:tc>
        <w:tc>
          <w:tcPr>
            <w:tcW w:w="983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844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26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203459" w:rsidRDefault="00725611" w:rsidP="006548F9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2.Полнота реализации основной общеобразовательной программы  среднего общего образования</w:t>
            </w:r>
          </w:p>
        </w:tc>
        <w:tc>
          <w:tcPr>
            <w:tcW w:w="983" w:type="dxa"/>
            <w:shd w:val="clear" w:color="auto" w:fill="auto"/>
          </w:tcPr>
          <w:p w:rsidR="00725611" w:rsidRPr="00203459" w:rsidRDefault="00725611" w:rsidP="006548F9">
            <w:pPr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Не менее 90</w:t>
            </w:r>
          </w:p>
        </w:tc>
        <w:tc>
          <w:tcPr>
            <w:tcW w:w="843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97</w:t>
            </w:r>
          </w:p>
        </w:tc>
        <w:tc>
          <w:tcPr>
            <w:tcW w:w="983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26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203459" w:rsidRDefault="00725611" w:rsidP="006548F9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83" w:type="dxa"/>
            <w:shd w:val="clear" w:color="auto" w:fill="auto"/>
          </w:tcPr>
          <w:p w:rsidR="00725611" w:rsidRPr="00203459" w:rsidRDefault="00725611" w:rsidP="006548F9">
            <w:pPr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26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203459" w:rsidRDefault="00725611" w:rsidP="006548F9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3" w:type="dxa"/>
            <w:shd w:val="clear" w:color="auto" w:fill="auto"/>
          </w:tcPr>
          <w:p w:rsidR="00725611" w:rsidRPr="00203459" w:rsidRDefault="00725611" w:rsidP="006548F9">
            <w:pPr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</w:t>
            </w:r>
          </w:p>
        </w:tc>
        <w:tc>
          <w:tcPr>
            <w:tcW w:w="983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26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203459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03459">
              <w:rPr>
                <w:rFonts w:ascii="Times New Roman" w:hAnsi="Times New Roman" w:cs="Times New Roman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3" w:type="dxa"/>
            <w:shd w:val="clear" w:color="auto" w:fill="auto"/>
          </w:tcPr>
          <w:p w:rsidR="00725611" w:rsidRPr="00203459" w:rsidRDefault="00725611" w:rsidP="006548F9">
            <w:pPr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59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203459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5611" w:rsidRPr="00203459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p w:rsidR="00725611" w:rsidRPr="005438F2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6D22B4">
        <w:rPr>
          <w:b/>
        </w:rPr>
        <w:t>4.Муниципальная услуга «Реализация основных общеобразовательных программ дошкольного общего образования»</w:t>
      </w:r>
    </w:p>
    <w:p w:rsidR="00725611" w:rsidRPr="00E23115" w:rsidRDefault="00725611" w:rsidP="00725611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>
        <w:t>4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18"/>
        <w:gridCol w:w="1514"/>
        <w:gridCol w:w="983"/>
        <w:gridCol w:w="984"/>
        <w:gridCol w:w="843"/>
        <w:gridCol w:w="983"/>
        <w:gridCol w:w="844"/>
        <w:gridCol w:w="1078"/>
      </w:tblGrid>
      <w:tr w:rsidR="00725611" w:rsidRPr="00E23115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229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5611" w:rsidRPr="00E23115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51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E23115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</w:t>
            </w:r>
            <w:r w:rsidRPr="00353922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353922">
              <w:rPr>
                <w:sz w:val="20"/>
                <w:szCs w:val="20"/>
              </w:rPr>
              <w:t xml:space="preserve"> дошкольного общего образования</w:t>
            </w:r>
            <w:r>
              <w:rPr>
                <w:sz w:val="20"/>
                <w:szCs w:val="20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1418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 xml:space="preserve">1.Число      воспитанников            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Большое количество пропусков по уважительной причине.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обучения, всего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</w:t>
            </w:r>
          </w:p>
        </w:tc>
        <w:tc>
          <w:tcPr>
            <w:tcW w:w="84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50F6">
              <w:rPr>
                <w:sz w:val="20"/>
                <w:szCs w:val="20"/>
              </w:rPr>
              <w:t>2036</w:t>
            </w:r>
          </w:p>
        </w:tc>
        <w:tc>
          <w:tcPr>
            <w:tcW w:w="983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72%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725611" w:rsidRPr="00353922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от 1</w:t>
            </w:r>
            <w:r w:rsidRPr="00353922">
              <w:rPr>
                <w:rFonts w:ascii="Times New Roman" w:hAnsi="Times New Roman" w:cs="Times New Roman"/>
              </w:rPr>
              <w:t xml:space="preserve"> до 3 лет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43" w:type="dxa"/>
            <w:shd w:val="clear" w:color="auto" w:fill="auto"/>
          </w:tcPr>
          <w:p w:rsidR="00725611" w:rsidRPr="00B7595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725611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</w:t>
            </w:r>
          </w:p>
        </w:tc>
        <w:tc>
          <w:tcPr>
            <w:tcW w:w="843" w:type="dxa"/>
            <w:shd w:val="clear" w:color="auto" w:fill="auto"/>
          </w:tcPr>
          <w:p w:rsidR="00725611" w:rsidRPr="00B7595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78 %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1090"/>
        </w:trPr>
        <w:tc>
          <w:tcPr>
            <w:tcW w:w="483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725611" w:rsidRPr="00353922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ОВЗ, от 1до 3 лет 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5611" w:rsidRPr="00FD0270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27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725611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5611" w:rsidRPr="00FD0270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270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725611" w:rsidRPr="00353922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от 3 до 8</w:t>
            </w:r>
            <w:r w:rsidRPr="00353922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без ОВЗ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725611" w:rsidRPr="00B7595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5B">
              <w:rPr>
                <w:sz w:val="20"/>
                <w:szCs w:val="20"/>
              </w:rPr>
              <w:t xml:space="preserve"> </w:t>
            </w:r>
            <w:r w:rsidRPr="00BE50F6">
              <w:rPr>
                <w:sz w:val="20"/>
                <w:szCs w:val="20"/>
              </w:rPr>
              <w:t>23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353922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725611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</w:t>
            </w:r>
          </w:p>
        </w:tc>
        <w:tc>
          <w:tcPr>
            <w:tcW w:w="843" w:type="dxa"/>
            <w:shd w:val="clear" w:color="auto" w:fill="auto"/>
          </w:tcPr>
          <w:p w:rsidR="00725611" w:rsidRPr="00B7595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1.3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725611" w:rsidRPr="00353922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ОВЗ, от 3 до 8 лет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725611" w:rsidRPr="00FD0270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353922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725611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843" w:type="dxa"/>
            <w:shd w:val="clear" w:color="auto" w:fill="auto"/>
          </w:tcPr>
          <w:p w:rsidR="00725611" w:rsidRPr="00FD0270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61171">
              <w:rPr>
                <w:sz w:val="20"/>
                <w:szCs w:val="20"/>
              </w:rPr>
              <w:t>145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1.4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725611" w:rsidRPr="00353922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 от 3 до 8 лет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5611" w:rsidRPr="00FD0270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7595B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725611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5611" w:rsidRPr="00B7595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5B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>
        <w:t>4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725611" w:rsidRPr="00E42828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725611" w:rsidRPr="00E42828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E42828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Реализация основных общеобразовательных программ дошкольного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353922" w:rsidRDefault="00725611" w:rsidP="006548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53922">
              <w:rPr>
                <w:rFonts w:ascii="Times New Roman" w:hAnsi="Times New Roman" w:cs="Times New Roman"/>
              </w:rPr>
              <w:t>Количество воспитанников, получивших услугу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Единица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 xml:space="preserve"> </w:t>
            </w:r>
            <w:r w:rsidRPr="00D84D8F">
              <w:rPr>
                <w:sz w:val="20"/>
                <w:szCs w:val="20"/>
              </w:rPr>
              <w:t>33</w:t>
            </w:r>
          </w:p>
        </w:tc>
        <w:tc>
          <w:tcPr>
            <w:tcW w:w="983" w:type="dxa"/>
            <w:shd w:val="clear" w:color="auto" w:fill="auto"/>
          </w:tcPr>
          <w:p w:rsidR="00725611" w:rsidRPr="00DA363F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84D8F">
              <w:rPr>
                <w:sz w:val="20"/>
                <w:szCs w:val="20"/>
              </w:rPr>
              <w:t>10 %</w:t>
            </w:r>
          </w:p>
        </w:tc>
        <w:tc>
          <w:tcPr>
            <w:tcW w:w="844" w:type="dxa"/>
            <w:shd w:val="clear" w:color="auto" w:fill="auto"/>
          </w:tcPr>
          <w:p w:rsidR="00725611" w:rsidRPr="00DA363F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84D8F"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воспитанников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44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Реализация основных общеобразовательных программ дошкольного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353922" w:rsidRDefault="00725611" w:rsidP="006548F9">
            <w:pPr>
              <w:pStyle w:val="ConsPlusCell"/>
              <w:rPr>
                <w:rFonts w:ascii="Times New Roman" w:hAnsi="Times New Roman" w:cs="Times New Roman"/>
              </w:rPr>
            </w:pPr>
            <w:r w:rsidRPr="00353922">
              <w:rPr>
                <w:rFonts w:ascii="Times New Roman" w:hAnsi="Times New Roman" w:cs="Times New Roman"/>
              </w:rPr>
              <w:t>2. 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</w:t>
            </w:r>
            <w:r w:rsidRPr="00353922"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Реализация основных общеобразовательных программ дошкольного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353922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53922">
              <w:rPr>
                <w:rFonts w:ascii="Times New Roman" w:hAnsi="Times New Roman" w:cs="Times New Roman"/>
              </w:rPr>
              <w:t xml:space="preserve">3. 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p w:rsidR="00725611" w:rsidRPr="005438F2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6D22B4">
        <w:rPr>
          <w:b/>
        </w:rPr>
        <w:t>5.Муниципальная услуга «Присмотр и уход»</w:t>
      </w:r>
    </w:p>
    <w:p w:rsidR="00725611" w:rsidRPr="00E23115" w:rsidRDefault="00725611" w:rsidP="00725611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>
        <w:t>5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725611" w:rsidRPr="00E23115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5611" w:rsidRPr="00E23115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E23115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Присмотр и ухо</w:t>
            </w:r>
            <w:r>
              <w:rPr>
                <w:sz w:val="20"/>
                <w:szCs w:val="20"/>
              </w:rPr>
              <w:t xml:space="preserve">д за детьми, осваивающими образовательные программы дошкольного образования в группах сокращенного дня </w:t>
            </w:r>
          </w:p>
        </w:tc>
        <w:tc>
          <w:tcPr>
            <w:tcW w:w="1276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 xml:space="preserve">1.Число      воспитанников            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53922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Большое количество пропусков по уважительной причине.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656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2.число человеко-дней пребывания, всего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</w:t>
            </w:r>
          </w:p>
        </w:tc>
        <w:tc>
          <w:tcPr>
            <w:tcW w:w="84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72 %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725611" w:rsidRPr="00353922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от 1</w:t>
            </w:r>
            <w:r w:rsidRPr="00353922">
              <w:rPr>
                <w:rFonts w:ascii="Times New Roman" w:hAnsi="Times New Roman" w:cs="Times New Roman"/>
              </w:rPr>
              <w:t xml:space="preserve"> до 3 лет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4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725611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</w:t>
            </w:r>
          </w:p>
        </w:tc>
        <w:tc>
          <w:tcPr>
            <w:tcW w:w="84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725611" w:rsidRPr="00353922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от 3 до 8</w:t>
            </w:r>
            <w:r w:rsidRPr="0035392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725611" w:rsidRPr="00B7595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5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725611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5681</w:t>
            </w:r>
          </w:p>
        </w:tc>
        <w:tc>
          <w:tcPr>
            <w:tcW w:w="843" w:type="dxa"/>
            <w:shd w:val="clear" w:color="auto" w:fill="auto"/>
          </w:tcPr>
          <w:p w:rsidR="00725611" w:rsidRPr="00B7595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70 %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1.3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725611" w:rsidRPr="00353922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 от 3 до 8 лет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5611" w:rsidRPr="00FD0270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1.4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725611" w:rsidRPr="00353922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5611" w:rsidRPr="00FD0270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5611" w:rsidRPr="00353922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353922" w:rsidRDefault="00725611" w:rsidP="00654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>
        <w:t>5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725611" w:rsidRPr="00E42828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725611" w:rsidRPr="00E42828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E42828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Присмотр и ухо</w:t>
            </w:r>
            <w:r>
              <w:rPr>
                <w:sz w:val="20"/>
                <w:szCs w:val="20"/>
              </w:rPr>
              <w:t>д за детьми, осваивающими образовательные программы дошкольного образования в группах сокращенного дня</w:t>
            </w:r>
          </w:p>
        </w:tc>
        <w:tc>
          <w:tcPr>
            <w:tcW w:w="1276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2C3A01" w:rsidRDefault="00725611" w:rsidP="006548F9">
            <w:pPr>
              <w:pStyle w:val="ConsPlusCell"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 xml:space="preserve">1.Количество несчастных случаев с воспитанниками образовательной организации 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98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 xml:space="preserve"> 0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2C3A01" w:rsidRDefault="00725611" w:rsidP="006548F9">
            <w:pPr>
              <w:pStyle w:val="ConsPlusCell"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 xml:space="preserve">3. Соблюдение установленного рациона питания детей, соответствующей с требованиями </w:t>
            </w:r>
            <w:proofErr w:type="spellStart"/>
            <w:r w:rsidRPr="002C3A01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5611" w:rsidRPr="00353922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22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2C3A01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4. Количество обоснованных жалоб потребителе</w:t>
            </w:r>
            <w:proofErr w:type="gramStart"/>
            <w:r w:rsidRPr="002C3A01">
              <w:rPr>
                <w:rFonts w:ascii="Times New Roman" w:hAnsi="Times New Roman" w:cs="Times New Roman"/>
              </w:rPr>
              <w:t>й(</w:t>
            </w:r>
            <w:proofErr w:type="gramEnd"/>
            <w:r w:rsidRPr="002C3A01">
              <w:rPr>
                <w:rFonts w:ascii="Times New Roman" w:hAnsi="Times New Roman" w:cs="Times New Roman"/>
              </w:rPr>
              <w:t xml:space="preserve">родителе(законных представителей) воспитанников), </w:t>
            </w:r>
            <w:proofErr w:type="spellStart"/>
            <w:r w:rsidRPr="002C3A01">
              <w:rPr>
                <w:rFonts w:ascii="Times New Roman" w:hAnsi="Times New Roman" w:cs="Times New Roman"/>
              </w:rPr>
              <w:t>подааных</w:t>
            </w:r>
            <w:proofErr w:type="spellEnd"/>
            <w:r w:rsidRPr="002C3A01">
              <w:rPr>
                <w:rFonts w:ascii="Times New Roman" w:hAnsi="Times New Roman" w:cs="Times New Roman"/>
              </w:rPr>
              <w:t xml:space="preserve"> в муниципальную образовательную организацию и (или) Учредителю 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Единица</w:t>
            </w:r>
          </w:p>
        </w:tc>
        <w:tc>
          <w:tcPr>
            <w:tcW w:w="98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p w:rsidR="00725611" w:rsidRPr="00F83F88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F83F88">
        <w:rPr>
          <w:b/>
        </w:rPr>
        <w:t xml:space="preserve">6.Муниципальная услуга «Реализация дополнительных  общеобразовательных </w:t>
      </w:r>
      <w:proofErr w:type="spellStart"/>
      <w:r w:rsidRPr="00F83F88">
        <w:rPr>
          <w:b/>
        </w:rPr>
        <w:t>общеразвивающих</w:t>
      </w:r>
      <w:proofErr w:type="spellEnd"/>
      <w:r w:rsidRPr="00F83F88">
        <w:rPr>
          <w:b/>
        </w:rPr>
        <w:t xml:space="preserve"> программ»</w:t>
      </w:r>
    </w:p>
    <w:p w:rsidR="00725611" w:rsidRPr="00E23115" w:rsidRDefault="00725611" w:rsidP="00725611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>
        <w:t>6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725611" w:rsidRPr="00E23115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5611" w:rsidRPr="00E23115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E23115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дополнительного </w:t>
            </w:r>
            <w:r w:rsidRPr="0011258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бразования </w:t>
            </w:r>
            <w:proofErr w:type="gramStart"/>
            <w:r>
              <w:rPr>
                <w:sz w:val="20"/>
                <w:szCs w:val="20"/>
              </w:rPr>
              <w:t>детям</w:t>
            </w:r>
            <w:proofErr w:type="gramEnd"/>
            <w:r>
              <w:rPr>
                <w:sz w:val="20"/>
                <w:szCs w:val="20"/>
              </w:rPr>
              <w:t xml:space="preserve"> в том числе по направлениям:</w:t>
            </w:r>
          </w:p>
        </w:tc>
        <w:tc>
          <w:tcPr>
            <w:tcW w:w="1276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1.количество человеко-часов всего </w:t>
            </w:r>
            <w:r w:rsidRPr="0011258B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еловеко-часов, всего </w:t>
            </w:r>
          </w:p>
        </w:tc>
        <w:tc>
          <w:tcPr>
            <w:tcW w:w="98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5757</w:t>
            </w:r>
          </w:p>
        </w:tc>
        <w:tc>
          <w:tcPr>
            <w:tcW w:w="843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4926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14 %</w:t>
            </w:r>
          </w:p>
        </w:tc>
        <w:tc>
          <w:tcPr>
            <w:tcW w:w="84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1258B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57">
              <w:rPr>
                <w:sz w:val="20"/>
                <w:szCs w:val="20"/>
              </w:rPr>
              <w:t>Показатель будет выполнен по результатам года</w:t>
            </w:r>
            <w:r>
              <w:rPr>
                <w:sz w:val="20"/>
                <w:szCs w:val="20"/>
              </w:rPr>
              <w:t>.</w:t>
            </w:r>
          </w:p>
          <w:p w:rsidR="00725611" w:rsidRPr="004B3B57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Изменилось количество часов в учебном плане внеурочной деятельно</w:t>
            </w:r>
            <w:r>
              <w:rPr>
                <w:sz w:val="20"/>
                <w:szCs w:val="20"/>
              </w:rPr>
              <w:lastRenderedPageBreak/>
              <w:t>сти по направлениям.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естественнонаучная </w:t>
            </w:r>
          </w:p>
        </w:tc>
        <w:tc>
          <w:tcPr>
            <w:tcW w:w="1276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.количество человеко-часов </w:t>
            </w:r>
            <w:r w:rsidRPr="0011258B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еловеко-час</w:t>
            </w:r>
          </w:p>
        </w:tc>
        <w:tc>
          <w:tcPr>
            <w:tcW w:w="984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3" w:type="dxa"/>
            <w:shd w:val="clear" w:color="auto" w:fill="auto"/>
          </w:tcPr>
          <w:p w:rsidR="00725611" w:rsidRPr="00E91DEC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DEC">
              <w:rPr>
                <w:sz w:val="20"/>
                <w:szCs w:val="20"/>
              </w:rPr>
              <w:t>530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253%</w:t>
            </w:r>
          </w:p>
        </w:tc>
        <w:tc>
          <w:tcPr>
            <w:tcW w:w="84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художественная </w:t>
            </w:r>
          </w:p>
        </w:tc>
        <w:tc>
          <w:tcPr>
            <w:tcW w:w="1276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.количество человеко-часов </w:t>
            </w:r>
            <w:r w:rsidRPr="0011258B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еловеко-час</w:t>
            </w:r>
          </w:p>
        </w:tc>
        <w:tc>
          <w:tcPr>
            <w:tcW w:w="984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</w:t>
            </w:r>
          </w:p>
        </w:tc>
        <w:tc>
          <w:tcPr>
            <w:tcW w:w="843" w:type="dxa"/>
            <w:shd w:val="clear" w:color="auto" w:fill="auto"/>
          </w:tcPr>
          <w:p w:rsidR="00725611" w:rsidRPr="00E91DEC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DEC">
              <w:rPr>
                <w:sz w:val="20"/>
                <w:szCs w:val="20"/>
              </w:rPr>
              <w:t>2502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84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644" w:type="dxa"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спортивная </w:t>
            </w:r>
          </w:p>
        </w:tc>
        <w:tc>
          <w:tcPr>
            <w:tcW w:w="1276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.количество человеко-часов </w:t>
            </w:r>
            <w:r w:rsidRPr="0011258B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еловеко-час</w:t>
            </w:r>
          </w:p>
        </w:tc>
        <w:tc>
          <w:tcPr>
            <w:tcW w:w="984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</w:t>
            </w:r>
          </w:p>
        </w:tc>
        <w:tc>
          <w:tcPr>
            <w:tcW w:w="843" w:type="dxa"/>
            <w:shd w:val="clear" w:color="auto" w:fill="auto"/>
          </w:tcPr>
          <w:p w:rsidR="00725611" w:rsidRPr="00E91DEC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DEC">
              <w:rPr>
                <w:sz w:val="20"/>
                <w:szCs w:val="20"/>
              </w:rPr>
              <w:t xml:space="preserve">1405                                                                  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49 %</w:t>
            </w:r>
          </w:p>
        </w:tc>
        <w:tc>
          <w:tcPr>
            <w:tcW w:w="84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644" w:type="dxa"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туристско-краеведческая </w:t>
            </w:r>
          </w:p>
        </w:tc>
        <w:tc>
          <w:tcPr>
            <w:tcW w:w="1276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.количество человеко-часов </w:t>
            </w:r>
            <w:r w:rsidRPr="0011258B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еловеко-час</w:t>
            </w:r>
          </w:p>
        </w:tc>
        <w:tc>
          <w:tcPr>
            <w:tcW w:w="984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43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2 %</w:t>
            </w:r>
          </w:p>
        </w:tc>
        <w:tc>
          <w:tcPr>
            <w:tcW w:w="84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5611" w:rsidRDefault="00725611" w:rsidP="00725611">
      <w:pPr>
        <w:widowControl w:val="0"/>
        <w:autoSpaceDE w:val="0"/>
        <w:autoSpaceDN w:val="0"/>
        <w:adjustRightInd w:val="0"/>
        <w:jc w:val="both"/>
      </w:pP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>
        <w:t>6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725611" w:rsidRPr="00E42828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725611" w:rsidRPr="00E42828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E42828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дополнительного образования </w:t>
            </w:r>
            <w:proofErr w:type="gramStart"/>
            <w:r>
              <w:rPr>
                <w:sz w:val="20"/>
                <w:szCs w:val="20"/>
              </w:rPr>
              <w:t>детям</w:t>
            </w:r>
            <w:proofErr w:type="gramEnd"/>
            <w:r>
              <w:rPr>
                <w:sz w:val="20"/>
                <w:szCs w:val="20"/>
              </w:rPr>
              <w:t xml:space="preserve"> в том числе по направлениям:</w:t>
            </w:r>
          </w:p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естественнонаучная</w:t>
            </w:r>
          </w:p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спортивная</w:t>
            </w:r>
          </w:p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1276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2C3A01" w:rsidRDefault="00725611" w:rsidP="006548F9">
            <w:pPr>
              <w:pStyle w:val="ConsPlusCell"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1.Доля детей, осваивающих дополнительные образовательные программы в образовательном учреждении</w:t>
            </w:r>
          </w:p>
          <w:p w:rsidR="00725611" w:rsidRPr="002C3A01" w:rsidRDefault="00725611" w:rsidP="006548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5 %</w:t>
            </w:r>
          </w:p>
        </w:tc>
        <w:tc>
          <w:tcPr>
            <w:tcW w:w="107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2C3A01" w:rsidRDefault="00725611" w:rsidP="006548F9">
            <w:pPr>
              <w:pStyle w:val="ConsPlusCell"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2.Доля детей, ставших победителями и призерами всероссийских и международных мероприятий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15</w:t>
            </w:r>
          </w:p>
        </w:tc>
        <w:tc>
          <w:tcPr>
            <w:tcW w:w="84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7 %</w:t>
            </w:r>
          </w:p>
        </w:tc>
        <w:tc>
          <w:tcPr>
            <w:tcW w:w="84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5611" w:rsidRPr="007C051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будет выполнен по результатам года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644" w:type="dxa"/>
            <w:vMerge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очная</w:t>
            </w:r>
          </w:p>
        </w:tc>
        <w:tc>
          <w:tcPr>
            <w:tcW w:w="1656" w:type="dxa"/>
            <w:shd w:val="clear" w:color="auto" w:fill="auto"/>
          </w:tcPr>
          <w:p w:rsidR="00725611" w:rsidRPr="002C3A01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3.Доля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p w:rsidR="00725611" w:rsidRPr="0073665D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rPr>
          <w:b/>
        </w:rPr>
      </w:pPr>
      <w:r w:rsidRPr="005438F2">
        <w:rPr>
          <w:b/>
        </w:rPr>
        <w:t>7</w:t>
      </w:r>
      <w:r w:rsidRPr="0073665D">
        <w:rPr>
          <w:b/>
        </w:rPr>
        <w:t>.Муниципальная услуга «Организация отдыха детей и молодежи»</w:t>
      </w:r>
    </w:p>
    <w:p w:rsidR="00725611" w:rsidRPr="0073665D" w:rsidRDefault="00725611" w:rsidP="00725611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3665D">
        <w:t xml:space="preserve">                     </w:t>
      </w:r>
      <w:r w:rsidRPr="0073665D">
        <w:rPr>
          <w:sz w:val="20"/>
          <w:szCs w:val="20"/>
        </w:rPr>
        <w:t>(указывается наименование муниципальной услуги)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>
        <w:t>7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18"/>
        <w:gridCol w:w="1514"/>
        <w:gridCol w:w="983"/>
        <w:gridCol w:w="984"/>
        <w:gridCol w:w="843"/>
        <w:gridCol w:w="983"/>
        <w:gridCol w:w="844"/>
        <w:gridCol w:w="1078"/>
      </w:tblGrid>
      <w:tr w:rsidR="00725611" w:rsidRPr="00E23115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229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725611" w:rsidRPr="00E23115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51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E23115" w:rsidTr="006548F9">
        <w:trPr>
          <w:trHeight w:val="358"/>
        </w:trPr>
        <w:tc>
          <w:tcPr>
            <w:tcW w:w="4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Организация отдыха дет</w:t>
            </w:r>
            <w:r>
              <w:rPr>
                <w:sz w:val="20"/>
                <w:szCs w:val="20"/>
              </w:rPr>
              <w:t xml:space="preserve">ей в каникулярное </w:t>
            </w:r>
            <w:r>
              <w:rPr>
                <w:sz w:val="20"/>
                <w:szCs w:val="20"/>
              </w:rPr>
              <w:lastRenderedPageBreak/>
              <w:t>время, в том числе</w:t>
            </w:r>
          </w:p>
        </w:tc>
        <w:tc>
          <w:tcPr>
            <w:tcW w:w="1418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  <w:r w:rsidRPr="0011258B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43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5 %</w:t>
            </w:r>
          </w:p>
        </w:tc>
        <w:tc>
          <w:tcPr>
            <w:tcW w:w="84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11258B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мест в лагере </w:t>
            </w:r>
            <w:proofErr w:type="gramStart"/>
            <w:r>
              <w:rPr>
                <w:sz w:val="20"/>
                <w:szCs w:val="20"/>
              </w:rPr>
              <w:lastRenderedPageBreak/>
              <w:t>дневного</w:t>
            </w:r>
            <w:proofErr w:type="gramEnd"/>
            <w:r>
              <w:rPr>
                <w:sz w:val="20"/>
                <w:szCs w:val="20"/>
              </w:rPr>
              <w:t xml:space="preserve"> по заявлениям родителей</w:t>
            </w:r>
          </w:p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5611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644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каникулярное время, с дневным пребыванием</w:t>
            </w:r>
          </w:p>
        </w:tc>
        <w:tc>
          <w:tcPr>
            <w:tcW w:w="1418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дневным пребыванием</w:t>
            </w:r>
          </w:p>
        </w:tc>
        <w:tc>
          <w:tcPr>
            <w:tcW w:w="151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  <w:r w:rsidRPr="0011258B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83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B3B57">
              <w:rPr>
                <w:sz w:val="20"/>
                <w:szCs w:val="20"/>
              </w:rPr>
              <w:t>5%</w:t>
            </w:r>
          </w:p>
        </w:tc>
        <w:tc>
          <w:tcPr>
            <w:tcW w:w="84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каникулярное время, с круглосуточным пребыванием </w:t>
            </w:r>
          </w:p>
        </w:tc>
        <w:tc>
          <w:tcPr>
            <w:tcW w:w="1418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круглосуточным пребыванием</w:t>
            </w:r>
          </w:p>
        </w:tc>
        <w:tc>
          <w:tcPr>
            <w:tcW w:w="151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  <w:r w:rsidRPr="0011258B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983" w:type="dxa"/>
            <w:shd w:val="clear" w:color="auto" w:fill="auto"/>
          </w:tcPr>
          <w:p w:rsidR="00725611" w:rsidRPr="0011258B" w:rsidRDefault="00725611" w:rsidP="006548F9">
            <w:pPr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72561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11258B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vMerge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>
        <w:t>7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18"/>
        <w:gridCol w:w="1514"/>
        <w:gridCol w:w="983"/>
        <w:gridCol w:w="984"/>
        <w:gridCol w:w="843"/>
        <w:gridCol w:w="983"/>
        <w:gridCol w:w="844"/>
        <w:gridCol w:w="1078"/>
      </w:tblGrid>
      <w:tr w:rsidR="00725611" w:rsidRPr="00E42828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229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725611" w:rsidRPr="00E42828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51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E42828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1418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shd w:val="clear" w:color="auto" w:fill="auto"/>
          </w:tcPr>
          <w:p w:rsidR="00725611" w:rsidRPr="002C3A01" w:rsidRDefault="00725611" w:rsidP="006548F9">
            <w:pPr>
              <w:pStyle w:val="ConsPlusCell"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1.Доля детей, охваченных организованными формами отдыха в каникулярное время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  <w:tc>
          <w:tcPr>
            <w:tcW w:w="84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7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644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1418" w:type="dxa"/>
            <w:shd w:val="clear" w:color="auto" w:fill="auto"/>
          </w:tcPr>
          <w:p w:rsidR="00725611" w:rsidRPr="0011258B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58B">
              <w:rPr>
                <w:sz w:val="20"/>
                <w:szCs w:val="20"/>
              </w:rPr>
              <w:t>очная</w:t>
            </w:r>
          </w:p>
        </w:tc>
        <w:tc>
          <w:tcPr>
            <w:tcW w:w="1514" w:type="dxa"/>
            <w:shd w:val="clear" w:color="auto" w:fill="auto"/>
          </w:tcPr>
          <w:p w:rsidR="00725611" w:rsidRPr="002C3A01" w:rsidRDefault="00725611" w:rsidP="006548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3A01">
              <w:rPr>
                <w:rFonts w:ascii="Times New Roman" w:hAnsi="Times New Roman" w:cs="Times New Roman"/>
              </w:rPr>
              <w:t>2.Доля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83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A01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725611" w:rsidRPr="002C3A01" w:rsidRDefault="00725611" w:rsidP="00654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p w:rsidR="00725611" w:rsidRDefault="00725611" w:rsidP="00725611">
      <w:pPr>
        <w:widowControl w:val="0"/>
        <w:autoSpaceDE w:val="0"/>
        <w:autoSpaceDN w:val="0"/>
        <w:adjustRightInd w:val="0"/>
        <w:jc w:val="both"/>
      </w:pP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p w:rsidR="00725611" w:rsidRPr="00E23115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Часть 2.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center"/>
      </w:pPr>
      <w:r w:rsidRPr="00E23115">
        <w:t>Исполнение муниципального задания в части оказания муниципальных работ.</w:t>
      </w:r>
    </w:p>
    <w:p w:rsidR="00725611" w:rsidRPr="00E23115" w:rsidRDefault="00725611" w:rsidP="00725611">
      <w:pPr>
        <w:autoSpaceDE w:val="0"/>
        <w:autoSpaceDN w:val="0"/>
        <w:adjustRightInd w:val="0"/>
        <w:jc w:val="center"/>
      </w:pPr>
      <w:r w:rsidRPr="00E23115">
        <w:rPr>
          <w:sz w:val="20"/>
          <w:szCs w:val="20"/>
        </w:rPr>
        <w:t>(формируется при установлении муниципального задания на выполнение муниципально</w:t>
      </w:r>
      <w:proofErr w:type="gramStart"/>
      <w:r w:rsidRPr="00E23115">
        <w:rPr>
          <w:sz w:val="20"/>
          <w:szCs w:val="20"/>
        </w:rPr>
        <w:t>й(</w:t>
      </w:r>
      <w:proofErr w:type="spellStart"/>
      <w:proofErr w:type="gramEnd"/>
      <w:r w:rsidRPr="00E23115">
        <w:rPr>
          <w:sz w:val="20"/>
          <w:szCs w:val="20"/>
        </w:rPr>
        <w:t>ых</w:t>
      </w:r>
      <w:proofErr w:type="spellEnd"/>
      <w:r w:rsidRPr="00E23115">
        <w:rPr>
          <w:sz w:val="20"/>
          <w:szCs w:val="20"/>
        </w:rPr>
        <w:t>) работы (работ))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725611" w:rsidRPr="00E23115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</w:pPr>
      <w:r w:rsidRPr="00E23115">
        <w:t>1. Муниципальная работа «____________________________________________________________»</w:t>
      </w:r>
    </w:p>
    <w:p w:rsidR="00725611" w:rsidRPr="00E23115" w:rsidRDefault="00725611" w:rsidP="00725611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 w:rsidRPr="00E23115">
        <w:t>1.1. Сведения о фактическом достижении показателей, характеризующих объем муниципальной работы: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5611" w:rsidRPr="00E23115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работы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работы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работы</w:t>
            </w:r>
          </w:p>
        </w:tc>
      </w:tr>
      <w:tr w:rsidR="00725611" w:rsidRPr="00E23115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утверждено в  муниципальном </w:t>
            </w:r>
            <w:r w:rsidRPr="00E42828">
              <w:rPr>
                <w:sz w:val="20"/>
                <w:szCs w:val="20"/>
              </w:rPr>
              <w:lastRenderedPageBreak/>
              <w:t>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 xml:space="preserve">исполнено на отчетную </w:t>
            </w:r>
            <w:r w:rsidRPr="00E42828">
              <w:rPr>
                <w:sz w:val="20"/>
                <w:szCs w:val="20"/>
              </w:rPr>
              <w:lastRenderedPageBreak/>
              <w:t>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 xml:space="preserve">отклонение, % </w:t>
            </w:r>
            <w:r w:rsidRPr="00E42828">
              <w:rPr>
                <w:sz w:val="18"/>
                <w:szCs w:val="18"/>
              </w:rPr>
              <w:t>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E23115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4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4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07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4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4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07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  <w:r w:rsidRPr="00E23115">
        <w:t>1.2. Сведения</w:t>
      </w:r>
      <w:r>
        <w:t xml:space="preserve"> </w:t>
      </w:r>
      <w:r w:rsidRPr="00E23115">
        <w:t>о фактическом достижении показателей, характеризующих</w:t>
      </w:r>
      <w:r>
        <w:t xml:space="preserve"> </w:t>
      </w:r>
      <w:r w:rsidRPr="00E23115">
        <w:t>качество муниципальной работы:</w:t>
      </w:r>
    </w:p>
    <w:p w:rsidR="00725611" w:rsidRPr="00E23115" w:rsidRDefault="00725611" w:rsidP="00725611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725611" w:rsidRPr="00E42828" w:rsidTr="006548F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работы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работы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работы</w:t>
            </w:r>
          </w:p>
        </w:tc>
      </w:tr>
      <w:tr w:rsidR="00725611" w:rsidRPr="00E42828" w:rsidTr="006548F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vMerge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725611" w:rsidRPr="00E42828" w:rsidTr="006548F9">
        <w:trPr>
          <w:trHeight w:val="238"/>
        </w:trPr>
        <w:tc>
          <w:tcPr>
            <w:tcW w:w="4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725611" w:rsidRPr="00E42828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4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4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07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  <w:tr w:rsidR="00725611" w:rsidRPr="00E23115" w:rsidTr="006548F9">
        <w:trPr>
          <w:trHeight w:val="274"/>
        </w:trPr>
        <w:tc>
          <w:tcPr>
            <w:tcW w:w="4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62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09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4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844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07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</w:tr>
    </w:tbl>
    <w:p w:rsidR="00725611" w:rsidRPr="00E23115" w:rsidRDefault="00725611" w:rsidP="00725611">
      <w:pPr>
        <w:widowControl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725611" w:rsidRPr="00E23115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Часть 3.</w:t>
      </w:r>
    </w:p>
    <w:p w:rsidR="00725611" w:rsidRPr="00E23115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Информация об объеме использования средств субсидии на финансовое обеспечение выполнения муниципального задания</w:t>
      </w:r>
    </w:p>
    <w:p w:rsidR="00725611" w:rsidRPr="00E23115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1843"/>
        <w:gridCol w:w="1843"/>
        <w:gridCol w:w="2126"/>
      </w:tblGrid>
      <w:tr w:rsidR="00725611" w:rsidRPr="00E23115" w:rsidTr="006548F9">
        <w:tc>
          <w:tcPr>
            <w:tcW w:w="166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План на отчетный год (тыс</w:t>
            </w:r>
            <w:proofErr w:type="gramStart"/>
            <w:r w:rsidRPr="00E23115">
              <w:t>.р</w:t>
            </w:r>
            <w:proofErr w:type="gramEnd"/>
            <w:r w:rsidRPr="00E23115">
              <w:t>уб.)</w:t>
            </w:r>
          </w:p>
        </w:tc>
        <w:tc>
          <w:tcPr>
            <w:tcW w:w="1842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 xml:space="preserve">План на отчетный период </w:t>
            </w:r>
            <w:proofErr w:type="spellStart"/>
            <w:r w:rsidRPr="00E23115">
              <w:t>накопительно</w:t>
            </w:r>
            <w:proofErr w:type="spellEnd"/>
            <w:r w:rsidRPr="00E23115">
              <w:t xml:space="preserve"> с начала года (тыс. руб.) </w:t>
            </w:r>
          </w:p>
        </w:tc>
        <w:tc>
          <w:tcPr>
            <w:tcW w:w="184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 xml:space="preserve">Кассовое исполнение (факт) на конец отчетного периода </w:t>
            </w:r>
            <w:proofErr w:type="spellStart"/>
            <w:r w:rsidRPr="00E23115">
              <w:t>накопительно</w:t>
            </w:r>
            <w:proofErr w:type="spellEnd"/>
            <w:r w:rsidRPr="00E23115">
              <w:t xml:space="preserve"> с начала года (тыс</w:t>
            </w:r>
            <w:proofErr w:type="gramStart"/>
            <w:r w:rsidRPr="00E23115">
              <w:t>.р</w:t>
            </w:r>
            <w:proofErr w:type="gramEnd"/>
            <w:r w:rsidRPr="00E23115">
              <w:t>уб.)</w:t>
            </w:r>
          </w:p>
        </w:tc>
        <w:tc>
          <w:tcPr>
            <w:tcW w:w="184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Полнота использования средств субсидии за отчетный период</w:t>
            </w:r>
            <w:proofErr w:type="gramStart"/>
            <w:r w:rsidRPr="00E23115">
              <w:t xml:space="preserve"> (%)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Причины неиспользования средств субсидии</w:t>
            </w:r>
          </w:p>
        </w:tc>
      </w:tr>
      <w:tr w:rsidR="00725611" w:rsidRPr="00E23115" w:rsidTr="006548F9">
        <w:tc>
          <w:tcPr>
            <w:tcW w:w="166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1</w:t>
            </w:r>
          </w:p>
        </w:tc>
        <w:tc>
          <w:tcPr>
            <w:tcW w:w="1842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2</w:t>
            </w:r>
          </w:p>
        </w:tc>
        <w:tc>
          <w:tcPr>
            <w:tcW w:w="184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3</w:t>
            </w:r>
          </w:p>
        </w:tc>
        <w:tc>
          <w:tcPr>
            <w:tcW w:w="184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4=3*100/2</w:t>
            </w:r>
          </w:p>
        </w:tc>
        <w:tc>
          <w:tcPr>
            <w:tcW w:w="2126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23115">
              <w:t>5</w:t>
            </w:r>
          </w:p>
        </w:tc>
      </w:tr>
      <w:tr w:rsidR="00725611" w:rsidRPr="00E23115" w:rsidTr="006548F9">
        <w:tc>
          <w:tcPr>
            <w:tcW w:w="1668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16 712,99</w:t>
            </w:r>
          </w:p>
        </w:tc>
        <w:tc>
          <w:tcPr>
            <w:tcW w:w="1842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12 773,04</w:t>
            </w:r>
          </w:p>
        </w:tc>
        <w:tc>
          <w:tcPr>
            <w:tcW w:w="184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12 268,99</w:t>
            </w:r>
          </w:p>
        </w:tc>
        <w:tc>
          <w:tcPr>
            <w:tcW w:w="1843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96,05</w:t>
            </w:r>
          </w:p>
        </w:tc>
        <w:tc>
          <w:tcPr>
            <w:tcW w:w="2126" w:type="dxa"/>
            <w:shd w:val="clear" w:color="auto" w:fill="auto"/>
          </w:tcPr>
          <w:p w:rsidR="00725611" w:rsidRPr="00E23115" w:rsidRDefault="00725611" w:rsidP="006548F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725611" w:rsidRPr="00E23115" w:rsidRDefault="00725611" w:rsidP="00725611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725611" w:rsidRDefault="00725611" w:rsidP="00726ACC">
      <w:pPr>
        <w:autoSpaceDE w:val="0"/>
        <w:autoSpaceDN w:val="0"/>
        <w:adjustRightInd w:val="0"/>
      </w:pPr>
      <w:r>
        <w:t>Директор МАОУ Пудинская СОШ________________</w:t>
      </w:r>
      <w:r w:rsidR="00726ACC" w:rsidRPr="00E23115">
        <w:t xml:space="preserve"> _____</w:t>
      </w:r>
      <w:r w:rsidR="00726ACC" w:rsidRPr="002C4968">
        <w:rPr>
          <w:u w:val="single"/>
        </w:rPr>
        <w:t>Н.В. Лазарева</w:t>
      </w:r>
      <w:r w:rsidR="00726ACC" w:rsidRPr="00E23115">
        <w:t xml:space="preserve">____ </w:t>
      </w:r>
    </w:p>
    <w:p w:rsidR="00726ACC" w:rsidRPr="006548F9" w:rsidRDefault="00726ACC" w:rsidP="00725611">
      <w:pPr>
        <w:autoSpaceDE w:val="0"/>
        <w:autoSpaceDN w:val="0"/>
        <w:adjustRightInd w:val="0"/>
        <w:ind w:left="5664"/>
        <w:rPr>
          <w:sz w:val="20"/>
          <w:szCs w:val="20"/>
        </w:rPr>
      </w:pPr>
      <w:r w:rsidRPr="00E23115">
        <w:t>(</w:t>
      </w:r>
      <w:r w:rsidRPr="006548F9">
        <w:rPr>
          <w:sz w:val="20"/>
          <w:szCs w:val="20"/>
        </w:rPr>
        <w:t>Ф.И.О.)</w:t>
      </w:r>
    </w:p>
    <w:p w:rsidR="00726ACC" w:rsidRPr="00E23115" w:rsidRDefault="00726ACC" w:rsidP="00726ACC">
      <w:pPr>
        <w:widowControl w:val="0"/>
        <w:autoSpaceDE w:val="0"/>
        <w:autoSpaceDN w:val="0"/>
      </w:pPr>
      <w:r w:rsidRPr="00E23115">
        <w:t xml:space="preserve">Дата </w:t>
      </w:r>
      <w:r>
        <w:t xml:space="preserve">  </w:t>
      </w:r>
      <w:r>
        <w:rPr>
          <w:u w:val="single"/>
        </w:rPr>
        <w:t>0</w:t>
      </w:r>
      <w:r w:rsidR="00ED2D50">
        <w:rPr>
          <w:u w:val="single"/>
        </w:rPr>
        <w:t>6</w:t>
      </w:r>
      <w:r>
        <w:rPr>
          <w:u w:val="single"/>
        </w:rPr>
        <w:t>.</w:t>
      </w:r>
      <w:r w:rsidR="00ED2D50">
        <w:rPr>
          <w:u w:val="single"/>
        </w:rPr>
        <w:t>10</w:t>
      </w:r>
      <w:r>
        <w:rPr>
          <w:u w:val="single"/>
        </w:rPr>
        <w:t>.2017</w:t>
      </w:r>
      <w:r>
        <w:t xml:space="preserve"> </w:t>
      </w:r>
      <w:r w:rsidRPr="00E23115">
        <w:t xml:space="preserve"> </w:t>
      </w:r>
      <w:r w:rsidR="00725611">
        <w:t xml:space="preserve"> </w:t>
      </w:r>
    </w:p>
    <w:p w:rsidR="00426B7F" w:rsidRDefault="00426B7F" w:rsidP="00726ACC">
      <w:pPr>
        <w:widowControl w:val="0"/>
        <w:autoSpaceDE w:val="0"/>
        <w:autoSpaceDN w:val="0"/>
        <w:adjustRightInd w:val="0"/>
        <w:jc w:val="center"/>
      </w:pPr>
    </w:p>
    <w:sectPr w:rsidR="00426B7F" w:rsidSect="006548F9"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B95913"/>
    <w:rsid w:val="00007D37"/>
    <w:rsid w:val="00016882"/>
    <w:rsid w:val="00027275"/>
    <w:rsid w:val="00032EEE"/>
    <w:rsid w:val="00036021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321F"/>
    <w:rsid w:val="00097F56"/>
    <w:rsid w:val="000A35C8"/>
    <w:rsid w:val="000A5517"/>
    <w:rsid w:val="000B11C8"/>
    <w:rsid w:val="000B7ED6"/>
    <w:rsid w:val="000C52DF"/>
    <w:rsid w:val="000D3CBA"/>
    <w:rsid w:val="000D6D46"/>
    <w:rsid w:val="000E519B"/>
    <w:rsid w:val="0011258B"/>
    <w:rsid w:val="001230FF"/>
    <w:rsid w:val="00131C91"/>
    <w:rsid w:val="00134A0F"/>
    <w:rsid w:val="00136BF1"/>
    <w:rsid w:val="00152107"/>
    <w:rsid w:val="0016239C"/>
    <w:rsid w:val="00164A1B"/>
    <w:rsid w:val="00172198"/>
    <w:rsid w:val="001765CA"/>
    <w:rsid w:val="001773A7"/>
    <w:rsid w:val="00197F62"/>
    <w:rsid w:val="001A296A"/>
    <w:rsid w:val="001B0423"/>
    <w:rsid w:val="001B159D"/>
    <w:rsid w:val="001B3EBA"/>
    <w:rsid w:val="001C4B1F"/>
    <w:rsid w:val="001E25F3"/>
    <w:rsid w:val="001F678F"/>
    <w:rsid w:val="00203459"/>
    <w:rsid w:val="00213E2B"/>
    <w:rsid w:val="00230C24"/>
    <w:rsid w:val="00231D58"/>
    <w:rsid w:val="00237461"/>
    <w:rsid w:val="00242112"/>
    <w:rsid w:val="002449A9"/>
    <w:rsid w:val="00245FB4"/>
    <w:rsid w:val="00247772"/>
    <w:rsid w:val="00250AD5"/>
    <w:rsid w:val="0026395B"/>
    <w:rsid w:val="00276377"/>
    <w:rsid w:val="002763D3"/>
    <w:rsid w:val="002A5828"/>
    <w:rsid w:val="002B1139"/>
    <w:rsid w:val="002C4968"/>
    <w:rsid w:val="002D7A3C"/>
    <w:rsid w:val="002E660E"/>
    <w:rsid w:val="002F057B"/>
    <w:rsid w:val="002F0F01"/>
    <w:rsid w:val="002F17A2"/>
    <w:rsid w:val="0030179F"/>
    <w:rsid w:val="00315D81"/>
    <w:rsid w:val="00334A07"/>
    <w:rsid w:val="00353922"/>
    <w:rsid w:val="00363A20"/>
    <w:rsid w:val="003647EE"/>
    <w:rsid w:val="00373911"/>
    <w:rsid w:val="003752CE"/>
    <w:rsid w:val="0038747D"/>
    <w:rsid w:val="00395418"/>
    <w:rsid w:val="00396846"/>
    <w:rsid w:val="00397F2C"/>
    <w:rsid w:val="003B5F0A"/>
    <w:rsid w:val="003E30D2"/>
    <w:rsid w:val="0040113E"/>
    <w:rsid w:val="00404EF1"/>
    <w:rsid w:val="00416FCD"/>
    <w:rsid w:val="00426B7F"/>
    <w:rsid w:val="00426E86"/>
    <w:rsid w:val="004308E5"/>
    <w:rsid w:val="0044209A"/>
    <w:rsid w:val="004427A7"/>
    <w:rsid w:val="004619E5"/>
    <w:rsid w:val="0046642F"/>
    <w:rsid w:val="004676E5"/>
    <w:rsid w:val="00471CDD"/>
    <w:rsid w:val="00485F73"/>
    <w:rsid w:val="00490EA1"/>
    <w:rsid w:val="00492F1A"/>
    <w:rsid w:val="00497EAE"/>
    <w:rsid w:val="004A15C8"/>
    <w:rsid w:val="004A16DE"/>
    <w:rsid w:val="004A46B6"/>
    <w:rsid w:val="004B4DC2"/>
    <w:rsid w:val="004B5D5E"/>
    <w:rsid w:val="004C6F78"/>
    <w:rsid w:val="004C7340"/>
    <w:rsid w:val="004C739F"/>
    <w:rsid w:val="004C7B06"/>
    <w:rsid w:val="004D31AE"/>
    <w:rsid w:val="004E0456"/>
    <w:rsid w:val="004F2F7B"/>
    <w:rsid w:val="004F7527"/>
    <w:rsid w:val="00507379"/>
    <w:rsid w:val="00526647"/>
    <w:rsid w:val="00540786"/>
    <w:rsid w:val="005438F2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863AA"/>
    <w:rsid w:val="005A0F16"/>
    <w:rsid w:val="005B6216"/>
    <w:rsid w:val="005C1FFA"/>
    <w:rsid w:val="005C4902"/>
    <w:rsid w:val="005D0FA9"/>
    <w:rsid w:val="005D7577"/>
    <w:rsid w:val="005E74A8"/>
    <w:rsid w:val="005E78FA"/>
    <w:rsid w:val="005F228D"/>
    <w:rsid w:val="006000BB"/>
    <w:rsid w:val="00620606"/>
    <w:rsid w:val="00627618"/>
    <w:rsid w:val="006373A8"/>
    <w:rsid w:val="00650101"/>
    <w:rsid w:val="0065138D"/>
    <w:rsid w:val="006548F9"/>
    <w:rsid w:val="00664166"/>
    <w:rsid w:val="00666E23"/>
    <w:rsid w:val="0067583E"/>
    <w:rsid w:val="00677C63"/>
    <w:rsid w:val="006C2D20"/>
    <w:rsid w:val="006C785A"/>
    <w:rsid w:val="006D4908"/>
    <w:rsid w:val="006E05AC"/>
    <w:rsid w:val="006E2427"/>
    <w:rsid w:val="006F01ED"/>
    <w:rsid w:val="006F410B"/>
    <w:rsid w:val="00703D09"/>
    <w:rsid w:val="00711D73"/>
    <w:rsid w:val="007135F0"/>
    <w:rsid w:val="007147B0"/>
    <w:rsid w:val="007206E1"/>
    <w:rsid w:val="00725611"/>
    <w:rsid w:val="00726ACC"/>
    <w:rsid w:val="00736C36"/>
    <w:rsid w:val="00736E4B"/>
    <w:rsid w:val="0073718E"/>
    <w:rsid w:val="007444A6"/>
    <w:rsid w:val="00760644"/>
    <w:rsid w:val="007770C0"/>
    <w:rsid w:val="007779A3"/>
    <w:rsid w:val="007852AB"/>
    <w:rsid w:val="007B23BF"/>
    <w:rsid w:val="007B4CE5"/>
    <w:rsid w:val="007C051B"/>
    <w:rsid w:val="007C3392"/>
    <w:rsid w:val="007C52E1"/>
    <w:rsid w:val="007D514D"/>
    <w:rsid w:val="007D6925"/>
    <w:rsid w:val="007E2863"/>
    <w:rsid w:val="007E459D"/>
    <w:rsid w:val="007F0B3B"/>
    <w:rsid w:val="007F2FD0"/>
    <w:rsid w:val="00817749"/>
    <w:rsid w:val="00817B77"/>
    <w:rsid w:val="00832664"/>
    <w:rsid w:val="00844BCD"/>
    <w:rsid w:val="00850ABA"/>
    <w:rsid w:val="00851BB7"/>
    <w:rsid w:val="00852081"/>
    <w:rsid w:val="0086764D"/>
    <w:rsid w:val="00894336"/>
    <w:rsid w:val="008B00F2"/>
    <w:rsid w:val="008B3D53"/>
    <w:rsid w:val="008B4814"/>
    <w:rsid w:val="008B5BA3"/>
    <w:rsid w:val="008C028F"/>
    <w:rsid w:val="008C12C4"/>
    <w:rsid w:val="008D24D3"/>
    <w:rsid w:val="008E13B1"/>
    <w:rsid w:val="008F377A"/>
    <w:rsid w:val="008F5784"/>
    <w:rsid w:val="0090324B"/>
    <w:rsid w:val="00912094"/>
    <w:rsid w:val="00912EE8"/>
    <w:rsid w:val="00915154"/>
    <w:rsid w:val="00917921"/>
    <w:rsid w:val="00926907"/>
    <w:rsid w:val="0093194A"/>
    <w:rsid w:val="00944F95"/>
    <w:rsid w:val="009515FC"/>
    <w:rsid w:val="0096072C"/>
    <w:rsid w:val="009756DB"/>
    <w:rsid w:val="0098278D"/>
    <w:rsid w:val="00985F31"/>
    <w:rsid w:val="00986117"/>
    <w:rsid w:val="00987DDD"/>
    <w:rsid w:val="00993236"/>
    <w:rsid w:val="00994F34"/>
    <w:rsid w:val="009A3524"/>
    <w:rsid w:val="009C4F5F"/>
    <w:rsid w:val="009C7452"/>
    <w:rsid w:val="009E7021"/>
    <w:rsid w:val="009F0C30"/>
    <w:rsid w:val="00A01A76"/>
    <w:rsid w:val="00A165C1"/>
    <w:rsid w:val="00A3058F"/>
    <w:rsid w:val="00A37299"/>
    <w:rsid w:val="00A463F7"/>
    <w:rsid w:val="00A5063D"/>
    <w:rsid w:val="00A5389B"/>
    <w:rsid w:val="00A6392E"/>
    <w:rsid w:val="00A651B3"/>
    <w:rsid w:val="00A70142"/>
    <w:rsid w:val="00A73330"/>
    <w:rsid w:val="00A7515A"/>
    <w:rsid w:val="00A9119F"/>
    <w:rsid w:val="00A97510"/>
    <w:rsid w:val="00AA159E"/>
    <w:rsid w:val="00AB1259"/>
    <w:rsid w:val="00AB5AC8"/>
    <w:rsid w:val="00AC4D8D"/>
    <w:rsid w:val="00AE3C0C"/>
    <w:rsid w:val="00AF1E04"/>
    <w:rsid w:val="00AF487C"/>
    <w:rsid w:val="00AF7C5A"/>
    <w:rsid w:val="00B05165"/>
    <w:rsid w:val="00B140C2"/>
    <w:rsid w:val="00B14439"/>
    <w:rsid w:val="00B17ACD"/>
    <w:rsid w:val="00B27DA6"/>
    <w:rsid w:val="00B320F8"/>
    <w:rsid w:val="00B32F84"/>
    <w:rsid w:val="00B54338"/>
    <w:rsid w:val="00B60BFD"/>
    <w:rsid w:val="00B67F00"/>
    <w:rsid w:val="00B70577"/>
    <w:rsid w:val="00B7595B"/>
    <w:rsid w:val="00B75C89"/>
    <w:rsid w:val="00B81C83"/>
    <w:rsid w:val="00B82C0E"/>
    <w:rsid w:val="00B841D8"/>
    <w:rsid w:val="00B95913"/>
    <w:rsid w:val="00BA095C"/>
    <w:rsid w:val="00BA2BBD"/>
    <w:rsid w:val="00BB4807"/>
    <w:rsid w:val="00BB5E5F"/>
    <w:rsid w:val="00BC0791"/>
    <w:rsid w:val="00BD36CD"/>
    <w:rsid w:val="00BE2110"/>
    <w:rsid w:val="00BE26E7"/>
    <w:rsid w:val="00BE4718"/>
    <w:rsid w:val="00BF16BB"/>
    <w:rsid w:val="00BF1CF9"/>
    <w:rsid w:val="00BF30EC"/>
    <w:rsid w:val="00BF53D4"/>
    <w:rsid w:val="00BF5BA8"/>
    <w:rsid w:val="00C2094F"/>
    <w:rsid w:val="00C23582"/>
    <w:rsid w:val="00C3217B"/>
    <w:rsid w:val="00C33CF5"/>
    <w:rsid w:val="00C41451"/>
    <w:rsid w:val="00C420F6"/>
    <w:rsid w:val="00C43458"/>
    <w:rsid w:val="00C45518"/>
    <w:rsid w:val="00C45736"/>
    <w:rsid w:val="00C557A2"/>
    <w:rsid w:val="00C57B66"/>
    <w:rsid w:val="00C6000F"/>
    <w:rsid w:val="00C65F05"/>
    <w:rsid w:val="00C756EE"/>
    <w:rsid w:val="00C83AFB"/>
    <w:rsid w:val="00C84632"/>
    <w:rsid w:val="00C92DA8"/>
    <w:rsid w:val="00CB6BD4"/>
    <w:rsid w:val="00CC2901"/>
    <w:rsid w:val="00CC58C0"/>
    <w:rsid w:val="00CC6FBD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63512"/>
    <w:rsid w:val="00D7115B"/>
    <w:rsid w:val="00D81F2C"/>
    <w:rsid w:val="00D87611"/>
    <w:rsid w:val="00DA0A3C"/>
    <w:rsid w:val="00DB1154"/>
    <w:rsid w:val="00DC0113"/>
    <w:rsid w:val="00DC77A0"/>
    <w:rsid w:val="00DD1C46"/>
    <w:rsid w:val="00DD2A40"/>
    <w:rsid w:val="00DD516B"/>
    <w:rsid w:val="00DD75DD"/>
    <w:rsid w:val="00DE0053"/>
    <w:rsid w:val="00DE41E0"/>
    <w:rsid w:val="00DF2E55"/>
    <w:rsid w:val="00E05120"/>
    <w:rsid w:val="00E06B89"/>
    <w:rsid w:val="00E07D57"/>
    <w:rsid w:val="00E12B82"/>
    <w:rsid w:val="00E15081"/>
    <w:rsid w:val="00E215E9"/>
    <w:rsid w:val="00E617F8"/>
    <w:rsid w:val="00E65C8F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4DDE"/>
    <w:rsid w:val="00EC678A"/>
    <w:rsid w:val="00ED2D50"/>
    <w:rsid w:val="00ED76FD"/>
    <w:rsid w:val="00EE1E5C"/>
    <w:rsid w:val="00EF5E29"/>
    <w:rsid w:val="00EF71AB"/>
    <w:rsid w:val="00F01A29"/>
    <w:rsid w:val="00F11585"/>
    <w:rsid w:val="00F14EAA"/>
    <w:rsid w:val="00F20A8E"/>
    <w:rsid w:val="00F25977"/>
    <w:rsid w:val="00F3391D"/>
    <w:rsid w:val="00F3615F"/>
    <w:rsid w:val="00F4182E"/>
    <w:rsid w:val="00F50417"/>
    <w:rsid w:val="00F53090"/>
    <w:rsid w:val="00F55BBD"/>
    <w:rsid w:val="00F726AC"/>
    <w:rsid w:val="00F812FB"/>
    <w:rsid w:val="00F84A30"/>
    <w:rsid w:val="00F955FA"/>
    <w:rsid w:val="00F9742B"/>
    <w:rsid w:val="00FC1671"/>
    <w:rsid w:val="00FC2F97"/>
    <w:rsid w:val="00FC7D7E"/>
    <w:rsid w:val="00FC7FD2"/>
    <w:rsid w:val="00FD0010"/>
    <w:rsid w:val="00FD0270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13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5913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59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E41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41E0"/>
    <w:pPr>
      <w:widowControl w:val="0"/>
      <w:shd w:val="clear" w:color="auto" w:fill="FFFFFF"/>
      <w:spacing w:before="480" w:line="299" w:lineRule="exact"/>
      <w:jc w:val="both"/>
    </w:pPr>
    <w:rPr>
      <w:rFonts w:eastAsiaTheme="minorHAns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0737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73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Boss</cp:lastModifiedBy>
  <cp:revision>11</cp:revision>
  <cp:lastPrinted>2017-10-31T04:26:00Z</cp:lastPrinted>
  <dcterms:created xsi:type="dcterms:W3CDTF">2017-04-27T04:21:00Z</dcterms:created>
  <dcterms:modified xsi:type="dcterms:W3CDTF">2017-10-31T04:30:00Z</dcterms:modified>
</cp:coreProperties>
</file>