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E6" w:rsidRDefault="00211372" w:rsidP="004F75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64" w:rsidRPr="00F07864" w:rsidRDefault="00D46142" w:rsidP="004F75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4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  <w:r w:rsidR="00F07864" w:rsidRPr="00F07864">
        <w:rPr>
          <w:rFonts w:ascii="Times New Roman" w:hAnsi="Times New Roman" w:cs="Times New Roman"/>
          <w:b/>
          <w:sz w:val="28"/>
          <w:szCs w:val="28"/>
        </w:rPr>
        <w:t xml:space="preserve"> КЕДРОВОГО</w:t>
      </w:r>
    </w:p>
    <w:p w:rsidR="00F07864" w:rsidRPr="00F07864" w:rsidRDefault="00F07864" w:rsidP="00F07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8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7864" w:rsidRPr="008F0A41" w:rsidRDefault="00F07864" w:rsidP="00F07864"/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2765"/>
        <w:gridCol w:w="3596"/>
      </w:tblGrid>
      <w:tr w:rsidR="008207DA" w:rsidRPr="00FC68BE" w:rsidTr="00F27B5B">
        <w:tc>
          <w:tcPr>
            <w:tcW w:w="3844" w:type="dxa"/>
          </w:tcPr>
          <w:p w:rsidR="008207DA" w:rsidRPr="00AA7BD9" w:rsidRDefault="00AD1956" w:rsidP="005B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AA7BD9" w:rsidRPr="00AA7B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207DA" w:rsidRPr="00AA7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5" w:type="dxa"/>
          </w:tcPr>
          <w:p w:rsidR="008207DA" w:rsidRPr="00FC68BE" w:rsidRDefault="008207DA" w:rsidP="005B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8207DA" w:rsidRPr="00AA7BD9" w:rsidRDefault="008207DA" w:rsidP="002012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1956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</w:tbl>
    <w:p w:rsidR="008207DA" w:rsidRPr="00FC68BE" w:rsidRDefault="008207DA" w:rsidP="005B31E7">
      <w:pPr>
        <w:spacing w:after="0" w:line="240" w:lineRule="auto"/>
        <w:rPr>
          <w:rFonts w:ascii="Times New Roman" w:hAnsi="Times New Roman" w:cs="Times New Roman"/>
        </w:rPr>
      </w:pPr>
    </w:p>
    <w:p w:rsidR="008207DA" w:rsidRPr="00FC68BE" w:rsidRDefault="008207DA" w:rsidP="005B31E7">
      <w:pPr>
        <w:pStyle w:val="5"/>
        <w:rPr>
          <w:bCs/>
          <w:sz w:val="24"/>
        </w:rPr>
      </w:pPr>
      <w:r w:rsidRPr="00FC68BE">
        <w:rPr>
          <w:bCs/>
          <w:sz w:val="24"/>
        </w:rPr>
        <w:t>Томская область</w:t>
      </w:r>
    </w:p>
    <w:p w:rsidR="008207DA" w:rsidRPr="00FC68BE" w:rsidRDefault="008207DA" w:rsidP="005B3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C68BE">
        <w:rPr>
          <w:rFonts w:ascii="Times New Roman" w:hAnsi="Times New Roman" w:cs="Times New Roman"/>
          <w:b/>
          <w:bCs/>
          <w:sz w:val="24"/>
        </w:rPr>
        <w:t>г. Кедровый</w:t>
      </w:r>
    </w:p>
    <w:p w:rsidR="008207DA" w:rsidRPr="007C3BBA" w:rsidRDefault="008207DA" w:rsidP="005B31E7">
      <w:pPr>
        <w:spacing w:after="0" w:line="240" w:lineRule="auto"/>
        <w:jc w:val="center"/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680"/>
      </w:tblGrid>
      <w:tr w:rsidR="008207DA" w:rsidRPr="00FC68BE" w:rsidTr="00341277">
        <w:trPr>
          <w:trHeight w:val="1440"/>
        </w:trPr>
        <w:tc>
          <w:tcPr>
            <w:tcW w:w="4680" w:type="dxa"/>
          </w:tcPr>
          <w:p w:rsidR="00F27B5B" w:rsidRPr="00F27B5B" w:rsidRDefault="00E748B4" w:rsidP="0034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86F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некоторых постановлений Администрации города Кедрового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58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Кедрового от 29.06.2016 №</w:t>
            </w:r>
            <w:r w:rsidR="004F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 xml:space="preserve">368 </w:t>
            </w:r>
            <w:r w:rsidR="004F75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4F75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27B5B" w:rsidRPr="00F27B5B">
              <w:rPr>
                <w:rFonts w:ascii="Times New Roman" w:hAnsi="Times New Roman" w:cs="Times New Roman"/>
                <w:sz w:val="24"/>
                <w:szCs w:val="24"/>
              </w:rPr>
              <w:t>О внесении измен</w:t>
            </w:r>
            <w:r w:rsidR="007B4C6F">
              <w:rPr>
                <w:rFonts w:ascii="Times New Roman" w:hAnsi="Times New Roman" w:cs="Times New Roman"/>
                <w:sz w:val="24"/>
                <w:szCs w:val="24"/>
              </w:rPr>
              <w:t>ений в некоторые постановления А</w:t>
            </w:r>
            <w:r w:rsidR="00F27B5B" w:rsidRPr="00F27B5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Кедрового</w:t>
            </w:r>
            <w:r w:rsidR="00F27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07DA" w:rsidRPr="00FC68BE" w:rsidRDefault="008207DA" w:rsidP="0034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7DA" w:rsidRDefault="008207DA" w:rsidP="003412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B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7BD9">
        <w:rPr>
          <w:rFonts w:ascii="Times New Roman" w:hAnsi="Times New Roman" w:cs="Times New Roman"/>
          <w:sz w:val="24"/>
          <w:szCs w:val="24"/>
        </w:rPr>
        <w:t>Федеральным законом от 01.05.2019 №</w:t>
      </w:r>
      <w:r w:rsidR="00F27B5B">
        <w:rPr>
          <w:rFonts w:ascii="Times New Roman" w:hAnsi="Times New Roman" w:cs="Times New Roman"/>
          <w:sz w:val="24"/>
          <w:szCs w:val="24"/>
        </w:rPr>
        <w:t xml:space="preserve"> </w:t>
      </w:r>
      <w:r w:rsidR="00AA7BD9">
        <w:rPr>
          <w:rFonts w:ascii="Times New Roman" w:hAnsi="Times New Roman" w:cs="Times New Roman"/>
          <w:sz w:val="24"/>
          <w:szCs w:val="24"/>
        </w:rPr>
        <w:t>71-ФЗ «О внесении изменений в Федеральный закон</w:t>
      </w:r>
      <w:r w:rsidRPr="00FC68BE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</w:t>
      </w:r>
      <w:r w:rsidR="00AA7BD9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</w:p>
    <w:p w:rsidR="00AA7BD9" w:rsidRPr="00FC68BE" w:rsidRDefault="00AA7BD9" w:rsidP="003412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DA" w:rsidRPr="00FC68BE" w:rsidRDefault="00F27B5B" w:rsidP="0034127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8207DA" w:rsidRPr="00FC68BE">
        <w:rPr>
          <w:rFonts w:ascii="Times New Roman" w:hAnsi="Times New Roman" w:cs="Times New Roman"/>
          <w:sz w:val="24"/>
          <w:szCs w:val="24"/>
        </w:rPr>
        <w:t>:</w:t>
      </w:r>
    </w:p>
    <w:p w:rsidR="008207DA" w:rsidRPr="00FC68BE" w:rsidRDefault="008207DA" w:rsidP="00341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07DA" w:rsidRDefault="008207DA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BE">
        <w:rPr>
          <w:rFonts w:ascii="Times New Roman" w:hAnsi="Times New Roman" w:cs="Times New Roman"/>
          <w:sz w:val="24"/>
          <w:szCs w:val="24"/>
        </w:rPr>
        <w:t>1.</w:t>
      </w:r>
      <w:r w:rsidRPr="00FC68BE">
        <w:rPr>
          <w:rFonts w:ascii="Times New Roman" w:hAnsi="Times New Roman" w:cs="Times New Roman"/>
          <w:sz w:val="24"/>
          <w:szCs w:val="24"/>
        </w:rPr>
        <w:tab/>
      </w:r>
      <w:r w:rsidR="00AA7BD9">
        <w:rPr>
          <w:rFonts w:ascii="Times New Roman" w:hAnsi="Times New Roman" w:cs="Times New Roman"/>
          <w:sz w:val="24"/>
          <w:szCs w:val="24"/>
        </w:rPr>
        <w:t>Считать утратившими силу следующие постановления Администрации города Кедрового:</w:t>
      </w:r>
    </w:p>
    <w:p w:rsidR="00AA7BD9" w:rsidRDefault="00D46142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A7BD9">
        <w:rPr>
          <w:rFonts w:ascii="Times New Roman" w:hAnsi="Times New Roman" w:cs="Times New Roman"/>
          <w:sz w:val="24"/>
          <w:szCs w:val="24"/>
        </w:rPr>
        <w:t xml:space="preserve"> от 01.12.2015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2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</w:t>
      </w:r>
      <w:r w:rsidR="00AA7BD9">
        <w:rPr>
          <w:rFonts w:ascii="Times New Roman" w:hAnsi="Times New Roman" w:cs="Times New Roman"/>
          <w:sz w:val="24"/>
          <w:szCs w:val="24"/>
        </w:rPr>
        <w:t xml:space="preserve"> «</w:t>
      </w:r>
      <w:r w:rsidR="00AA7BD9" w:rsidRPr="00AA7BD9">
        <w:rPr>
          <w:rFonts w:ascii="Times New Roman" w:hAnsi="Times New Roman" w:cs="Times New Roman"/>
          <w:sz w:val="24"/>
          <w:szCs w:val="24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142" w:rsidRDefault="00D46142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16.08.2016 №</w:t>
      </w:r>
      <w:r w:rsidR="00F2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468 «</w:t>
      </w:r>
      <w:r w:rsidRPr="00D4614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01.12.2015 №</w:t>
      </w:r>
      <w:r w:rsidR="00F27B5B">
        <w:rPr>
          <w:rFonts w:ascii="Times New Roman" w:hAnsi="Times New Roman" w:cs="Times New Roman"/>
          <w:sz w:val="24"/>
          <w:szCs w:val="24"/>
        </w:rPr>
        <w:t xml:space="preserve"> </w:t>
      </w:r>
      <w:r w:rsidRPr="00D46142">
        <w:rPr>
          <w:rFonts w:ascii="Times New Roman" w:hAnsi="Times New Roman" w:cs="Times New Roman"/>
          <w:sz w:val="24"/>
          <w:szCs w:val="24"/>
        </w:rPr>
        <w:t>544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5B" w:rsidRPr="00FC68BE" w:rsidRDefault="00341277" w:rsidP="004F75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7B5B">
        <w:rPr>
          <w:rFonts w:ascii="Times New Roman" w:hAnsi="Times New Roman" w:cs="Times New Roman"/>
          <w:sz w:val="24"/>
          <w:szCs w:val="24"/>
        </w:rPr>
        <w:t>Внести в постановление Администрации</w:t>
      </w:r>
      <w:r w:rsidR="007B4C6F">
        <w:rPr>
          <w:rFonts w:ascii="Times New Roman" w:hAnsi="Times New Roman" w:cs="Times New Roman"/>
          <w:sz w:val="24"/>
          <w:szCs w:val="24"/>
        </w:rPr>
        <w:t xml:space="preserve"> города Кедрового от 29.06.2016</w:t>
      </w:r>
      <w:r w:rsidR="004F7588">
        <w:rPr>
          <w:rFonts w:ascii="Times New Roman" w:hAnsi="Times New Roman" w:cs="Times New Roman"/>
          <w:sz w:val="24"/>
          <w:szCs w:val="24"/>
        </w:rPr>
        <w:t xml:space="preserve"> № 368                  </w:t>
      </w:r>
      <w:proofErr w:type="gramStart"/>
      <w:r w:rsidR="004F7588">
        <w:rPr>
          <w:rFonts w:ascii="Times New Roman" w:hAnsi="Times New Roman" w:cs="Times New Roman"/>
          <w:sz w:val="24"/>
          <w:szCs w:val="24"/>
        </w:rPr>
        <w:t xml:space="preserve">   </w:t>
      </w:r>
      <w:r w:rsidR="00F27B5B" w:rsidRPr="00F27B5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27B5B" w:rsidRPr="00F27B5B">
        <w:rPr>
          <w:rFonts w:ascii="Times New Roman" w:hAnsi="Times New Roman" w:cs="Times New Roman"/>
          <w:sz w:val="24"/>
          <w:szCs w:val="24"/>
        </w:rPr>
        <w:t>О внесении измен</w:t>
      </w:r>
      <w:r w:rsidR="004F7588">
        <w:rPr>
          <w:rFonts w:ascii="Times New Roman" w:hAnsi="Times New Roman" w:cs="Times New Roman"/>
          <w:sz w:val="24"/>
          <w:szCs w:val="24"/>
        </w:rPr>
        <w:t>ений в некоторые постановления А</w:t>
      </w:r>
      <w:r w:rsidR="00F27B5B" w:rsidRPr="00F27B5B">
        <w:rPr>
          <w:rFonts w:ascii="Times New Roman" w:hAnsi="Times New Roman" w:cs="Times New Roman"/>
          <w:sz w:val="24"/>
          <w:szCs w:val="24"/>
        </w:rPr>
        <w:t>дминистрации города Кедрового»</w:t>
      </w:r>
      <w:r w:rsidR="004F7588">
        <w:rPr>
          <w:rFonts w:ascii="Times New Roman" w:hAnsi="Times New Roman" w:cs="Times New Roman"/>
          <w:sz w:val="24"/>
          <w:szCs w:val="24"/>
        </w:rPr>
        <w:t xml:space="preserve"> следующее изменение: </w:t>
      </w:r>
      <w:r w:rsidR="00F27B5B">
        <w:rPr>
          <w:rFonts w:ascii="Times New Roman" w:hAnsi="Times New Roman" w:cs="Times New Roman"/>
          <w:sz w:val="24"/>
          <w:szCs w:val="24"/>
        </w:rPr>
        <w:t>подпункт 47 пункта 1 признать утратившим силу.</w:t>
      </w:r>
    </w:p>
    <w:p w:rsidR="008207DA" w:rsidRPr="00F27B5B" w:rsidRDefault="00341277" w:rsidP="00341277">
      <w:pPr>
        <w:tabs>
          <w:tab w:val="left" w:pos="851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0BD9" w:rsidRPr="000A0BD9">
        <w:rPr>
          <w:rFonts w:ascii="Times New Roman" w:hAnsi="Times New Roman" w:cs="Times New Roman"/>
          <w:bCs/>
          <w:sz w:val="24"/>
          <w:szCs w:val="24"/>
          <w:lang w:eastAsia="ar-SA"/>
        </w:rPr>
        <w:t>Опубликовать настоящее постановление в Информационном бюллетене городского округа «Город Кедровый», р</w:t>
      </w:r>
      <w:r w:rsidR="00AA7BD9">
        <w:rPr>
          <w:rFonts w:ascii="Times New Roman" w:hAnsi="Times New Roman" w:cs="Times New Roman"/>
          <w:bCs/>
          <w:sz w:val="24"/>
          <w:szCs w:val="24"/>
          <w:lang w:eastAsia="ar-SA"/>
        </w:rPr>
        <w:t>азместить на официальном сайте А</w:t>
      </w:r>
      <w:r w:rsidR="000A0BD9" w:rsidRPr="000A0BD9">
        <w:rPr>
          <w:rFonts w:ascii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http://www.kedradm.tomsk.ru.</w:t>
      </w:r>
    </w:p>
    <w:p w:rsidR="008207DA" w:rsidRPr="00FC68BE" w:rsidRDefault="00341277" w:rsidP="00341277">
      <w:pPr>
        <w:tabs>
          <w:tab w:val="left" w:pos="851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4B98" w:rsidRPr="00FE4B98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даты официального опубликования и распространяет свое действие на правоотношения, возникшие с 01.10.2019</w:t>
      </w:r>
      <w:r w:rsidR="00FE4B98">
        <w:rPr>
          <w:rFonts w:ascii="Times New Roman" w:hAnsi="Times New Roman" w:cs="Times New Roman"/>
          <w:bCs/>
          <w:sz w:val="24"/>
          <w:szCs w:val="24"/>
        </w:rPr>
        <w:t>.</w:t>
      </w:r>
    </w:p>
    <w:p w:rsidR="008207DA" w:rsidRPr="00FC68BE" w:rsidRDefault="00341277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07DA" w:rsidRPr="00FC68BE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во</w:t>
      </w:r>
      <w:r w:rsidR="00F27B5B">
        <w:rPr>
          <w:rFonts w:ascii="Times New Roman" w:hAnsi="Times New Roman" w:cs="Times New Roman"/>
          <w:bCs/>
          <w:sz w:val="24"/>
          <w:szCs w:val="24"/>
        </w:rPr>
        <w:t>зложить на П</w:t>
      </w:r>
      <w:r w:rsidR="00FE4B98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8207DA" w:rsidRPr="00FC68BE">
        <w:rPr>
          <w:rFonts w:ascii="Times New Roman" w:hAnsi="Times New Roman" w:cs="Times New Roman"/>
          <w:bCs/>
          <w:sz w:val="24"/>
          <w:szCs w:val="24"/>
        </w:rPr>
        <w:t>эра города Кедрового.</w:t>
      </w:r>
    </w:p>
    <w:p w:rsidR="008207DA" w:rsidRPr="00FC68BE" w:rsidRDefault="008207DA" w:rsidP="0034127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DA" w:rsidRDefault="008207DA" w:rsidP="003412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B5B" w:rsidRPr="00FC68BE" w:rsidRDefault="00F27B5B" w:rsidP="003412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142" w:rsidRDefault="008207DA" w:rsidP="00AD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68BE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  <w:bookmarkStart w:id="0" w:name="_GoBack"/>
      <w:bookmarkEnd w:id="0"/>
    </w:p>
    <w:sectPr w:rsidR="00D46142" w:rsidSect="00F27B5B">
      <w:head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8A" w:rsidRDefault="0041208A" w:rsidP="0039286F">
      <w:pPr>
        <w:spacing w:after="0" w:line="240" w:lineRule="auto"/>
      </w:pPr>
      <w:r>
        <w:separator/>
      </w:r>
    </w:p>
  </w:endnote>
  <w:endnote w:type="continuationSeparator" w:id="0">
    <w:p w:rsidR="0041208A" w:rsidRDefault="0041208A" w:rsidP="0039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8A" w:rsidRDefault="0041208A" w:rsidP="0039286F">
      <w:pPr>
        <w:spacing w:after="0" w:line="240" w:lineRule="auto"/>
      </w:pPr>
      <w:r>
        <w:separator/>
      </w:r>
    </w:p>
  </w:footnote>
  <w:footnote w:type="continuationSeparator" w:id="0">
    <w:p w:rsidR="0041208A" w:rsidRDefault="0041208A" w:rsidP="0039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6F" w:rsidRPr="0039286F" w:rsidRDefault="0039286F" w:rsidP="0039286F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7"/>
    <w:rsid w:val="000065C0"/>
    <w:rsid w:val="000A0BD9"/>
    <w:rsid w:val="0020123F"/>
    <w:rsid w:val="00211372"/>
    <w:rsid w:val="00341277"/>
    <w:rsid w:val="00356DA9"/>
    <w:rsid w:val="0039286F"/>
    <w:rsid w:val="00395613"/>
    <w:rsid w:val="003B4221"/>
    <w:rsid w:val="0041208A"/>
    <w:rsid w:val="004F7588"/>
    <w:rsid w:val="005178D3"/>
    <w:rsid w:val="00547BE6"/>
    <w:rsid w:val="005B31E7"/>
    <w:rsid w:val="00665CD3"/>
    <w:rsid w:val="006E1955"/>
    <w:rsid w:val="0076186F"/>
    <w:rsid w:val="00764C7F"/>
    <w:rsid w:val="0079701B"/>
    <w:rsid w:val="007B4C6F"/>
    <w:rsid w:val="007C3BBA"/>
    <w:rsid w:val="007D0662"/>
    <w:rsid w:val="00806272"/>
    <w:rsid w:val="00806F74"/>
    <w:rsid w:val="008207DA"/>
    <w:rsid w:val="008E2E6C"/>
    <w:rsid w:val="00921C8C"/>
    <w:rsid w:val="009220C6"/>
    <w:rsid w:val="0094189D"/>
    <w:rsid w:val="009C25C9"/>
    <w:rsid w:val="00A63D86"/>
    <w:rsid w:val="00A64E4F"/>
    <w:rsid w:val="00A933F0"/>
    <w:rsid w:val="00AA1FDB"/>
    <w:rsid w:val="00AA7BD9"/>
    <w:rsid w:val="00AD1956"/>
    <w:rsid w:val="00BE0C74"/>
    <w:rsid w:val="00BF21AE"/>
    <w:rsid w:val="00CC29FD"/>
    <w:rsid w:val="00D46142"/>
    <w:rsid w:val="00DD648F"/>
    <w:rsid w:val="00E05938"/>
    <w:rsid w:val="00E405AD"/>
    <w:rsid w:val="00E748B4"/>
    <w:rsid w:val="00EC4BA9"/>
    <w:rsid w:val="00F07864"/>
    <w:rsid w:val="00F27B5B"/>
    <w:rsid w:val="00F47963"/>
    <w:rsid w:val="00FC68BE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F6079-B365-4CA6-9BAB-0799B726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E7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31E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31E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B31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B31E7"/>
    <w:rPr>
      <w:rFonts w:ascii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B31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31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178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86F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86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ken</cp:lastModifiedBy>
  <cp:revision>10</cp:revision>
  <cp:lastPrinted>2019-11-29T03:52:00Z</cp:lastPrinted>
  <dcterms:created xsi:type="dcterms:W3CDTF">2019-07-31T08:35:00Z</dcterms:created>
  <dcterms:modified xsi:type="dcterms:W3CDTF">2019-12-02T08:43:00Z</dcterms:modified>
</cp:coreProperties>
</file>