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9EA" w:rsidRPr="00672693" w:rsidRDefault="00674958" w:rsidP="00672693">
      <w:pPr>
        <w:rPr>
          <w:b/>
        </w:rPr>
      </w:pPr>
      <w:r w:rsidRPr="00672693">
        <w:rPr>
          <w:b/>
          <w:noProof/>
        </w:rPr>
        <w:drawing>
          <wp:anchor distT="0" distB="0" distL="0" distR="0" simplePos="0" relativeHeight="251666432" behindDoc="1" locked="0" layoutInCell="1" allowOverlap="1" wp14:anchorId="3B38EE2A" wp14:editId="12159388">
            <wp:simplePos x="3739487" y="361666"/>
            <wp:positionH relativeFrom="margin">
              <wp:align>center</wp:align>
            </wp:positionH>
            <wp:positionV relativeFrom="margin">
              <wp:align>top</wp:align>
            </wp:positionV>
            <wp:extent cx="553720" cy="77978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9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  <w:sz w:val="32"/>
          <w:szCs w:val="32"/>
        </w:rPr>
      </w:pPr>
    </w:p>
    <w:p w:rsidR="00674958" w:rsidRDefault="00674958" w:rsidP="004108E4">
      <w:pPr>
        <w:pStyle w:val="af9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</w:p>
    <w:p w:rsidR="004108E4" w:rsidRPr="004108E4" w:rsidRDefault="004108E4" w:rsidP="004108E4">
      <w:pPr>
        <w:pStyle w:val="af9"/>
        <w:spacing w:line="283" w:lineRule="exact"/>
        <w:ind w:left="0" w:firstLine="0"/>
        <w:rPr>
          <w:rFonts w:ascii="Times New Roman" w:hAnsi="Times New Roman" w:cs="Times New Roman"/>
          <w:sz w:val="32"/>
          <w:szCs w:val="32"/>
        </w:rPr>
      </w:pPr>
      <w:r w:rsidRPr="004108E4">
        <w:rPr>
          <w:rFonts w:ascii="Times New Roman" w:hAnsi="Times New Roman" w:cs="Times New Roman"/>
          <w:sz w:val="32"/>
          <w:szCs w:val="32"/>
        </w:rPr>
        <w:t>АДМИНИСТРАЦИЯ ГОРОДА КЕДРОВОГО</w:t>
      </w:r>
    </w:p>
    <w:p w:rsidR="00674958" w:rsidRDefault="00674958" w:rsidP="004108E4">
      <w:pPr>
        <w:pStyle w:val="4"/>
        <w:spacing w:line="283" w:lineRule="exact"/>
        <w:rPr>
          <w:sz w:val="32"/>
          <w:szCs w:val="32"/>
        </w:rPr>
      </w:pPr>
    </w:p>
    <w:p w:rsidR="00674958" w:rsidRPr="00674958" w:rsidRDefault="00674958" w:rsidP="00674958">
      <w:pPr>
        <w:rPr>
          <w:lang w:eastAsia="ar-SA"/>
        </w:rPr>
      </w:pPr>
    </w:p>
    <w:p w:rsidR="004108E4" w:rsidRPr="004108E4" w:rsidRDefault="004108E4" w:rsidP="004108E4">
      <w:pPr>
        <w:pStyle w:val="4"/>
        <w:spacing w:line="283" w:lineRule="exact"/>
        <w:rPr>
          <w:szCs w:val="20"/>
        </w:rPr>
      </w:pPr>
      <w:r w:rsidRPr="004108E4">
        <w:rPr>
          <w:sz w:val="32"/>
          <w:szCs w:val="32"/>
        </w:rPr>
        <w:t>ПОСТАНОВЛЕНИЕ</w:t>
      </w:r>
    </w:p>
    <w:tbl>
      <w:tblPr>
        <w:tblpPr w:leftFromText="180" w:rightFromText="180" w:vertAnchor="text" w:horzAnchor="margin" w:tblpY="407"/>
        <w:tblW w:w="10188" w:type="dxa"/>
        <w:tblLayout w:type="fixed"/>
        <w:tblLook w:val="0000" w:firstRow="0" w:lastRow="0" w:firstColumn="0" w:lastColumn="0" w:noHBand="0" w:noVBand="0"/>
      </w:tblPr>
      <w:tblGrid>
        <w:gridCol w:w="3583"/>
        <w:gridCol w:w="2580"/>
        <w:gridCol w:w="4025"/>
      </w:tblGrid>
      <w:tr w:rsidR="004108E4" w:rsidRPr="006C2D2A" w:rsidTr="00303948">
        <w:trPr>
          <w:trHeight w:val="282"/>
        </w:trPr>
        <w:tc>
          <w:tcPr>
            <w:tcW w:w="3583" w:type="dxa"/>
          </w:tcPr>
          <w:p w:rsidR="004108E4" w:rsidRPr="006C2D2A" w:rsidRDefault="00615E6D" w:rsidP="006563B2">
            <w:pPr>
              <w:snapToGrid w:val="0"/>
              <w:rPr>
                <w:bCs/>
              </w:rPr>
            </w:pPr>
            <w:r>
              <w:rPr>
                <w:bCs/>
              </w:rPr>
              <w:t>13.02.</w:t>
            </w:r>
            <w:r w:rsidR="004300DF">
              <w:rPr>
                <w:bCs/>
              </w:rPr>
              <w:t>201</w:t>
            </w:r>
            <w:r w:rsidR="006563B2">
              <w:rPr>
                <w:bCs/>
              </w:rPr>
              <w:t>9</w:t>
            </w:r>
            <w:r w:rsidR="004300DF">
              <w:rPr>
                <w:bCs/>
              </w:rPr>
              <w:t xml:space="preserve"> г.</w:t>
            </w:r>
          </w:p>
        </w:tc>
        <w:tc>
          <w:tcPr>
            <w:tcW w:w="2580" w:type="dxa"/>
          </w:tcPr>
          <w:p w:rsidR="004108E4" w:rsidRPr="006C2D2A" w:rsidRDefault="004108E4" w:rsidP="004108E4">
            <w:pPr>
              <w:snapToGrid w:val="0"/>
            </w:pPr>
          </w:p>
        </w:tc>
        <w:tc>
          <w:tcPr>
            <w:tcW w:w="4025" w:type="dxa"/>
          </w:tcPr>
          <w:p w:rsidR="004108E4" w:rsidRPr="006C2D2A" w:rsidRDefault="004108E4" w:rsidP="00615E6D">
            <w:pPr>
              <w:snapToGrid w:val="0"/>
              <w:jc w:val="right"/>
              <w:rPr>
                <w:bCs/>
              </w:rPr>
            </w:pPr>
            <w:r w:rsidRPr="006C2D2A">
              <w:rPr>
                <w:bCs/>
              </w:rPr>
              <w:t xml:space="preserve">№ </w:t>
            </w:r>
            <w:r w:rsidR="00615E6D">
              <w:rPr>
                <w:bCs/>
              </w:rPr>
              <w:t>55</w:t>
            </w:r>
          </w:p>
        </w:tc>
      </w:tr>
    </w:tbl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af9"/>
        <w:spacing w:line="283" w:lineRule="exact"/>
        <w:jc w:val="right"/>
        <w:rPr>
          <w:rFonts w:ascii="Times New Roman" w:hAnsi="Times New Roman" w:cs="Times New Roman"/>
        </w:rPr>
      </w:pPr>
    </w:p>
    <w:p w:rsidR="004108E4" w:rsidRPr="004108E4" w:rsidRDefault="004108E4" w:rsidP="004108E4">
      <w:pPr>
        <w:pStyle w:val="5"/>
        <w:rPr>
          <w:sz w:val="24"/>
          <w:szCs w:val="24"/>
        </w:rPr>
      </w:pPr>
      <w:r w:rsidRPr="004108E4">
        <w:rPr>
          <w:sz w:val="24"/>
          <w:szCs w:val="24"/>
        </w:rPr>
        <w:t>Томская область</w:t>
      </w:r>
    </w:p>
    <w:p w:rsidR="004108E4" w:rsidRPr="004108E4" w:rsidRDefault="004108E4" w:rsidP="004108E4">
      <w:pPr>
        <w:jc w:val="center"/>
        <w:rPr>
          <w:b/>
          <w:bCs/>
        </w:rPr>
      </w:pPr>
      <w:r w:rsidRPr="004108E4">
        <w:rPr>
          <w:b/>
          <w:bCs/>
        </w:rPr>
        <w:t>г. Кедровый</w:t>
      </w:r>
    </w:p>
    <w:p w:rsidR="004108E4" w:rsidRPr="004108E4" w:rsidRDefault="004108E4" w:rsidP="004108E4">
      <w:pPr>
        <w:rPr>
          <w:b/>
          <w:bCs/>
          <w:sz w:val="28"/>
          <w:szCs w:val="28"/>
        </w:rPr>
      </w:pPr>
    </w:p>
    <w:p w:rsidR="004108E4" w:rsidRPr="004108E4" w:rsidRDefault="003D0EA5" w:rsidP="004108E4">
      <w:r>
        <w:rPr>
          <w:noProof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2971800" cy="1057275"/>
                <wp:effectExtent l="0" t="0" r="0" b="952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6C1" w:rsidRDefault="006036C1" w:rsidP="004108E4">
                            <w:pPr>
                              <w:tabs>
                                <w:tab w:val="left" w:pos="3420"/>
                              </w:tabs>
                              <w:jc w:val="both"/>
                              <w:rPr>
                                <w:b/>
                              </w:rPr>
                            </w:pPr>
                            <w:r>
                              <w:t>О внесении изменений в постановление А</w:t>
                            </w:r>
                            <w:r w:rsidRPr="004108E4">
                              <w:t>дминистрации города Кедрового от 13.11.2014 № 653</w:t>
                            </w:r>
                            <w:r>
                              <w:t xml:space="preserve"> «Об утверждении </w:t>
                            </w:r>
                            <w:r w:rsidRPr="004108E4">
                              <w:t>муниципальн</w:t>
                            </w:r>
                            <w:r>
                              <w:t>ой</w:t>
                            </w:r>
                            <w:r w:rsidRPr="004108E4">
                              <w:t xml:space="preserve"> программ</w:t>
                            </w:r>
                            <w:r>
                              <w:t>ы</w:t>
                            </w:r>
                            <w:r w:rsidRPr="004108E4">
                              <w:t xml:space="preserve"> </w:t>
                            </w:r>
                            <w:r>
                              <w:t>«</w:t>
                            </w:r>
                            <w:r w:rsidRPr="004108E4">
                              <w:t xml:space="preserve">Муниципальное управление в муниципальном образовании </w:t>
                            </w:r>
                            <w:r>
                              <w:t>«</w:t>
                            </w:r>
                            <w:r w:rsidRPr="004108E4">
                              <w:t>Город Кедровый</w:t>
                            </w:r>
                            <w:r>
                              <w:t>»</w:t>
                            </w:r>
                            <w:r w:rsidRPr="004108E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3pt;margin-top:.2pt;width:234pt;height:83.25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" stroked="f">
                <v:textbox inset="0,0,0,0">
                  <w:txbxContent>
                    <w:p w:rsidR="006036C1" w:rsidRDefault="006036C1" w:rsidP="004108E4">
                      <w:pPr>
                        <w:tabs>
                          <w:tab w:val="left" w:pos="3420"/>
                        </w:tabs>
                        <w:jc w:val="both"/>
                        <w:rPr>
                          <w:b/>
                        </w:rPr>
                      </w:pPr>
                      <w:r>
                        <w:t>О внесении изменений в постановление А</w:t>
                      </w:r>
                      <w:r w:rsidRPr="004108E4">
                        <w:t>дминистрации города Кедрового от 13.11.2014 № 653</w:t>
                      </w:r>
                      <w:r>
                        <w:t xml:space="preserve"> «Об утверждении </w:t>
                      </w:r>
                      <w:r w:rsidRPr="004108E4">
                        <w:t>муниципальн</w:t>
                      </w:r>
                      <w:r>
                        <w:t>ой</w:t>
                      </w:r>
                      <w:r w:rsidRPr="004108E4">
                        <w:t xml:space="preserve"> программ</w:t>
                      </w:r>
                      <w:r>
                        <w:t>ы</w:t>
                      </w:r>
                      <w:r w:rsidRPr="004108E4">
                        <w:t xml:space="preserve"> </w:t>
                      </w:r>
                      <w:r>
                        <w:t>«</w:t>
                      </w:r>
                      <w:r w:rsidRPr="004108E4">
                        <w:t xml:space="preserve">Муниципальное управление в муниципальном образовании </w:t>
                      </w:r>
                      <w:r>
                        <w:t>«</w:t>
                      </w:r>
                      <w:r w:rsidRPr="004108E4">
                        <w:t>Город Кедровый</w:t>
                      </w:r>
                      <w:r>
                        <w:t>»</w:t>
                      </w:r>
                      <w:r w:rsidRPr="004108E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108E4" w:rsidRPr="004108E4" w:rsidRDefault="006D37C9" w:rsidP="004108E4">
      <w:r>
        <w:t>Ф</w:t>
      </w:r>
    </w:p>
    <w:p w:rsidR="004108E4" w:rsidRPr="004108E4" w:rsidRDefault="004108E4" w:rsidP="004108E4"/>
    <w:p w:rsidR="004108E4" w:rsidRPr="004108E4" w:rsidRDefault="004108E4" w:rsidP="004108E4"/>
    <w:p w:rsidR="004108E4" w:rsidRPr="004108E4" w:rsidRDefault="004108E4" w:rsidP="004108E4">
      <w:pPr>
        <w:pStyle w:val="21"/>
        <w:ind w:left="0" w:firstLine="0"/>
      </w:pPr>
    </w:p>
    <w:p w:rsidR="004108E4" w:rsidRPr="004108E4" w:rsidRDefault="004108E4" w:rsidP="004108E4">
      <w:pPr>
        <w:jc w:val="center"/>
      </w:pPr>
    </w:p>
    <w:p w:rsidR="004108E4" w:rsidRPr="004108E4" w:rsidRDefault="004108E4" w:rsidP="004108E4">
      <w:pPr>
        <w:jc w:val="center"/>
      </w:pPr>
    </w:p>
    <w:p w:rsidR="004108E4" w:rsidRPr="004108E4" w:rsidRDefault="004108E4" w:rsidP="004108E4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4108E4">
        <w:t xml:space="preserve">В соответствии со статьей 179 Бюджетного кодекса Российской Федерации, </w:t>
      </w:r>
      <w:r w:rsidR="00E040F6">
        <w:t xml:space="preserve">решением Думы города Кедрового от </w:t>
      </w:r>
      <w:r w:rsidR="00157CB6">
        <w:t>27.12.2018</w:t>
      </w:r>
      <w:r w:rsidR="00E040F6">
        <w:t xml:space="preserve"> № </w:t>
      </w:r>
      <w:r w:rsidR="00157CB6">
        <w:t>66</w:t>
      </w:r>
      <w:r w:rsidR="00E040F6">
        <w:t xml:space="preserve"> </w:t>
      </w:r>
      <w:r w:rsidR="00F42AA8">
        <w:t>«</w:t>
      </w:r>
      <w:r w:rsidR="00E040F6">
        <w:t>О бюджете города Кедрового на 201</w:t>
      </w:r>
      <w:r w:rsidR="00157CB6">
        <w:t>9</w:t>
      </w:r>
      <w:r w:rsidR="00E040F6">
        <w:t xml:space="preserve"> год и на плановый период 20</w:t>
      </w:r>
      <w:r w:rsidR="00157CB6">
        <w:t>20</w:t>
      </w:r>
      <w:r w:rsidR="00E040F6">
        <w:t xml:space="preserve"> и 202</w:t>
      </w:r>
      <w:r w:rsidR="00157CB6">
        <w:t>1</w:t>
      </w:r>
      <w:r w:rsidR="00E040F6">
        <w:t xml:space="preserve"> годов</w:t>
      </w:r>
      <w:r w:rsidR="00F42AA8">
        <w:t>»</w:t>
      </w:r>
      <w:r w:rsidRPr="00303948">
        <w:t>, постановлением</w:t>
      </w:r>
      <w:r w:rsidR="006D37C9">
        <w:t xml:space="preserve"> А</w:t>
      </w:r>
      <w:r w:rsidRPr="004108E4">
        <w:t xml:space="preserve">дминистрации города Кедрового от 26.06.2014 № 339 </w:t>
      </w:r>
      <w:r w:rsidR="00F42AA8">
        <w:t>«</w:t>
      </w:r>
      <w:r w:rsidRPr="004108E4">
        <w:t xml:space="preserve">Об утверждении Порядка разработки, реализации и оценки эффективности муниципальных программ на территории муниципального образования </w:t>
      </w:r>
      <w:r w:rsidR="00F42AA8">
        <w:t>«</w:t>
      </w:r>
      <w:r w:rsidRPr="004108E4">
        <w:t>Город Кедровый</w:t>
      </w:r>
      <w:r w:rsidR="00F42AA8">
        <w:t>»</w:t>
      </w:r>
    </w:p>
    <w:p w:rsidR="004108E4" w:rsidRPr="004108E4" w:rsidRDefault="004108E4" w:rsidP="004108E4">
      <w:pPr>
        <w:pStyle w:val="ConsPlusNormal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277FA1" w:rsidRDefault="004108E4" w:rsidP="004108E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77FA1">
        <w:rPr>
          <w:rFonts w:ascii="Times New Roman" w:hAnsi="Times New Roman" w:cs="Times New Roman"/>
          <w:sz w:val="28"/>
          <w:szCs w:val="28"/>
        </w:rPr>
        <w:t>ПОСТАНОВЛЯ</w:t>
      </w:r>
      <w:r w:rsidR="006D37C9" w:rsidRPr="00277FA1">
        <w:rPr>
          <w:rFonts w:ascii="Times New Roman" w:hAnsi="Times New Roman" w:cs="Times New Roman"/>
          <w:sz w:val="28"/>
          <w:szCs w:val="28"/>
        </w:rPr>
        <w:t>ЕТ</w:t>
      </w:r>
      <w:r w:rsidRPr="00277FA1">
        <w:rPr>
          <w:rFonts w:ascii="Times New Roman" w:hAnsi="Times New Roman" w:cs="Times New Roman"/>
          <w:sz w:val="28"/>
          <w:szCs w:val="28"/>
        </w:rPr>
        <w:t>:</w:t>
      </w:r>
    </w:p>
    <w:p w:rsidR="004108E4" w:rsidRPr="00D84267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Pr="004108E4" w:rsidRDefault="004108E4" w:rsidP="004108E4">
      <w:pPr>
        <w:tabs>
          <w:tab w:val="left" w:pos="3420"/>
        </w:tabs>
        <w:ind w:firstLine="540"/>
        <w:jc w:val="both"/>
      </w:pPr>
      <w:r w:rsidRPr="004108E4">
        <w:t xml:space="preserve">1. Внести в муниципальную программу </w:t>
      </w:r>
      <w:r w:rsidR="00F42AA8">
        <w:t>«</w:t>
      </w:r>
      <w:r w:rsidRPr="004108E4">
        <w:t xml:space="preserve">Муниципальное управление в муниципальном образовании </w:t>
      </w:r>
      <w:r w:rsidR="00F42AA8">
        <w:t>«</w:t>
      </w:r>
      <w:r w:rsidRPr="004108E4">
        <w:t>Город Кедровый</w:t>
      </w:r>
      <w:r w:rsidR="00F42AA8">
        <w:t>»</w:t>
      </w:r>
      <w:r w:rsidRPr="004108E4">
        <w:t xml:space="preserve"> (далее – программа), утвержденную постановлением </w:t>
      </w:r>
      <w:r w:rsidR="006D37C9">
        <w:t>А</w:t>
      </w:r>
      <w:r w:rsidRPr="004108E4">
        <w:t>дминистрации города Кедрового от 13.11.2014 № 653</w:t>
      </w:r>
      <w:r w:rsidR="00E040F6">
        <w:t>,</w:t>
      </w:r>
      <w:r w:rsidRPr="004108E4">
        <w:t xml:space="preserve"> следующие изменения:</w:t>
      </w:r>
    </w:p>
    <w:p w:rsidR="004108E4" w:rsidRPr="004108E4" w:rsidRDefault="004108E4" w:rsidP="004108E4">
      <w:pPr>
        <w:tabs>
          <w:tab w:val="left" w:pos="3420"/>
        </w:tabs>
        <w:ind w:firstLine="540"/>
        <w:jc w:val="both"/>
      </w:pPr>
      <w:r w:rsidRPr="004108E4">
        <w:t>1) в Паспорте программы:</w:t>
      </w:r>
    </w:p>
    <w:p w:rsidR="006036C1" w:rsidRDefault="004108E4" w:rsidP="006036C1">
      <w:pPr>
        <w:tabs>
          <w:tab w:val="left" w:pos="3420"/>
        </w:tabs>
        <w:ind w:firstLine="540"/>
        <w:jc w:val="both"/>
      </w:pPr>
      <w:r>
        <w:t>а)</w:t>
      </w:r>
      <w:r w:rsidR="00BC6B72">
        <w:t xml:space="preserve"> </w:t>
      </w:r>
      <w:r w:rsidR="006036C1">
        <w:t>строку 5 изложить в новой редакции:</w:t>
      </w:r>
    </w:p>
    <w:tbl>
      <w:tblPr>
        <w:tblpPr w:leftFromText="180" w:rightFromText="180" w:vertAnchor="text" w:tblpY="1"/>
        <w:tblOverlap w:val="never"/>
        <w:tblW w:w="10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008"/>
      </w:tblGrid>
      <w:tr w:rsidR="006036C1" w:rsidRPr="00AA66F7" w:rsidTr="006036C1">
        <w:tc>
          <w:tcPr>
            <w:tcW w:w="1413" w:type="dxa"/>
          </w:tcPr>
          <w:p w:rsidR="006036C1" w:rsidRPr="006E4ED9" w:rsidRDefault="006036C1" w:rsidP="006036C1">
            <w:pPr>
              <w:autoSpaceDE w:val="0"/>
              <w:autoSpaceDN w:val="0"/>
              <w:adjustRightInd w:val="0"/>
              <w:rPr>
                <w:b/>
              </w:rPr>
            </w:pPr>
            <w:r w:rsidRPr="006E4ED9">
              <w:t xml:space="preserve">Соисполнители </w:t>
            </w:r>
          </w:p>
        </w:tc>
        <w:tc>
          <w:tcPr>
            <w:tcW w:w="9008" w:type="dxa"/>
          </w:tcPr>
          <w:p w:rsidR="006036C1" w:rsidRDefault="006036C1" w:rsidP="006036C1">
            <w:pPr>
              <w:autoSpaceDE w:val="0"/>
              <w:autoSpaceDN w:val="0"/>
              <w:adjustRightInd w:val="0"/>
              <w:jc w:val="both"/>
            </w:pPr>
            <w:r w:rsidRPr="00AA66F7">
              <w:t>Муниципальное учреждение «Централизованная бухгалтерия»</w:t>
            </w:r>
            <w:r>
              <w:t xml:space="preserve"> города Кедрового</w:t>
            </w:r>
          </w:p>
          <w:p w:rsidR="006036C1" w:rsidRDefault="006036C1" w:rsidP="006036C1">
            <w:pPr>
              <w:autoSpaceDE w:val="0"/>
              <w:autoSpaceDN w:val="0"/>
              <w:adjustRightInd w:val="0"/>
              <w:jc w:val="both"/>
            </w:pPr>
            <w:r>
              <w:t>Муниципальное учреждение «Кедровская централизованная библиотечная система»</w:t>
            </w:r>
          </w:p>
          <w:p w:rsidR="006036C1" w:rsidRDefault="006036C1" w:rsidP="006036C1">
            <w:pPr>
              <w:autoSpaceDE w:val="0"/>
              <w:autoSpaceDN w:val="0"/>
              <w:adjustRightInd w:val="0"/>
              <w:jc w:val="both"/>
            </w:pPr>
            <w:r>
              <w:t>Муниципальное учреждение «Культура»</w:t>
            </w:r>
          </w:p>
          <w:p w:rsidR="006036C1" w:rsidRDefault="006036C1" w:rsidP="006036C1">
            <w:pPr>
              <w:autoSpaceDE w:val="0"/>
              <w:autoSpaceDN w:val="0"/>
              <w:adjustRightInd w:val="0"/>
              <w:jc w:val="both"/>
            </w:pPr>
            <w:r>
              <w:t>Муниципальное учреждение «Контрактная Служба»</w:t>
            </w:r>
          </w:p>
          <w:p w:rsidR="006036C1" w:rsidRPr="00AA66F7" w:rsidRDefault="006036C1" w:rsidP="006036C1">
            <w:pPr>
              <w:autoSpaceDE w:val="0"/>
              <w:autoSpaceDN w:val="0"/>
              <w:adjustRightInd w:val="0"/>
              <w:jc w:val="both"/>
            </w:pPr>
            <w:r>
              <w:t>Отдел образования Администрации муниципального образования «Город Кедровый»</w:t>
            </w:r>
          </w:p>
        </w:tc>
      </w:tr>
    </w:tbl>
    <w:p w:rsidR="004108E4" w:rsidRDefault="006036C1" w:rsidP="004108E4">
      <w:pPr>
        <w:tabs>
          <w:tab w:val="left" w:pos="3420"/>
        </w:tabs>
        <w:ind w:firstLine="540"/>
        <w:jc w:val="both"/>
      </w:pPr>
      <w:r>
        <w:t xml:space="preserve">б) </w:t>
      </w:r>
      <w:r w:rsidR="004108E4">
        <w:t>строк</w:t>
      </w:r>
      <w:r w:rsidR="007E5601">
        <w:t>у</w:t>
      </w:r>
      <w:r w:rsidR="004108E4">
        <w:t xml:space="preserve"> 10 изложить в новой редакции:</w:t>
      </w:r>
    </w:p>
    <w:tbl>
      <w:tblPr>
        <w:tblpPr w:leftFromText="180" w:rightFromText="180" w:vertAnchor="text" w:tblpX="108" w:tblpY="1"/>
        <w:tblOverlap w:val="never"/>
        <w:tblW w:w="10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1134"/>
        <w:gridCol w:w="1134"/>
        <w:gridCol w:w="1134"/>
        <w:gridCol w:w="1134"/>
        <w:gridCol w:w="1134"/>
        <w:gridCol w:w="1139"/>
        <w:gridCol w:w="1099"/>
      </w:tblGrid>
      <w:tr w:rsidR="007E5601" w:rsidRPr="002D012F" w:rsidTr="00E52998">
        <w:trPr>
          <w:trHeight w:val="20"/>
        </w:trPr>
        <w:tc>
          <w:tcPr>
            <w:tcW w:w="988" w:type="dxa"/>
            <w:vMerge w:val="restart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 xml:space="preserve">Ресурсное обеспечение за счет средств бюджета города Кедрового </w:t>
            </w:r>
          </w:p>
        </w:tc>
        <w:tc>
          <w:tcPr>
            <w:tcW w:w="1417" w:type="dxa"/>
            <w:vAlign w:val="center"/>
          </w:tcPr>
          <w:p w:rsidR="007E5601" w:rsidRPr="002D012F" w:rsidRDefault="007E5601" w:rsidP="00E529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2018 год</w:t>
            </w:r>
          </w:p>
        </w:tc>
        <w:tc>
          <w:tcPr>
            <w:tcW w:w="1139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2019 год</w:t>
            </w:r>
          </w:p>
        </w:tc>
        <w:tc>
          <w:tcPr>
            <w:tcW w:w="1099" w:type="dxa"/>
          </w:tcPr>
          <w:p w:rsidR="007E5601" w:rsidRPr="002D012F" w:rsidRDefault="007E5601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2020 год</w:t>
            </w:r>
          </w:p>
        </w:tc>
      </w:tr>
      <w:tr w:rsidR="00157CB6" w:rsidRPr="002D012F" w:rsidTr="00E52998">
        <w:trPr>
          <w:trHeight w:val="20"/>
        </w:trPr>
        <w:tc>
          <w:tcPr>
            <w:tcW w:w="988" w:type="dxa"/>
            <w:vMerge/>
          </w:tcPr>
          <w:p w:rsidR="00157CB6" w:rsidRPr="002D012F" w:rsidRDefault="00157CB6" w:rsidP="0015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CB6" w:rsidRPr="002D012F" w:rsidRDefault="00157CB6" w:rsidP="00157C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CB6" w:rsidRDefault="00157CB6" w:rsidP="00157C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208 131,06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CB6" w:rsidRDefault="00157CB6" w:rsidP="00157C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33 645,80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CB6" w:rsidRDefault="00157CB6" w:rsidP="00157C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34 203,65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CB6" w:rsidRDefault="00157CB6" w:rsidP="00157C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33 989,18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CB6" w:rsidRDefault="00157CB6" w:rsidP="00157C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39 121,34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57CB6" w:rsidRDefault="00157CB6" w:rsidP="00157C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34 958,63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57CB6" w:rsidRDefault="00157CB6" w:rsidP="00157C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32 212,46</w:t>
            </w:r>
          </w:p>
        </w:tc>
      </w:tr>
      <w:tr w:rsidR="00157CB6" w:rsidRPr="002D012F" w:rsidTr="00E52998">
        <w:trPr>
          <w:trHeight w:val="20"/>
        </w:trPr>
        <w:tc>
          <w:tcPr>
            <w:tcW w:w="988" w:type="dxa"/>
            <w:vMerge/>
          </w:tcPr>
          <w:p w:rsidR="00157CB6" w:rsidRPr="002D012F" w:rsidRDefault="00157CB6" w:rsidP="0015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7CB6" w:rsidRPr="002D012F" w:rsidRDefault="00157CB6" w:rsidP="00157CB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CB6" w:rsidRDefault="00157CB6" w:rsidP="00157C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46 722,40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CB6" w:rsidRDefault="00157CB6" w:rsidP="00157C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CB6" w:rsidRDefault="00157CB6" w:rsidP="00157C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CB6" w:rsidRDefault="00157CB6" w:rsidP="00157C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CB6" w:rsidRDefault="00157CB6" w:rsidP="00157C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7 587,10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57CB6" w:rsidRDefault="00157CB6" w:rsidP="00157C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8 008,20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57CB6" w:rsidRDefault="00157CB6" w:rsidP="00157C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8 024,70</w:t>
            </w:r>
          </w:p>
        </w:tc>
      </w:tr>
      <w:tr w:rsidR="00157CB6" w:rsidRPr="002D012F" w:rsidTr="00E52998">
        <w:trPr>
          <w:trHeight w:val="20"/>
        </w:trPr>
        <w:tc>
          <w:tcPr>
            <w:tcW w:w="988" w:type="dxa"/>
            <w:vMerge/>
          </w:tcPr>
          <w:p w:rsidR="00157CB6" w:rsidRPr="002D012F" w:rsidRDefault="00157CB6" w:rsidP="0015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57CB6" w:rsidRPr="002D012F" w:rsidRDefault="00157CB6" w:rsidP="00157CB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CB6" w:rsidRDefault="00157CB6" w:rsidP="00157C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254 853,46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CB6" w:rsidRDefault="00157CB6" w:rsidP="00157C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42 120,10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CB6" w:rsidRDefault="00157CB6" w:rsidP="00157C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41 674,35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CB6" w:rsidRDefault="00157CB6" w:rsidP="00157C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41 146,58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CB6" w:rsidRDefault="00157CB6" w:rsidP="00157C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46 708,44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157CB6" w:rsidRDefault="00157CB6" w:rsidP="00157C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42 966,83</w:t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157CB6" w:rsidRDefault="00157CB6" w:rsidP="00157C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40 237,16</w:t>
            </w:r>
          </w:p>
        </w:tc>
      </w:tr>
    </w:tbl>
    <w:p w:rsidR="008133E1" w:rsidRPr="008133E1" w:rsidRDefault="008133E1" w:rsidP="008133E1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  <w:r w:rsidRPr="008133E1">
        <w:rPr>
          <w:rFonts w:ascii="Times New Roman" w:eastAsia="Times New Roman" w:hAnsi="Times New Roman" w:cs="Times New Roman"/>
        </w:rPr>
        <w:t xml:space="preserve">2) </w:t>
      </w:r>
      <w:r w:rsidR="007E5601">
        <w:rPr>
          <w:rFonts w:ascii="Times New Roman" w:eastAsia="Times New Roman" w:hAnsi="Times New Roman" w:cs="Times New Roman"/>
        </w:rPr>
        <w:t>в</w:t>
      </w:r>
      <w:r w:rsidRPr="008133E1">
        <w:rPr>
          <w:rFonts w:ascii="Times New Roman" w:eastAsia="Times New Roman" w:hAnsi="Times New Roman" w:cs="Times New Roman"/>
        </w:rPr>
        <w:t xml:space="preserve"> Подпрограмме </w:t>
      </w:r>
      <w:r w:rsidR="00F42AA8">
        <w:rPr>
          <w:rFonts w:ascii="Times New Roman" w:eastAsia="Times New Roman" w:hAnsi="Times New Roman" w:cs="Times New Roman"/>
        </w:rPr>
        <w:t>«</w:t>
      </w:r>
      <w:r w:rsidRPr="008133E1">
        <w:rPr>
          <w:rFonts w:ascii="Times New Roman" w:eastAsia="Times New Roman" w:hAnsi="Times New Roman" w:cs="Times New Roman"/>
        </w:rPr>
        <w:t>Организация муниципального управления</w:t>
      </w:r>
      <w:r w:rsidR="00F42AA8">
        <w:rPr>
          <w:rFonts w:ascii="Times New Roman" w:eastAsia="Times New Roman" w:hAnsi="Times New Roman" w:cs="Times New Roman"/>
        </w:rPr>
        <w:t>»</w:t>
      </w:r>
      <w:r w:rsidRPr="008133E1">
        <w:rPr>
          <w:rFonts w:ascii="Times New Roman" w:eastAsia="Times New Roman" w:hAnsi="Times New Roman" w:cs="Times New Roman"/>
        </w:rPr>
        <w:t xml:space="preserve"> (далее – подпрограмма):</w:t>
      </w:r>
    </w:p>
    <w:p w:rsidR="006036C1" w:rsidRPr="008133E1" w:rsidRDefault="008133E1" w:rsidP="006036C1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  <w:r w:rsidRPr="008133E1">
        <w:rPr>
          <w:rFonts w:ascii="Times New Roman" w:eastAsia="Times New Roman" w:hAnsi="Times New Roman" w:cs="Times New Roman"/>
        </w:rPr>
        <w:t xml:space="preserve">а) </w:t>
      </w:r>
      <w:r w:rsidR="006036C1" w:rsidRPr="008133E1">
        <w:rPr>
          <w:rFonts w:ascii="Times New Roman" w:eastAsia="Times New Roman" w:hAnsi="Times New Roman" w:cs="Times New Roman"/>
        </w:rPr>
        <w:t>в паспорте подпрограммы строк</w:t>
      </w:r>
      <w:r w:rsidR="006036C1">
        <w:rPr>
          <w:rFonts w:ascii="Times New Roman" w:eastAsia="Times New Roman" w:hAnsi="Times New Roman" w:cs="Times New Roman"/>
        </w:rPr>
        <w:t>у 4</w:t>
      </w:r>
      <w:r w:rsidR="006036C1" w:rsidRPr="00BC6B72">
        <w:t xml:space="preserve"> </w:t>
      </w:r>
      <w:r w:rsidR="006036C1" w:rsidRPr="00BC6B72">
        <w:rPr>
          <w:rFonts w:ascii="Times New Roman" w:eastAsia="Times New Roman" w:hAnsi="Times New Roman" w:cs="Times New Roman"/>
        </w:rPr>
        <w:t>изложить в новой редакции:</w:t>
      </w:r>
      <w:r w:rsidR="006036C1">
        <w:rPr>
          <w:rFonts w:ascii="Times New Roman" w:eastAsia="Times New Roman" w:hAnsi="Times New Roman" w:cs="Times New Roman"/>
        </w:rPr>
        <w:t xml:space="preserve"> 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214"/>
      </w:tblGrid>
      <w:tr w:rsidR="006036C1" w:rsidRPr="00AA66F7" w:rsidTr="006036C1">
        <w:tc>
          <w:tcPr>
            <w:tcW w:w="1129" w:type="dxa"/>
          </w:tcPr>
          <w:p w:rsidR="006036C1" w:rsidRPr="006E4ED9" w:rsidRDefault="006036C1" w:rsidP="006036C1">
            <w:pPr>
              <w:autoSpaceDE w:val="0"/>
              <w:autoSpaceDN w:val="0"/>
              <w:adjustRightInd w:val="0"/>
              <w:rPr>
                <w:b/>
              </w:rPr>
            </w:pPr>
            <w:r w:rsidRPr="006E4ED9">
              <w:lastRenderedPageBreak/>
              <w:t xml:space="preserve">Соисполнители </w:t>
            </w:r>
          </w:p>
        </w:tc>
        <w:tc>
          <w:tcPr>
            <w:tcW w:w="9214" w:type="dxa"/>
          </w:tcPr>
          <w:p w:rsidR="006036C1" w:rsidRDefault="006036C1" w:rsidP="006036C1">
            <w:pPr>
              <w:autoSpaceDE w:val="0"/>
              <w:autoSpaceDN w:val="0"/>
              <w:adjustRightInd w:val="0"/>
              <w:jc w:val="both"/>
            </w:pPr>
            <w:r w:rsidRPr="00AA66F7">
              <w:t>Муниципальное учреждение «Централизованная бухгалтерия»</w:t>
            </w:r>
            <w:r>
              <w:t xml:space="preserve"> города Кедрового</w:t>
            </w:r>
          </w:p>
          <w:p w:rsidR="006036C1" w:rsidRDefault="006036C1" w:rsidP="006036C1">
            <w:pPr>
              <w:autoSpaceDE w:val="0"/>
              <w:autoSpaceDN w:val="0"/>
              <w:adjustRightInd w:val="0"/>
              <w:jc w:val="both"/>
            </w:pPr>
            <w:r>
              <w:t>Муниципальное учреждение «Кедровская централизованная библиотечная система»</w:t>
            </w:r>
          </w:p>
          <w:p w:rsidR="006036C1" w:rsidRDefault="006036C1" w:rsidP="006036C1">
            <w:pPr>
              <w:autoSpaceDE w:val="0"/>
              <w:autoSpaceDN w:val="0"/>
              <w:adjustRightInd w:val="0"/>
              <w:jc w:val="both"/>
            </w:pPr>
            <w:r>
              <w:t>Муниципальное учреждение «Культура»</w:t>
            </w:r>
          </w:p>
          <w:p w:rsidR="006036C1" w:rsidRDefault="006036C1" w:rsidP="006036C1">
            <w:pPr>
              <w:autoSpaceDE w:val="0"/>
              <w:autoSpaceDN w:val="0"/>
              <w:adjustRightInd w:val="0"/>
              <w:jc w:val="both"/>
            </w:pPr>
            <w:r>
              <w:t>Отдел финансов и экономики администрации муниципального образования «Город Кедровый»</w:t>
            </w:r>
          </w:p>
          <w:p w:rsidR="006036C1" w:rsidRPr="00AA66F7" w:rsidRDefault="006036C1" w:rsidP="006036C1">
            <w:pPr>
              <w:autoSpaceDE w:val="0"/>
              <w:autoSpaceDN w:val="0"/>
              <w:adjustRightInd w:val="0"/>
              <w:jc w:val="both"/>
            </w:pPr>
            <w:r>
              <w:t>Отдел образования Администрации муниципального образования «Город Кедровый»</w:t>
            </w:r>
          </w:p>
        </w:tc>
      </w:tr>
    </w:tbl>
    <w:p w:rsidR="002D012F" w:rsidRPr="008133E1" w:rsidRDefault="006036C1" w:rsidP="00944179">
      <w:pPr>
        <w:pStyle w:val="a7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б) </w:t>
      </w:r>
      <w:r w:rsidR="008133E1" w:rsidRPr="008133E1">
        <w:rPr>
          <w:rFonts w:ascii="Times New Roman" w:eastAsia="Times New Roman" w:hAnsi="Times New Roman" w:cs="Times New Roman"/>
        </w:rPr>
        <w:t>в паспорте подпрограммы строк</w:t>
      </w:r>
      <w:r w:rsidR="007E5601">
        <w:rPr>
          <w:rFonts w:ascii="Times New Roman" w:eastAsia="Times New Roman" w:hAnsi="Times New Roman" w:cs="Times New Roman"/>
        </w:rPr>
        <w:t xml:space="preserve">у </w:t>
      </w:r>
      <w:r w:rsidR="00BC6B72">
        <w:rPr>
          <w:rFonts w:ascii="Times New Roman" w:eastAsia="Times New Roman" w:hAnsi="Times New Roman" w:cs="Times New Roman"/>
        </w:rPr>
        <w:t>9</w:t>
      </w:r>
      <w:r w:rsidR="00BC6B72" w:rsidRPr="00BC6B72">
        <w:t xml:space="preserve"> </w:t>
      </w:r>
      <w:r w:rsidR="00BC6B72" w:rsidRPr="00BC6B72">
        <w:rPr>
          <w:rFonts w:ascii="Times New Roman" w:eastAsia="Times New Roman" w:hAnsi="Times New Roman" w:cs="Times New Roman"/>
        </w:rPr>
        <w:t>изложить в новой редакции:</w:t>
      </w:r>
      <w:r w:rsidR="00BC6B72">
        <w:rPr>
          <w:rFonts w:ascii="Times New Roman" w:eastAsia="Times New Roman" w:hAnsi="Times New Roman" w:cs="Times New Roman"/>
        </w:rPr>
        <w:t xml:space="preserve"> </w:t>
      </w:r>
    </w:p>
    <w:tbl>
      <w:tblPr>
        <w:tblpPr w:leftFromText="180" w:rightFromText="180" w:vertAnchor="text" w:tblpX="10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134"/>
        <w:gridCol w:w="1134"/>
        <w:gridCol w:w="1134"/>
        <w:gridCol w:w="1134"/>
        <w:gridCol w:w="1139"/>
        <w:gridCol w:w="1129"/>
      </w:tblGrid>
      <w:tr w:rsidR="00BC6B72" w:rsidRPr="006E4ED9" w:rsidTr="00194038">
        <w:trPr>
          <w:trHeight w:val="339"/>
        </w:trPr>
        <w:tc>
          <w:tcPr>
            <w:tcW w:w="1129" w:type="dxa"/>
            <w:vMerge w:val="restart"/>
          </w:tcPr>
          <w:p w:rsidR="00BC6B72" w:rsidRPr="006E4ED9" w:rsidRDefault="00BC6B72" w:rsidP="00E52998">
            <w:pPr>
              <w:autoSpaceDE w:val="0"/>
              <w:autoSpaceDN w:val="0"/>
              <w:adjustRightInd w:val="0"/>
              <w:rPr>
                <w:b/>
              </w:rPr>
            </w:pPr>
            <w:r w:rsidRPr="006E4ED9">
              <w:t xml:space="preserve">Ресурсное обеспечение за счет средств бюджета </w:t>
            </w:r>
            <w:r>
              <w:t xml:space="preserve">города Кедрового </w:t>
            </w:r>
          </w:p>
        </w:tc>
        <w:tc>
          <w:tcPr>
            <w:tcW w:w="1276" w:type="dxa"/>
            <w:vAlign w:val="center"/>
          </w:tcPr>
          <w:p w:rsidR="00BC6B72" w:rsidRPr="002D012F" w:rsidRDefault="00BC6B72" w:rsidP="00E5299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2018 год</w:t>
            </w:r>
          </w:p>
        </w:tc>
        <w:tc>
          <w:tcPr>
            <w:tcW w:w="1139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2019 год</w:t>
            </w:r>
          </w:p>
        </w:tc>
        <w:tc>
          <w:tcPr>
            <w:tcW w:w="1129" w:type="dxa"/>
            <w:vAlign w:val="center"/>
          </w:tcPr>
          <w:p w:rsidR="00BC6B72" w:rsidRPr="002D012F" w:rsidRDefault="00BC6B72" w:rsidP="00E5299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2020 год</w:t>
            </w:r>
          </w:p>
        </w:tc>
      </w:tr>
      <w:tr w:rsidR="0078124E" w:rsidRPr="006E4ED9" w:rsidTr="00194038">
        <w:trPr>
          <w:trHeight w:val="337"/>
        </w:trPr>
        <w:tc>
          <w:tcPr>
            <w:tcW w:w="1129" w:type="dxa"/>
            <w:vMerge/>
          </w:tcPr>
          <w:p w:rsidR="0078124E" w:rsidRPr="006E4ED9" w:rsidRDefault="0078124E" w:rsidP="0078124E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8124E" w:rsidRPr="002D012F" w:rsidRDefault="0078124E" w:rsidP="007812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1134" w:type="dxa"/>
            <w:vAlign w:val="center"/>
          </w:tcPr>
          <w:p w:rsid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146 817,45</w:t>
            </w:r>
          </w:p>
        </w:tc>
        <w:tc>
          <w:tcPr>
            <w:tcW w:w="1134" w:type="dxa"/>
            <w:vAlign w:val="center"/>
          </w:tcPr>
          <w:p w:rsid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21 951,51</w:t>
            </w:r>
          </w:p>
        </w:tc>
        <w:tc>
          <w:tcPr>
            <w:tcW w:w="1134" w:type="dxa"/>
            <w:vAlign w:val="center"/>
          </w:tcPr>
          <w:p w:rsid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23 897,00</w:t>
            </w:r>
          </w:p>
        </w:tc>
        <w:tc>
          <w:tcPr>
            <w:tcW w:w="1134" w:type="dxa"/>
            <w:vAlign w:val="center"/>
          </w:tcPr>
          <w:p w:rsid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24 323,07</w:t>
            </w:r>
          </w:p>
        </w:tc>
        <w:tc>
          <w:tcPr>
            <w:tcW w:w="1134" w:type="dxa"/>
            <w:vAlign w:val="center"/>
          </w:tcPr>
          <w:p w:rsid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29 733,25</w:t>
            </w:r>
          </w:p>
        </w:tc>
        <w:tc>
          <w:tcPr>
            <w:tcW w:w="1139" w:type="dxa"/>
            <w:vAlign w:val="center"/>
          </w:tcPr>
          <w:p w:rsid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25 059,32</w:t>
            </w:r>
          </w:p>
        </w:tc>
        <w:tc>
          <w:tcPr>
            <w:tcW w:w="1129" w:type="dxa"/>
            <w:vAlign w:val="center"/>
          </w:tcPr>
          <w:p w:rsid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21 853,30</w:t>
            </w:r>
          </w:p>
        </w:tc>
      </w:tr>
      <w:tr w:rsidR="0078124E" w:rsidRPr="006E4ED9" w:rsidTr="00194038">
        <w:trPr>
          <w:trHeight w:val="337"/>
        </w:trPr>
        <w:tc>
          <w:tcPr>
            <w:tcW w:w="1129" w:type="dxa"/>
            <w:vMerge/>
          </w:tcPr>
          <w:p w:rsidR="0078124E" w:rsidRPr="006E4ED9" w:rsidRDefault="0078124E" w:rsidP="0078124E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8124E" w:rsidRPr="002D012F" w:rsidRDefault="0078124E" w:rsidP="007812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vAlign w:val="center"/>
          </w:tcPr>
          <w:p w:rsid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46 722,40</w:t>
            </w:r>
          </w:p>
        </w:tc>
        <w:tc>
          <w:tcPr>
            <w:tcW w:w="1134" w:type="dxa"/>
            <w:vAlign w:val="center"/>
          </w:tcPr>
          <w:p w:rsid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1134" w:type="dxa"/>
            <w:vAlign w:val="center"/>
          </w:tcPr>
          <w:p w:rsid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1134" w:type="dxa"/>
            <w:vAlign w:val="center"/>
          </w:tcPr>
          <w:p w:rsid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1134" w:type="dxa"/>
            <w:vAlign w:val="center"/>
          </w:tcPr>
          <w:p w:rsid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7 587,10</w:t>
            </w:r>
          </w:p>
        </w:tc>
        <w:tc>
          <w:tcPr>
            <w:tcW w:w="1139" w:type="dxa"/>
            <w:vAlign w:val="center"/>
          </w:tcPr>
          <w:p w:rsid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8 008,20</w:t>
            </w:r>
          </w:p>
        </w:tc>
        <w:tc>
          <w:tcPr>
            <w:tcW w:w="1129" w:type="dxa"/>
            <w:vAlign w:val="center"/>
          </w:tcPr>
          <w:p w:rsid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8 024,70</w:t>
            </w:r>
          </w:p>
        </w:tc>
      </w:tr>
      <w:tr w:rsidR="0078124E" w:rsidRPr="006E4ED9" w:rsidTr="00194038">
        <w:trPr>
          <w:trHeight w:val="337"/>
        </w:trPr>
        <w:tc>
          <w:tcPr>
            <w:tcW w:w="1129" w:type="dxa"/>
            <w:vMerge/>
          </w:tcPr>
          <w:p w:rsidR="0078124E" w:rsidRPr="006E4ED9" w:rsidRDefault="0078124E" w:rsidP="0078124E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  <w:vAlign w:val="center"/>
          </w:tcPr>
          <w:p w:rsidR="0078124E" w:rsidRPr="002D012F" w:rsidRDefault="0078124E" w:rsidP="0078124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012F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Align w:val="center"/>
          </w:tcPr>
          <w:p w:rsid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193 539,85</w:t>
            </w:r>
          </w:p>
        </w:tc>
        <w:tc>
          <w:tcPr>
            <w:tcW w:w="1134" w:type="dxa"/>
            <w:vAlign w:val="center"/>
          </w:tcPr>
          <w:p w:rsid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30 425,81</w:t>
            </w:r>
          </w:p>
        </w:tc>
        <w:tc>
          <w:tcPr>
            <w:tcW w:w="1134" w:type="dxa"/>
            <w:vAlign w:val="center"/>
          </w:tcPr>
          <w:p w:rsid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31 367,70</w:t>
            </w:r>
          </w:p>
        </w:tc>
        <w:tc>
          <w:tcPr>
            <w:tcW w:w="1134" w:type="dxa"/>
            <w:vAlign w:val="center"/>
          </w:tcPr>
          <w:p w:rsid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31 480,47</w:t>
            </w:r>
          </w:p>
        </w:tc>
        <w:tc>
          <w:tcPr>
            <w:tcW w:w="1134" w:type="dxa"/>
            <w:vAlign w:val="center"/>
          </w:tcPr>
          <w:p w:rsid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37 320,35</w:t>
            </w:r>
          </w:p>
        </w:tc>
        <w:tc>
          <w:tcPr>
            <w:tcW w:w="1139" w:type="dxa"/>
            <w:vAlign w:val="center"/>
          </w:tcPr>
          <w:p w:rsid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33 067,52</w:t>
            </w:r>
          </w:p>
        </w:tc>
        <w:tc>
          <w:tcPr>
            <w:tcW w:w="1129" w:type="dxa"/>
            <w:vAlign w:val="center"/>
          </w:tcPr>
          <w:p w:rsid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29 878,00</w:t>
            </w:r>
          </w:p>
        </w:tc>
      </w:tr>
    </w:tbl>
    <w:p w:rsidR="004108E4" w:rsidRDefault="006036C1" w:rsidP="00D84267">
      <w:pPr>
        <w:ind w:firstLine="539"/>
        <w:jc w:val="both"/>
        <w:rPr>
          <w:szCs w:val="20"/>
        </w:rPr>
      </w:pPr>
      <w:r>
        <w:t>в</w:t>
      </w:r>
      <w:r w:rsidR="00BC6B72">
        <w:t xml:space="preserve">) в </w:t>
      </w:r>
      <w:r w:rsidR="00BC6B72">
        <w:rPr>
          <w:szCs w:val="20"/>
        </w:rPr>
        <w:t xml:space="preserve">абзаце 1 </w:t>
      </w:r>
      <w:r w:rsidR="00BC6B72" w:rsidRPr="00BC6B72">
        <w:t>раздела</w:t>
      </w:r>
      <w:r w:rsidR="004108E4">
        <w:rPr>
          <w:szCs w:val="20"/>
        </w:rPr>
        <w:t xml:space="preserve"> </w:t>
      </w:r>
      <w:r w:rsidR="00F42AA8">
        <w:t>«</w:t>
      </w:r>
      <w:r w:rsidR="004108E4" w:rsidRPr="00D6341A">
        <w:t>Ресурсное обеспечение подпрограммы</w:t>
      </w:r>
      <w:r w:rsidR="00F42AA8">
        <w:t>»</w:t>
      </w:r>
      <w:r w:rsidR="004108E4" w:rsidRPr="00D6341A">
        <w:t xml:space="preserve"> </w:t>
      </w:r>
      <w:r w:rsidR="004108E4" w:rsidRPr="006D3F2F">
        <w:t xml:space="preserve">подпрограммы слова </w:t>
      </w:r>
      <w:r w:rsidR="00F42AA8">
        <w:t>«</w:t>
      </w:r>
      <w:r w:rsidR="0078124E" w:rsidRPr="001517D1">
        <w:t>187</w:t>
      </w:r>
      <w:r w:rsidR="0078124E">
        <w:t> </w:t>
      </w:r>
      <w:r w:rsidR="0078124E" w:rsidRPr="001517D1">
        <w:t>626,62</w:t>
      </w:r>
      <w:r w:rsidR="0078124E">
        <w:t xml:space="preserve"> </w:t>
      </w:r>
      <w:r w:rsidR="00DC1F4C" w:rsidRPr="006D3F2F">
        <w:t>тыс</w:t>
      </w:r>
      <w:r w:rsidR="00DC1F4C">
        <w:rPr>
          <w:szCs w:val="20"/>
        </w:rPr>
        <w:t>. руб.</w:t>
      </w:r>
      <w:r w:rsidR="00F42AA8">
        <w:rPr>
          <w:szCs w:val="20"/>
        </w:rPr>
        <w:t>»</w:t>
      </w:r>
      <w:r w:rsidR="00DC1F4C">
        <w:rPr>
          <w:szCs w:val="20"/>
        </w:rPr>
        <w:t xml:space="preserve"> </w:t>
      </w:r>
      <w:r w:rsidR="004108E4" w:rsidRPr="006D3F2F">
        <w:t>заменить словами</w:t>
      </w:r>
      <w:r w:rsidR="00DC1F4C">
        <w:t xml:space="preserve"> </w:t>
      </w:r>
      <w:r w:rsidR="00F42AA8">
        <w:t>«</w:t>
      </w:r>
      <w:r w:rsidR="0078124E" w:rsidRPr="0078124E">
        <w:t>193 539,85</w:t>
      </w:r>
      <w:r w:rsidR="0078124E">
        <w:t xml:space="preserve"> </w:t>
      </w:r>
      <w:r w:rsidR="00DC1F4C">
        <w:t>тыс. руб.</w:t>
      </w:r>
      <w:r w:rsidR="00F42AA8">
        <w:t>»</w:t>
      </w:r>
      <w:r w:rsidR="004108E4">
        <w:rPr>
          <w:szCs w:val="20"/>
        </w:rPr>
        <w:t>;</w:t>
      </w:r>
    </w:p>
    <w:p w:rsidR="00CE283B" w:rsidRDefault="00944179" w:rsidP="00CE283B">
      <w:pPr>
        <w:ind w:firstLine="539"/>
        <w:jc w:val="both"/>
      </w:pPr>
      <w:r>
        <w:rPr>
          <w:szCs w:val="20"/>
        </w:rPr>
        <w:t>3</w:t>
      </w:r>
      <w:r w:rsidR="004108E4" w:rsidRPr="006A0246">
        <w:rPr>
          <w:szCs w:val="20"/>
        </w:rPr>
        <w:t>)</w:t>
      </w:r>
      <w:r w:rsidR="004108E4" w:rsidRPr="006A0246">
        <w:t xml:space="preserve"> </w:t>
      </w:r>
      <w:r w:rsidR="00CE283B">
        <w:t xml:space="preserve">в Подпрограмме </w:t>
      </w:r>
      <w:r w:rsidR="00F42AA8">
        <w:t>«</w:t>
      </w:r>
      <w:r w:rsidR="00CE283B" w:rsidRPr="00CE283B">
        <w:t>Управление муниципальными финансами</w:t>
      </w:r>
      <w:r w:rsidR="00F42AA8">
        <w:t>»</w:t>
      </w:r>
      <w:r w:rsidR="00CE283B">
        <w:t xml:space="preserve"> (далее – подпрограмма):</w:t>
      </w:r>
    </w:p>
    <w:p w:rsidR="00C3118A" w:rsidRDefault="00CE283B" w:rsidP="00C3118A">
      <w:pPr>
        <w:ind w:firstLine="539"/>
        <w:jc w:val="both"/>
      </w:pPr>
      <w:r>
        <w:t xml:space="preserve">а) </w:t>
      </w:r>
      <w:r w:rsidR="00C3118A">
        <w:t>в паспорте подпрограммы строку 4 изложить в новой редакции: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6"/>
        <w:gridCol w:w="8631"/>
      </w:tblGrid>
      <w:tr w:rsidR="00C3118A" w:rsidRPr="007B193C" w:rsidTr="00C3118A">
        <w:tc>
          <w:tcPr>
            <w:tcW w:w="1816" w:type="dxa"/>
          </w:tcPr>
          <w:p w:rsidR="00C3118A" w:rsidRPr="007B193C" w:rsidRDefault="00C3118A" w:rsidP="006B03C0">
            <w:pPr>
              <w:autoSpaceDE w:val="0"/>
              <w:autoSpaceDN w:val="0"/>
              <w:adjustRightInd w:val="0"/>
              <w:spacing w:before="120" w:after="120"/>
            </w:pPr>
            <w:r w:rsidRPr="006E4ED9">
              <w:t xml:space="preserve">Соисполнители </w:t>
            </w:r>
          </w:p>
        </w:tc>
        <w:tc>
          <w:tcPr>
            <w:tcW w:w="8631" w:type="dxa"/>
          </w:tcPr>
          <w:p w:rsidR="00C3118A" w:rsidRDefault="00C3118A" w:rsidP="006B03C0">
            <w:pPr>
              <w:autoSpaceDE w:val="0"/>
              <w:autoSpaceDN w:val="0"/>
              <w:adjustRightInd w:val="0"/>
            </w:pPr>
            <w:r>
              <w:t>Администрация города Кедрового</w:t>
            </w:r>
          </w:p>
          <w:p w:rsidR="00C3118A" w:rsidRDefault="00C3118A" w:rsidP="006B03C0">
            <w:pPr>
              <w:autoSpaceDE w:val="0"/>
              <w:autoSpaceDN w:val="0"/>
              <w:adjustRightInd w:val="0"/>
            </w:pPr>
            <w:r>
              <w:t>Муниципальное учреждение «Централизованная бухгалтерия» города Кедрового</w:t>
            </w:r>
          </w:p>
          <w:p w:rsidR="00C3118A" w:rsidRPr="007B193C" w:rsidRDefault="00C3118A" w:rsidP="006B03C0">
            <w:pPr>
              <w:autoSpaceDE w:val="0"/>
              <w:autoSpaceDN w:val="0"/>
              <w:adjustRightInd w:val="0"/>
            </w:pPr>
            <w:r>
              <w:t>Муниципальное казенное учреждение «Контрактная Служба»</w:t>
            </w:r>
          </w:p>
        </w:tc>
      </w:tr>
    </w:tbl>
    <w:p w:rsidR="00CE283B" w:rsidRDefault="00C3118A" w:rsidP="00CE283B">
      <w:pPr>
        <w:ind w:firstLine="539"/>
        <w:jc w:val="both"/>
      </w:pPr>
      <w:r>
        <w:t xml:space="preserve">б) </w:t>
      </w:r>
      <w:r w:rsidR="00CE283B">
        <w:t>в паспорте подпрограммы строку 9 изложить в новой редакции: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35"/>
        <w:gridCol w:w="1304"/>
        <w:gridCol w:w="1016"/>
        <w:gridCol w:w="1016"/>
        <w:gridCol w:w="1016"/>
        <w:gridCol w:w="950"/>
        <w:gridCol w:w="1016"/>
        <w:gridCol w:w="1016"/>
        <w:gridCol w:w="1016"/>
      </w:tblGrid>
      <w:tr w:rsidR="00CE283B" w:rsidRPr="00CE283B" w:rsidTr="0034578C">
        <w:trPr>
          <w:trHeight w:val="765"/>
        </w:trPr>
        <w:tc>
          <w:tcPr>
            <w:tcW w:w="90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 xml:space="preserve">Ресурсное обеспечение за счет средств бюджета города Кедрового </w:t>
            </w:r>
          </w:p>
        </w:tc>
        <w:tc>
          <w:tcPr>
            <w:tcW w:w="6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E283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4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2017</w:t>
            </w:r>
            <w:r>
              <w:rPr>
                <w:color w:val="000000"/>
                <w:sz w:val="20"/>
                <w:szCs w:val="20"/>
              </w:rPr>
              <w:t> </w:t>
            </w:r>
            <w:r w:rsidRPr="00CE283B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4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E283B" w:rsidRPr="00CE283B" w:rsidRDefault="00CE283B" w:rsidP="00CE283B">
            <w:pPr>
              <w:jc w:val="center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2020 год</w:t>
            </w:r>
          </w:p>
        </w:tc>
      </w:tr>
      <w:tr w:rsidR="0078124E" w:rsidRPr="00CE283B" w:rsidTr="0034578C">
        <w:trPr>
          <w:trHeight w:val="1035"/>
        </w:trPr>
        <w:tc>
          <w:tcPr>
            <w:tcW w:w="90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124E" w:rsidRPr="00CE283B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124E" w:rsidRPr="00CE283B" w:rsidRDefault="0078124E" w:rsidP="0078124E">
            <w:pPr>
              <w:jc w:val="both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61 313,61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9 388,09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9 899,31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10 359,16</w:t>
            </w:r>
          </w:p>
        </w:tc>
      </w:tr>
      <w:tr w:rsidR="0078124E" w:rsidRPr="00CE283B" w:rsidTr="0034578C">
        <w:trPr>
          <w:trHeight w:val="1035"/>
        </w:trPr>
        <w:tc>
          <w:tcPr>
            <w:tcW w:w="90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124E" w:rsidRPr="00CE283B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124E" w:rsidRPr="00CE283B" w:rsidRDefault="0078124E" w:rsidP="0078124E">
            <w:pPr>
              <w:jc w:val="both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124E" w:rsidRPr="00CE283B" w:rsidTr="0034578C">
        <w:trPr>
          <w:trHeight w:val="315"/>
        </w:trPr>
        <w:tc>
          <w:tcPr>
            <w:tcW w:w="90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8124E" w:rsidRPr="00CE283B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124E" w:rsidRPr="00CE283B" w:rsidRDefault="0078124E" w:rsidP="0078124E">
            <w:pPr>
              <w:jc w:val="both"/>
              <w:rPr>
                <w:color w:val="000000"/>
                <w:sz w:val="20"/>
                <w:szCs w:val="20"/>
              </w:rPr>
            </w:pPr>
            <w:r w:rsidRPr="00CE283B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61 313,61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9 388,09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9 899,31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10 359,16</w:t>
            </w:r>
          </w:p>
        </w:tc>
      </w:tr>
    </w:tbl>
    <w:p w:rsidR="00CE283B" w:rsidRDefault="00C3118A" w:rsidP="00CE283B">
      <w:pPr>
        <w:ind w:firstLine="539"/>
        <w:jc w:val="both"/>
        <w:rPr>
          <w:szCs w:val="20"/>
        </w:rPr>
      </w:pPr>
      <w:r>
        <w:t>в</w:t>
      </w:r>
      <w:r w:rsidR="00CE283B">
        <w:t xml:space="preserve">) в </w:t>
      </w:r>
      <w:r w:rsidR="00CE283B">
        <w:rPr>
          <w:szCs w:val="20"/>
        </w:rPr>
        <w:t xml:space="preserve">абзаце 1 </w:t>
      </w:r>
      <w:r w:rsidR="00CE283B" w:rsidRPr="00BC6B72">
        <w:t>раздела</w:t>
      </w:r>
      <w:r w:rsidR="00CE283B">
        <w:rPr>
          <w:szCs w:val="20"/>
        </w:rPr>
        <w:t xml:space="preserve"> </w:t>
      </w:r>
      <w:r w:rsidR="00F42AA8">
        <w:t>«</w:t>
      </w:r>
      <w:r w:rsidR="00CE283B" w:rsidRPr="00D6341A">
        <w:t>Ресурсное обеспечение подпрограммы</w:t>
      </w:r>
      <w:r w:rsidR="00F42AA8">
        <w:t>»</w:t>
      </w:r>
      <w:r w:rsidR="00CE283B" w:rsidRPr="00D6341A">
        <w:t xml:space="preserve"> </w:t>
      </w:r>
      <w:r w:rsidR="00CE283B" w:rsidRPr="006D3F2F">
        <w:t xml:space="preserve">подпрограммы слова </w:t>
      </w:r>
      <w:r w:rsidR="00F42AA8">
        <w:t>«</w:t>
      </w:r>
      <w:r w:rsidR="0078124E" w:rsidRPr="0034578C">
        <w:t>63</w:t>
      </w:r>
      <w:r w:rsidR="0078124E">
        <w:t> </w:t>
      </w:r>
      <w:r w:rsidR="0078124E" w:rsidRPr="0034578C">
        <w:t>054,32</w:t>
      </w:r>
      <w:r w:rsidR="0078124E">
        <w:t> </w:t>
      </w:r>
      <w:r w:rsidR="00CE283B" w:rsidRPr="006D3F2F">
        <w:t>тыс</w:t>
      </w:r>
      <w:r w:rsidR="00CE283B">
        <w:rPr>
          <w:szCs w:val="20"/>
        </w:rPr>
        <w:t>. руб.</w:t>
      </w:r>
      <w:r w:rsidR="00F42AA8">
        <w:rPr>
          <w:szCs w:val="20"/>
        </w:rPr>
        <w:t>»</w:t>
      </w:r>
      <w:r w:rsidR="00CE283B">
        <w:rPr>
          <w:szCs w:val="20"/>
        </w:rPr>
        <w:t xml:space="preserve"> </w:t>
      </w:r>
      <w:r w:rsidR="00CE283B" w:rsidRPr="006D3F2F">
        <w:t>заменить словами</w:t>
      </w:r>
      <w:r w:rsidR="00CE283B">
        <w:t xml:space="preserve"> </w:t>
      </w:r>
      <w:r w:rsidR="00F42AA8">
        <w:t>«</w:t>
      </w:r>
      <w:r w:rsidR="0078124E" w:rsidRPr="0078124E">
        <w:t>61 313,61</w:t>
      </w:r>
      <w:r w:rsidR="0078124E">
        <w:t xml:space="preserve"> </w:t>
      </w:r>
      <w:r w:rsidR="00CE283B">
        <w:t>тыс. руб.</w:t>
      </w:r>
      <w:r w:rsidR="00F42AA8">
        <w:t>»</w:t>
      </w:r>
      <w:r w:rsidR="00CE283B">
        <w:rPr>
          <w:szCs w:val="20"/>
        </w:rPr>
        <w:t>;</w:t>
      </w:r>
    </w:p>
    <w:p w:rsidR="004108E4" w:rsidRDefault="00944179" w:rsidP="00CE283B">
      <w:pPr>
        <w:ind w:firstLine="539"/>
        <w:jc w:val="both"/>
        <w:rPr>
          <w:szCs w:val="20"/>
        </w:rPr>
      </w:pPr>
      <w:r>
        <w:t>4</w:t>
      </w:r>
      <w:r w:rsidR="007A7E00">
        <w:t xml:space="preserve">) </w:t>
      </w:r>
      <w:r w:rsidR="004108E4">
        <w:t>Приложения №</w:t>
      </w:r>
      <w:r w:rsidR="00315534">
        <w:t>5</w:t>
      </w:r>
      <w:r w:rsidR="00C21BEC">
        <w:t xml:space="preserve">, № </w:t>
      </w:r>
      <w:r w:rsidR="004108E4">
        <w:t>6 к прог</w:t>
      </w:r>
      <w:r>
        <w:t>рамме изложить в новой редакции, согласно приложения</w:t>
      </w:r>
      <w:r w:rsidR="00194038">
        <w:t>м № 1</w:t>
      </w:r>
      <w:r w:rsidR="00C21BEC">
        <w:t xml:space="preserve">, № </w:t>
      </w:r>
      <w:r w:rsidR="00194038">
        <w:t xml:space="preserve">2 к </w:t>
      </w:r>
      <w:r w:rsidR="00C21BEC">
        <w:t xml:space="preserve">настоящему </w:t>
      </w:r>
      <w:r w:rsidR="006D37C9">
        <w:t>п</w:t>
      </w:r>
      <w:r w:rsidR="00194038">
        <w:t>остановлению.</w:t>
      </w:r>
    </w:p>
    <w:p w:rsidR="004108E4" w:rsidRDefault="004108E4" w:rsidP="004108E4">
      <w:pPr>
        <w:ind w:firstLine="539"/>
        <w:jc w:val="both"/>
      </w:pPr>
      <w:r>
        <w:t xml:space="preserve">2. </w:t>
      </w:r>
      <w:r w:rsidR="006404B6">
        <w:t>П</w:t>
      </w:r>
      <w:r>
        <w:t>остановление вступает в силу со дня официального опубликования</w:t>
      </w:r>
      <w:r w:rsidR="00FF4788">
        <w:t xml:space="preserve"> и распространяет свое действие на правоотношения, возникшие с </w:t>
      </w:r>
      <w:r w:rsidR="0078124E">
        <w:t>27.12</w:t>
      </w:r>
      <w:r w:rsidR="00DC1F4C">
        <w:t>.2018</w:t>
      </w:r>
      <w:r w:rsidR="00FF4788">
        <w:t>.</w:t>
      </w:r>
    </w:p>
    <w:p w:rsidR="004108E4" w:rsidRPr="00A61CDE" w:rsidRDefault="004108E4" w:rsidP="004108E4">
      <w:pPr>
        <w:ind w:firstLine="539"/>
        <w:jc w:val="both"/>
      </w:pPr>
      <w:r>
        <w:t>3</w:t>
      </w:r>
      <w:r w:rsidRPr="009F23A0">
        <w:t xml:space="preserve">. </w:t>
      </w:r>
      <w:r>
        <w:t xml:space="preserve">Опубликовать постановление в Информационном бюллетене городского округа </w:t>
      </w:r>
      <w:r w:rsidR="00F42AA8">
        <w:t>«</w:t>
      </w:r>
      <w:r>
        <w:t>Город Кедровый</w:t>
      </w:r>
      <w:r w:rsidR="00F42AA8">
        <w:t>»</w:t>
      </w:r>
      <w:r>
        <w:t xml:space="preserve">, разместить на официальном сайте администрации города Кедрового в информационно-телекоммуникационной сети </w:t>
      </w:r>
      <w:r w:rsidR="00F42AA8">
        <w:t>«</w:t>
      </w:r>
      <w:r w:rsidRPr="00A61CDE">
        <w:t>Интерне</w:t>
      </w:r>
      <w:r>
        <w:t>т</w:t>
      </w:r>
      <w:r w:rsidR="00F42AA8">
        <w:t>»</w:t>
      </w:r>
      <w:r w:rsidRPr="009F23A0">
        <w:t xml:space="preserve">: </w:t>
      </w:r>
      <w:hyperlink r:id="rId7" w:history="1">
        <w:r w:rsidRPr="009F23A0">
          <w:t>http://www.kedradm.tomsk.ru</w:t>
        </w:r>
      </w:hyperlink>
      <w:r w:rsidRPr="00A61CDE">
        <w:t>.</w:t>
      </w:r>
    </w:p>
    <w:p w:rsidR="004108E4" w:rsidRDefault="004108E4" w:rsidP="004108E4">
      <w:pPr>
        <w:ind w:firstLine="539"/>
        <w:jc w:val="both"/>
      </w:pPr>
      <w:r>
        <w:t xml:space="preserve">4. </w:t>
      </w:r>
      <w:r w:rsidRPr="009F23A0">
        <w:t>Контроль за исполнением</w:t>
      </w:r>
      <w:r>
        <w:t xml:space="preserve"> постановления возложить на </w:t>
      </w:r>
      <w:r w:rsidR="00935518">
        <w:t>П</w:t>
      </w:r>
      <w:r>
        <w:t xml:space="preserve">ервого заместителя </w:t>
      </w:r>
      <w:r w:rsidR="00E52998">
        <w:t>М</w:t>
      </w:r>
      <w:r>
        <w:t xml:space="preserve">эра города Кедрового.  </w:t>
      </w: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108E4" w:rsidRDefault="004108E4" w:rsidP="004108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33E1" w:rsidRDefault="00DC1F4C" w:rsidP="004108E4">
      <w:r>
        <w:t>М</w:t>
      </w:r>
      <w:r w:rsidR="004108E4">
        <w:t>эр</w:t>
      </w:r>
      <w:r w:rsidR="004108E4">
        <w:tab/>
      </w:r>
      <w:r w:rsidR="004108E4">
        <w:tab/>
      </w:r>
      <w:r w:rsidR="004108E4">
        <w:tab/>
      </w:r>
      <w:r w:rsidR="004108E4">
        <w:tab/>
      </w:r>
      <w:r w:rsidR="004108E4">
        <w:tab/>
      </w:r>
      <w:r w:rsidR="004108E4">
        <w:tab/>
        <w:t xml:space="preserve">              </w:t>
      </w:r>
      <w:r w:rsidR="004108E4">
        <w:tab/>
        <w:t xml:space="preserve">           </w:t>
      </w:r>
      <w:r w:rsidR="003D0EA5">
        <w:t xml:space="preserve"> </w:t>
      </w:r>
      <w:r w:rsidR="004108E4">
        <w:t xml:space="preserve">                     </w:t>
      </w:r>
      <w:r>
        <w:t xml:space="preserve">            </w:t>
      </w:r>
      <w:r w:rsidR="004108E4">
        <w:t xml:space="preserve">  </w:t>
      </w:r>
      <w:r w:rsidR="00935518">
        <w:t xml:space="preserve">  </w:t>
      </w:r>
      <w:r>
        <w:t>Н.А. Соловьева</w:t>
      </w:r>
    </w:p>
    <w:p w:rsidR="008133E1" w:rsidRDefault="008133E1" w:rsidP="004108E4">
      <w:pPr>
        <w:sectPr w:rsidR="008133E1" w:rsidSect="00F21108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94038" w:rsidRDefault="00194038" w:rsidP="00944179">
      <w:pPr>
        <w:ind w:left="10632"/>
        <w:jc w:val="both"/>
      </w:pPr>
      <w:r>
        <w:lastRenderedPageBreak/>
        <w:t>Приложение № 1</w:t>
      </w:r>
    </w:p>
    <w:p w:rsidR="00C21BEC" w:rsidRDefault="00C21BEC" w:rsidP="00944179">
      <w:pPr>
        <w:ind w:left="10632"/>
        <w:jc w:val="both"/>
      </w:pPr>
      <w:r>
        <w:t>к</w:t>
      </w:r>
      <w:r w:rsidR="00194038">
        <w:t xml:space="preserve"> </w:t>
      </w:r>
      <w:r w:rsidR="00944179">
        <w:t>постановлени</w:t>
      </w:r>
      <w:r>
        <w:t>ю</w:t>
      </w:r>
      <w:r w:rsidR="00944179">
        <w:t xml:space="preserve"> </w:t>
      </w:r>
    </w:p>
    <w:p w:rsidR="00944179" w:rsidRDefault="00C21BEC" w:rsidP="00944179">
      <w:pPr>
        <w:ind w:left="10632"/>
        <w:jc w:val="both"/>
      </w:pPr>
      <w:r>
        <w:t>А</w:t>
      </w:r>
      <w:r w:rsidR="00944179">
        <w:t xml:space="preserve">дминистрации города Кедрового </w:t>
      </w:r>
    </w:p>
    <w:p w:rsidR="00944179" w:rsidRDefault="00944179" w:rsidP="00944179">
      <w:pPr>
        <w:ind w:left="10632"/>
        <w:jc w:val="both"/>
      </w:pPr>
      <w:r>
        <w:t xml:space="preserve">от </w:t>
      </w:r>
      <w:r w:rsidR="00615E6D">
        <w:t>13.02.</w:t>
      </w:r>
      <w:r>
        <w:t>201</w:t>
      </w:r>
      <w:r w:rsidR="00672693">
        <w:t>9</w:t>
      </w:r>
      <w:r>
        <w:t xml:space="preserve"> г. № </w:t>
      </w:r>
      <w:r w:rsidR="00615E6D">
        <w:t>55</w:t>
      </w:r>
    </w:p>
    <w:p w:rsidR="0034578C" w:rsidRDefault="0034578C" w:rsidP="00944179">
      <w:pPr>
        <w:ind w:left="10632"/>
        <w:jc w:val="both"/>
      </w:pPr>
    </w:p>
    <w:p w:rsidR="00D84267" w:rsidRDefault="00D84267" w:rsidP="00944179">
      <w:pPr>
        <w:ind w:left="10632"/>
        <w:jc w:val="both"/>
        <w:rPr>
          <w:szCs w:val="20"/>
          <w:lang w:eastAsia="ar-SA"/>
        </w:rPr>
      </w:pPr>
      <w:r>
        <w:t xml:space="preserve">Приложение №5 к программе </w:t>
      </w:r>
      <w:r w:rsidR="00F42AA8">
        <w:t>«</w:t>
      </w:r>
      <w:r w:rsidRPr="006C0741">
        <w:t xml:space="preserve">Муниципальное управление в муниципальном образовании </w:t>
      </w:r>
      <w:r w:rsidR="00F42AA8">
        <w:t>«</w:t>
      </w:r>
      <w:r w:rsidRPr="006C0741">
        <w:t>Город Кедровый</w:t>
      </w:r>
      <w:r w:rsidR="00F42AA8">
        <w:t>»</w:t>
      </w:r>
      <w:r>
        <w:t>, утвержденной постановлением администрации города Кедрового от 13.11.2014 № 653</w:t>
      </w:r>
    </w:p>
    <w:p w:rsidR="00D84267" w:rsidRDefault="00D84267" w:rsidP="00BA0D4A">
      <w:pPr>
        <w:rPr>
          <w:b/>
        </w:rPr>
      </w:pPr>
    </w:p>
    <w:p w:rsidR="00BA0D4A" w:rsidRDefault="00BA0D4A" w:rsidP="00BA0D4A">
      <w:r w:rsidRPr="006E4ED9">
        <w:rPr>
          <w:b/>
        </w:rPr>
        <w:t>Форма 5.</w:t>
      </w:r>
      <w:r w:rsidRPr="006E4ED9">
        <w:t xml:space="preserve"> Ресурсное обеспечение реализации муниципальной программы за счет средств бюджета </w:t>
      </w:r>
      <w:r w:rsidRPr="001C0F86">
        <w:t>города</w:t>
      </w:r>
    </w:p>
    <w:p w:rsidR="00BA0D4A" w:rsidRDefault="00030F61" w:rsidP="00D70F49">
      <w:pPr>
        <w:jc w:val="right"/>
      </w:pPr>
      <w:r>
        <w:t>тыс.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50"/>
        <w:gridCol w:w="277"/>
        <w:gridCol w:w="321"/>
        <w:gridCol w:w="227"/>
        <w:gridCol w:w="4778"/>
        <w:gridCol w:w="3268"/>
        <w:gridCol w:w="994"/>
        <w:gridCol w:w="994"/>
        <w:gridCol w:w="991"/>
        <w:gridCol w:w="994"/>
        <w:gridCol w:w="991"/>
        <w:gridCol w:w="973"/>
      </w:tblGrid>
      <w:tr w:rsidR="00672693" w:rsidRPr="0078124E" w:rsidTr="00672693">
        <w:trPr>
          <w:cantSplit/>
          <w:trHeight w:val="20"/>
          <w:tblHeader/>
        </w:trPr>
        <w:tc>
          <w:tcPr>
            <w:tcW w:w="3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2693" w:rsidRPr="0078124E" w:rsidRDefault="00672693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157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2693" w:rsidRPr="0078124E" w:rsidRDefault="00672693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  <w:p w:rsidR="00672693" w:rsidRPr="0078124E" w:rsidRDefault="00672693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2693" w:rsidRPr="0078124E" w:rsidRDefault="00672693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соисполнитель</w:t>
            </w:r>
          </w:p>
          <w:p w:rsidR="00672693" w:rsidRPr="0078124E" w:rsidRDefault="00672693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2693" w:rsidRPr="0078124E" w:rsidRDefault="00672693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672693" w:rsidRPr="0078124E" w:rsidTr="00672693">
        <w:trPr>
          <w:trHeight w:val="20"/>
          <w:tblHeader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2693" w:rsidRPr="0078124E" w:rsidRDefault="00672693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2693" w:rsidRPr="0078124E" w:rsidRDefault="00672693" w:rsidP="0078124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8124E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2693" w:rsidRPr="0078124E" w:rsidRDefault="00672693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2693" w:rsidRPr="0078124E" w:rsidRDefault="00672693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5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2693" w:rsidRPr="0078124E" w:rsidRDefault="00672693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672693" w:rsidRPr="0078124E" w:rsidRDefault="00672693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72693" w:rsidRPr="0078124E" w:rsidRDefault="00672693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 2015 год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72693" w:rsidRPr="0078124E" w:rsidRDefault="00672693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 2016 год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72693" w:rsidRPr="0078124E" w:rsidRDefault="00672693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 2017 год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72693" w:rsidRPr="0078124E" w:rsidRDefault="00672693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 2018 год 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72693" w:rsidRPr="0078124E" w:rsidRDefault="00672693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 2019 год 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672693" w:rsidRPr="0078124E" w:rsidRDefault="00672693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 2020 год 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Муниципальное управление в муниципальном образовании 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42 120,10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41 674,35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41 146,57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46 708,44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42 966,83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40 237,16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29 670,00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31 122,29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30 577,39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36 876,85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33 363,63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30 996,97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5 391,96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4 924,51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4 826,15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4 151,52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3 941,56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4 645,85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>ЦБ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4 951,97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4 676,51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4 837,04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4 842,06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4 211,02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>Кедровская ЦБС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295,59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888,44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874,32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793,03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819,58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383,32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МБОУ СОШ № 1 г.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796,88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>КС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1 013,70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>Организация муниципального управления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30 425,81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31 367,70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31 480,47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37 320,35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33 067,52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29 878,00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28 909,78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30 334,08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30 389,15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36 385,32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32 140,94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29 402,68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>Кедровская ЦБС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295,59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882,02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874,32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793,03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819,58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383,32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796,88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МБОУ СОШ № 1 г.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423,56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107,00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92,00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Реализация основных полномочий (функций) органов местного самоуправления муниципального образования 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18 392,70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19 063,16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18 917,63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20 540,80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19 805,44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17 554,44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17 595,82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19 063,16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18 917,63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20 540,80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19 805,44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17 554,44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>Кедровская ЦБС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796,88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Обеспечение деятельности мэра города Кедрового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1 128,58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1 502,30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1 469,14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1 768,26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1 577,00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1 477,00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Обеспечение деятельности Думы города Кедрового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17,76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34,70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14,79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16,47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27,30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17,30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17,76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34,70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14,79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16,47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27,30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17,30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Обеспечение деятельности администрации города Кедрового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16 449,48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17 526,16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17 425,90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18 747,85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18 181,14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16 060,14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Проведение выборов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Избирательная комиссия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796,88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Материальное обеспечение работников аппаратов избирательных комиссий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7,80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8,22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>Развитие кадрового потенциала администрации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41,24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36,64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106,50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36,50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41,24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36,64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91,50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36,50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Профессиональное развитие и подготовка муниципальных служащих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41,24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36,64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106,50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36,50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i/>
                <w:iCs/>
                <w:color w:val="000000"/>
                <w:sz w:val="20"/>
                <w:szCs w:val="20"/>
              </w:rPr>
              <w:t>41,24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i/>
                <w:iCs/>
                <w:color w:val="000000"/>
                <w:sz w:val="20"/>
                <w:szCs w:val="20"/>
              </w:rPr>
              <w:t>22,69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i/>
                <w:iCs/>
                <w:color w:val="000000"/>
                <w:sz w:val="20"/>
                <w:szCs w:val="20"/>
              </w:rPr>
              <w:t>36,64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i/>
                <w:iCs/>
                <w:color w:val="000000"/>
                <w:sz w:val="20"/>
                <w:szCs w:val="20"/>
              </w:rPr>
              <w:t>91,50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i/>
                <w:iCs/>
                <w:color w:val="000000"/>
                <w:sz w:val="20"/>
                <w:szCs w:val="20"/>
              </w:rPr>
              <w:t>36,50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i/>
                <w:i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>Обеспечение открытости и доступности информации о деятельности органов местного самоуправления, повышения престижа органов местного самоуправления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708,83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1 322,34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1 460,38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1 047,32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1 086,89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383,32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413,24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369,62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458,06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204,29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267,31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339,56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МБОУ СОШ № 1 г.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 w:rsidR="00F42AA8"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Кедровская ЦБС</w:t>
            </w:r>
            <w:r w:rsidR="00F42AA8"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54,50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128,00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 w:rsidR="00F42AA8"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  <w:r w:rsidR="00F42AA8"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295,59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882,02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874,32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793,03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819,58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383,32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 xml:space="preserve">Обеспечение деятельности Редакции газеты </w:t>
            </w:r>
            <w:r w:rsidR="00F42AA8">
              <w:rPr>
                <w:color w:val="000000"/>
                <w:sz w:val="20"/>
                <w:szCs w:val="20"/>
              </w:rPr>
              <w:t>«</w:t>
            </w:r>
            <w:r w:rsidRPr="0078124E">
              <w:rPr>
                <w:color w:val="000000"/>
                <w:sz w:val="20"/>
                <w:szCs w:val="20"/>
              </w:rPr>
              <w:t>В краю кедровом</w:t>
            </w:r>
            <w:r w:rsidR="00F42AA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586,85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758,12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868,32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723,03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819,58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383,32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339,56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 xml:space="preserve">МУ </w:t>
            </w:r>
            <w:r w:rsidR="00F42AA8">
              <w:rPr>
                <w:color w:val="000000"/>
                <w:sz w:val="20"/>
                <w:szCs w:val="20"/>
              </w:rPr>
              <w:t>«</w:t>
            </w:r>
            <w:r w:rsidRPr="0078124E">
              <w:rPr>
                <w:color w:val="000000"/>
                <w:sz w:val="20"/>
                <w:szCs w:val="20"/>
              </w:rPr>
              <w:t>Культура</w:t>
            </w:r>
            <w:r w:rsidR="00F42AA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247,29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758,12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868,32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723,03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819,58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383,32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Организация специальных событий и организационно-представительских мероприятий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451,54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476,00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511,55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246,00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239,00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403,24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339,50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431,55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176,00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239,00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i/>
                <w:iCs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i/>
                <w:iCs/>
                <w:color w:val="000000"/>
                <w:sz w:val="20"/>
                <w:szCs w:val="20"/>
              </w:rPr>
              <w:t>МБОУ СОШ № 1 г.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i/>
                <w:iCs/>
                <w:color w:val="000000"/>
                <w:sz w:val="20"/>
                <w:szCs w:val="20"/>
              </w:rPr>
              <w:t>8,10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 xml:space="preserve">МУ </w:t>
            </w:r>
            <w:r w:rsidR="00F42AA8">
              <w:rPr>
                <w:color w:val="000000"/>
                <w:sz w:val="20"/>
                <w:szCs w:val="20"/>
              </w:rPr>
              <w:t>«</w:t>
            </w:r>
            <w:r w:rsidRPr="0078124E">
              <w:rPr>
                <w:color w:val="000000"/>
                <w:sz w:val="20"/>
                <w:szCs w:val="20"/>
              </w:rPr>
              <w:t>Кедровская ЦБС</w:t>
            </w:r>
            <w:r w:rsidR="00F42AA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4,50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74,00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 xml:space="preserve">МУ </w:t>
            </w:r>
            <w:r w:rsidR="00F42AA8">
              <w:rPr>
                <w:color w:val="000000"/>
                <w:sz w:val="20"/>
                <w:szCs w:val="20"/>
              </w:rPr>
              <w:t>«</w:t>
            </w:r>
            <w:r w:rsidRPr="0078124E">
              <w:rPr>
                <w:color w:val="000000"/>
                <w:sz w:val="20"/>
                <w:szCs w:val="20"/>
              </w:rPr>
              <w:t>Культура</w:t>
            </w:r>
            <w:r w:rsidR="00F42AA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48,30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123,90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Обеспечение функционирования официального сайта администрации города Кедрового в информационно-</w:t>
            </w:r>
            <w:proofErr w:type="spellStart"/>
            <w:r w:rsidRPr="0078124E">
              <w:rPr>
                <w:color w:val="000000"/>
                <w:sz w:val="20"/>
                <w:szCs w:val="20"/>
              </w:rPr>
              <w:t>телекоммуницационной</w:t>
            </w:r>
            <w:proofErr w:type="spellEnd"/>
            <w:r w:rsidRPr="0078124E">
              <w:rPr>
                <w:color w:val="000000"/>
                <w:sz w:val="20"/>
                <w:szCs w:val="20"/>
              </w:rPr>
              <w:t xml:space="preserve"> сети </w:t>
            </w:r>
            <w:r w:rsidR="00F42AA8">
              <w:rPr>
                <w:color w:val="000000"/>
                <w:sz w:val="20"/>
                <w:szCs w:val="20"/>
              </w:rPr>
              <w:t>«</w:t>
            </w:r>
            <w:r w:rsidRPr="0078124E">
              <w:rPr>
                <w:color w:val="000000"/>
                <w:sz w:val="20"/>
                <w:szCs w:val="20"/>
              </w:rPr>
              <w:t>Интернет</w:t>
            </w:r>
            <w:r w:rsidR="00F42AA8">
              <w:rPr>
                <w:color w:val="000000"/>
                <w:sz w:val="20"/>
                <w:szCs w:val="20"/>
              </w:rPr>
              <w:t>»</w:t>
            </w:r>
            <w:r w:rsidRPr="0078124E">
              <w:rPr>
                <w:color w:val="000000"/>
                <w:sz w:val="20"/>
                <w:szCs w:val="20"/>
              </w:rPr>
              <w:t>: http://www.kedradm.tomsk.ru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30,12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26,51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28,29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28,31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Организация подписки на периодические издания для ветеранов ВОВ и инвалидов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 xml:space="preserve">МУ </w:t>
            </w:r>
            <w:r w:rsidR="00F42AA8">
              <w:rPr>
                <w:color w:val="000000"/>
                <w:sz w:val="20"/>
                <w:szCs w:val="20"/>
              </w:rPr>
              <w:t>«</w:t>
            </w:r>
            <w:r w:rsidRPr="0078124E">
              <w:rPr>
                <w:color w:val="000000"/>
                <w:sz w:val="20"/>
                <w:szCs w:val="20"/>
              </w:rPr>
              <w:t>Кедровская ЦБС</w:t>
            </w:r>
            <w:r w:rsidR="00F42AA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>Реализация иных функций, связанных с деятельностью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138,81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144,44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110,02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133,44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138,81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144,44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103,20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110,02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133,44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 xml:space="preserve">Выплаты членских взносов в Ассоциацию </w:t>
            </w:r>
            <w:r w:rsidR="00F42AA8">
              <w:rPr>
                <w:color w:val="000000"/>
                <w:sz w:val="20"/>
                <w:szCs w:val="20"/>
              </w:rPr>
              <w:t>«</w:t>
            </w:r>
            <w:r w:rsidRPr="0078124E">
              <w:rPr>
                <w:color w:val="000000"/>
                <w:sz w:val="20"/>
                <w:szCs w:val="20"/>
              </w:rPr>
              <w:t>Совет муниципальных образований</w:t>
            </w:r>
            <w:r w:rsidR="00F42AA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84,81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90,44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90,44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97,44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101,80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 xml:space="preserve">Доставка хлеба в село </w:t>
            </w:r>
            <w:proofErr w:type="spellStart"/>
            <w:r w:rsidRPr="0078124E">
              <w:rPr>
                <w:color w:val="000000"/>
                <w:sz w:val="20"/>
                <w:szCs w:val="20"/>
              </w:rPr>
              <w:t>Таванга</w:t>
            </w:r>
            <w:proofErr w:type="spellEnd"/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Обеспечение подготовки и проведения протокольных мероприятий органов местного самоуправления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33,00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9,76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12,58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28,64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 xml:space="preserve">Предоставление мер социальной поддержки в рамках </w:t>
            </w:r>
            <w:proofErr w:type="gramStart"/>
            <w:r w:rsidRPr="0078124E">
              <w:rPr>
                <w:color w:val="000000"/>
                <w:sz w:val="20"/>
                <w:szCs w:val="20"/>
              </w:rPr>
              <w:t>обучения  целевого</w:t>
            </w:r>
            <w:proofErr w:type="gramEnd"/>
            <w:r w:rsidRPr="0078124E">
              <w:rPr>
                <w:color w:val="000000"/>
                <w:sz w:val="20"/>
                <w:szCs w:val="20"/>
              </w:rPr>
              <w:t xml:space="preserve"> направления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>Обеспечение деятельности органа управления объединенной системы оперативно-диспетчерского управления в чрезвычайных ситуациях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1 380,37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1 710,17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2 293,57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2 911,05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2 343,20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2 313,20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1 380,37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1 710,17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2 293,57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2 911,05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2 343,20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2 313,20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>Внедрение современных информационных технологий в сфере муниципального управления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527,09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375,60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350,72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394,19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376,19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i/>
                <w:iCs/>
                <w:color w:val="000000"/>
                <w:sz w:val="20"/>
                <w:szCs w:val="20"/>
              </w:rPr>
              <w:t>527,09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i/>
                <w:iCs/>
                <w:color w:val="000000"/>
                <w:sz w:val="20"/>
                <w:szCs w:val="20"/>
              </w:rPr>
              <w:t>375,61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i/>
                <w:iCs/>
                <w:color w:val="000000"/>
                <w:sz w:val="20"/>
                <w:szCs w:val="20"/>
              </w:rPr>
              <w:t>350,72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i/>
                <w:iCs/>
                <w:color w:val="000000"/>
                <w:sz w:val="20"/>
                <w:szCs w:val="20"/>
              </w:rPr>
              <w:t>394,19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i/>
                <w:iCs/>
                <w:color w:val="000000"/>
                <w:sz w:val="20"/>
                <w:szCs w:val="20"/>
              </w:rPr>
              <w:t>376,19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Приобретение и сопровождение программных продуктов в сфере информационных технологий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323,59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240,94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284,02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325,29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307,29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323,59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240,94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284,02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325,29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307,29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Обеспечение бесперебойного функционирования средств вычислительной и офисной техники, обеспечение информационной безопасности АРМ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183,50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120,67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52,70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52,70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52,70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183,50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120,67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52,70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52,70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52,70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Переход на предоставление муниципальных услуг в электронном виде, в том числе с применением межведомственного взаимодействия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16,20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16,20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16,20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16,20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>Создание условий для предоставления транспортных услуг населению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1 045,00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1 189,66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1 189,66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1 045,00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1 189,66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1 189,66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>Осуществление отдельных государственных полномочий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7 587,10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8 008,20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8 024,70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8 390,30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7 381,70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7 068,40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7 495,10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7 916,20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7 932,70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92,00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592,00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336,70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297,50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417,80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384,70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400,20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43,50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46,60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48,10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98,10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26,20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27,20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1,20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1,30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1,30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633,20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665,00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692,20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691,20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691,20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708,00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743,00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743,00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773,10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773,10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773,10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регулированию тарифов на перевозки пассажиров и багажа всеми видами общественного </w:t>
            </w:r>
            <w:r w:rsidRPr="0078124E">
              <w:rPr>
                <w:color w:val="000000"/>
                <w:sz w:val="20"/>
                <w:szCs w:val="20"/>
              </w:rPr>
              <w:lastRenderedPageBreak/>
              <w:t>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26,30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26,00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4,85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19,15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26,30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26,00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Осуществление переданных отдельных государственных полномочий по регистрации коллективных договоров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35,60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30,10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31,30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31,30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31,30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1 944,00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388,80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Содержание приёмных семей, включающее в себя денежные средства приёмным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1 702,10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2 359,30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2 412,50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2 477,00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2 947,60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2 947,60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</w:t>
            </w:r>
            <w:r w:rsidR="00F42AA8">
              <w:rPr>
                <w:color w:val="000000"/>
                <w:sz w:val="20"/>
                <w:szCs w:val="20"/>
              </w:rPr>
              <w:t>«</w:t>
            </w:r>
            <w:r w:rsidRPr="0078124E">
              <w:rPr>
                <w:color w:val="000000"/>
                <w:sz w:val="20"/>
                <w:szCs w:val="20"/>
              </w:rPr>
              <w:t>Детство под защитой</w:t>
            </w:r>
            <w:r w:rsidR="00F42AA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2 663,00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2 740,00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2 912,30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2 912,30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2 912,30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26,60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27,90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27,90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29,00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 (осуществление управленческих функций органами местного самоуправления)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84,00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89,00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92,00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92,00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 xml:space="preserve">Осуществление отдельных государственных полномочий по организации и осуществлению деятельности по опеке и попечительству в рамках государственной программы </w:t>
            </w:r>
            <w:r w:rsidR="00F42AA8">
              <w:rPr>
                <w:color w:val="000000"/>
                <w:sz w:val="20"/>
                <w:szCs w:val="20"/>
              </w:rPr>
              <w:t>«</w:t>
            </w:r>
            <w:r w:rsidRPr="0078124E">
              <w:rPr>
                <w:color w:val="000000"/>
                <w:sz w:val="20"/>
                <w:szCs w:val="20"/>
              </w:rPr>
              <w:t>Социальная поддержка населения Томской области</w:t>
            </w:r>
            <w:r w:rsidR="00F42AA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17,10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18,70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93,50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93,50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Реализация проекта, предложенного непосредственно населением муниципального образования 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 по благоустройству центральной площади с. Пудино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3 586,71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3 586,71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Реализация проектов, предложенного непосредственно населением муниципальных образований Томской области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 xml:space="preserve">Реализация проекта, предложенного непосредственно населением муниципального образования </w:t>
            </w:r>
            <w:r w:rsidR="00F42AA8">
              <w:rPr>
                <w:color w:val="000000"/>
                <w:sz w:val="20"/>
                <w:szCs w:val="20"/>
              </w:rPr>
              <w:t>«</w:t>
            </w:r>
            <w:r w:rsidRPr="0078124E">
              <w:rPr>
                <w:color w:val="000000"/>
                <w:sz w:val="20"/>
                <w:szCs w:val="20"/>
              </w:rPr>
              <w:t>Город Кедровый</w:t>
            </w:r>
            <w:r w:rsidR="00F42AA8">
              <w:rPr>
                <w:color w:val="000000"/>
                <w:sz w:val="20"/>
                <w:szCs w:val="20"/>
              </w:rPr>
              <w:t>»</w:t>
            </w:r>
            <w:r w:rsidRPr="0078124E">
              <w:rPr>
                <w:color w:val="000000"/>
                <w:sz w:val="20"/>
                <w:szCs w:val="20"/>
              </w:rPr>
              <w:t xml:space="preserve"> по благоустройству центральной площади с. Пудино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2 290,28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 xml:space="preserve">Реализация проекта, предложенного непосредственно населением муниципального образования </w:t>
            </w:r>
            <w:r w:rsidR="00F42AA8">
              <w:rPr>
                <w:color w:val="000000"/>
                <w:sz w:val="20"/>
                <w:szCs w:val="20"/>
              </w:rPr>
              <w:t>«</w:t>
            </w:r>
            <w:r w:rsidRPr="0078124E">
              <w:rPr>
                <w:color w:val="000000"/>
                <w:sz w:val="20"/>
                <w:szCs w:val="20"/>
              </w:rPr>
              <w:t>Город Кедровый</w:t>
            </w:r>
            <w:r w:rsidR="00F42AA8">
              <w:rPr>
                <w:color w:val="000000"/>
                <w:sz w:val="20"/>
                <w:szCs w:val="20"/>
              </w:rPr>
              <w:t>»</w:t>
            </w:r>
            <w:r w:rsidRPr="0078124E">
              <w:rPr>
                <w:color w:val="000000"/>
                <w:sz w:val="20"/>
                <w:szCs w:val="20"/>
              </w:rPr>
              <w:t xml:space="preserve"> по благоустройству центральной площади с. Пудино за счет добровольных пожертвований 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296,43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Подпрограмма 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>Управление муниципальными финансами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9 388,09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9 899,31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10 359,16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760,22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788,21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188,24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491,53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1 222,69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1 594,29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4 968,40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4 835,51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4 737,15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4 059,52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3 834,56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4 553,85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>ЦБ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4 951,97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4 676,51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4 837,04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4 842,06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4 211,02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МУ 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>КС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1 013,70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>Организация и ведение бюджетного учета, составление бюджетной отчетности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175,67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212,74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213,00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175,67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212,74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213,00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 xml:space="preserve">Обеспечение функционирования автоматизированной системы </w:t>
            </w:r>
            <w:r w:rsidR="00F42AA8">
              <w:rPr>
                <w:color w:val="000000"/>
                <w:sz w:val="20"/>
                <w:szCs w:val="20"/>
              </w:rPr>
              <w:t>«</w:t>
            </w:r>
            <w:r w:rsidRPr="0078124E">
              <w:rPr>
                <w:color w:val="000000"/>
                <w:sz w:val="20"/>
                <w:szCs w:val="20"/>
              </w:rPr>
              <w:t>БАРС. Бюджет-Отчетность</w:t>
            </w:r>
            <w:r w:rsidR="00F42AA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175,67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207,00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212,74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213,00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>Финансовое обеспечение выполнения других обязательств муниципального образования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254,50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1 751,40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122,60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 w:rsidR="00F42AA8"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Культура</w:t>
            </w:r>
            <w:r w:rsidR="00F42AA8"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254,50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277,78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177,40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284,00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1 751,40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Фонд финансирования непредвиденных расходов Администрации города Кедрового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104,50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15,80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122,60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 xml:space="preserve">МУ </w:t>
            </w:r>
            <w:r w:rsidR="00F42AA8">
              <w:rPr>
                <w:color w:val="000000"/>
                <w:sz w:val="20"/>
                <w:szCs w:val="20"/>
              </w:rPr>
              <w:t>«</w:t>
            </w:r>
            <w:r w:rsidRPr="0078124E">
              <w:rPr>
                <w:color w:val="000000"/>
                <w:sz w:val="20"/>
                <w:szCs w:val="20"/>
              </w:rPr>
              <w:t>Культура</w:t>
            </w:r>
            <w:r w:rsidR="00F42AA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6,42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104,50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127,78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27,40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134,00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Фонд для предупреждения и ликвидации чрезвычайных ситуаций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150,00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Формирование условно утвержденных расходов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1 451,40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Основное мероприятие 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11 264,12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9 821,65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9 159,11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8 875,35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9 386,31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8 607,76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760,22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772,41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65,64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475,53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1 222,69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1 594,29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4 538,23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4 372,73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4 352,75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3 562,78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3 321,56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2 802,45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 w:rsidR="00F42AA8"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ЦБ</w:t>
            </w:r>
            <w:r w:rsidR="00F42AA8"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4 951,97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4 676,51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4 837,04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4 842,06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4 211,02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МУ </w:t>
            </w:r>
            <w:r w:rsidR="00F42AA8">
              <w:rPr>
                <w:b/>
                <w:bCs/>
                <w:i/>
                <w:i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КС</w:t>
            </w:r>
            <w:r w:rsidR="00F42AA8">
              <w:rPr>
                <w:b/>
                <w:bCs/>
                <w:i/>
                <w:i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1 013,70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Реализация установленных полномочий (функций) отделом финансов и экономики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4 538,23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4 372,73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4 352,75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3 906,67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4 187,31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i/>
                <w:iCs/>
                <w:color w:val="000000"/>
                <w:sz w:val="20"/>
                <w:szCs w:val="20"/>
              </w:rPr>
              <w:t>3 668,20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Отдел финансов и экономики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4 538,23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4 372,73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4 352,75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3 562,78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3 321,56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2 802,45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343,89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865,75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865,75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Реализация установленных полномочий (функций) контрольно-счетным органом ревизионной комиссией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Администрация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760,22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772,41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65,64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131,64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356,94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728,54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 xml:space="preserve">Реализация установленных полномочий (функций) МУ </w:t>
            </w:r>
            <w:r w:rsidR="00F42AA8">
              <w:rPr>
                <w:color w:val="000000"/>
                <w:sz w:val="20"/>
                <w:szCs w:val="20"/>
              </w:rPr>
              <w:t>«</w:t>
            </w:r>
            <w:r w:rsidRPr="0078124E">
              <w:rPr>
                <w:color w:val="000000"/>
                <w:sz w:val="20"/>
                <w:szCs w:val="20"/>
              </w:rPr>
              <w:t>ЦБ</w:t>
            </w:r>
            <w:r w:rsidR="00F42AA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 xml:space="preserve">МУ </w:t>
            </w:r>
            <w:r w:rsidR="00F42AA8">
              <w:rPr>
                <w:color w:val="000000"/>
                <w:sz w:val="20"/>
                <w:szCs w:val="20"/>
              </w:rPr>
              <w:t>«</w:t>
            </w:r>
            <w:r w:rsidRPr="0078124E">
              <w:rPr>
                <w:color w:val="000000"/>
                <w:sz w:val="20"/>
                <w:szCs w:val="20"/>
              </w:rPr>
              <w:t>ЦБ</w:t>
            </w:r>
            <w:r w:rsidR="00F42AA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4 951,97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4 676,51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4 740,72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4 837,04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4 842,06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4 211,02</w:t>
            </w:r>
          </w:p>
        </w:tc>
      </w:tr>
      <w:tr w:rsidR="0078124E" w:rsidRPr="0078124E" w:rsidTr="00672693">
        <w:trPr>
          <w:trHeight w:val="20"/>
        </w:trPr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 xml:space="preserve">Реализация установленных полномочий (функций) МУ </w:t>
            </w:r>
            <w:r w:rsidR="00F42AA8">
              <w:rPr>
                <w:color w:val="000000"/>
                <w:sz w:val="20"/>
                <w:szCs w:val="20"/>
              </w:rPr>
              <w:t>«</w:t>
            </w:r>
            <w:r w:rsidRPr="0078124E">
              <w:rPr>
                <w:color w:val="000000"/>
                <w:sz w:val="20"/>
                <w:szCs w:val="20"/>
              </w:rPr>
              <w:t>КС</w:t>
            </w:r>
            <w:r w:rsidR="00F42AA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 xml:space="preserve">МУ </w:t>
            </w:r>
            <w:r w:rsidR="00F42AA8">
              <w:rPr>
                <w:color w:val="000000"/>
                <w:sz w:val="20"/>
                <w:szCs w:val="20"/>
              </w:rPr>
              <w:t>«</w:t>
            </w:r>
            <w:r w:rsidRPr="0078124E">
              <w:rPr>
                <w:color w:val="000000"/>
                <w:sz w:val="20"/>
                <w:szCs w:val="20"/>
              </w:rPr>
              <w:t>КС</w:t>
            </w:r>
            <w:r w:rsidR="00F42AA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1 013,70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9530B3" w:rsidRDefault="009530B3">
      <w:pPr>
        <w:spacing w:after="200" w:line="276" w:lineRule="auto"/>
      </w:pPr>
    </w:p>
    <w:p w:rsidR="006D3F2F" w:rsidRDefault="006D3F2F">
      <w:pPr>
        <w:spacing w:after="200" w:line="276" w:lineRule="auto"/>
      </w:pPr>
      <w:r>
        <w:br w:type="page"/>
      </w:r>
    </w:p>
    <w:p w:rsidR="00194038" w:rsidRDefault="00194038" w:rsidP="00194038">
      <w:pPr>
        <w:ind w:left="10632"/>
        <w:jc w:val="both"/>
      </w:pPr>
      <w:r>
        <w:lastRenderedPageBreak/>
        <w:t xml:space="preserve">Приложение № 2 </w:t>
      </w:r>
    </w:p>
    <w:p w:rsidR="00C21BEC" w:rsidRDefault="00C21BEC" w:rsidP="00C21BEC">
      <w:pPr>
        <w:ind w:left="10632"/>
        <w:jc w:val="both"/>
      </w:pPr>
      <w:r>
        <w:t xml:space="preserve">к постановлению </w:t>
      </w:r>
    </w:p>
    <w:p w:rsidR="00C21BEC" w:rsidRDefault="00C21BEC" w:rsidP="00C21BEC">
      <w:pPr>
        <w:ind w:left="10632"/>
        <w:jc w:val="both"/>
      </w:pPr>
      <w:r>
        <w:t xml:space="preserve">Администрации города Кедрового </w:t>
      </w:r>
    </w:p>
    <w:p w:rsidR="00615E6D" w:rsidRDefault="00615E6D" w:rsidP="00615E6D">
      <w:pPr>
        <w:ind w:left="10632"/>
        <w:jc w:val="both"/>
      </w:pPr>
      <w:r>
        <w:t>от 13.02.2019 г. № 55</w:t>
      </w:r>
    </w:p>
    <w:p w:rsidR="00A41F41" w:rsidRDefault="00A41F41" w:rsidP="00194038">
      <w:pPr>
        <w:ind w:left="10632"/>
        <w:jc w:val="both"/>
      </w:pPr>
      <w:bookmarkStart w:id="0" w:name="_GoBack"/>
      <w:bookmarkEnd w:id="0"/>
    </w:p>
    <w:p w:rsidR="00030F61" w:rsidRDefault="00D84267" w:rsidP="00194038">
      <w:pPr>
        <w:ind w:left="10632"/>
        <w:jc w:val="both"/>
      </w:pPr>
      <w:r>
        <w:t xml:space="preserve">Приложение №6 к программе </w:t>
      </w:r>
      <w:r w:rsidR="00F42AA8">
        <w:t>«</w:t>
      </w:r>
      <w:r w:rsidRPr="006C0741">
        <w:t xml:space="preserve">Муниципальное управление в муниципальном образовании </w:t>
      </w:r>
      <w:r w:rsidR="00F42AA8">
        <w:t>«</w:t>
      </w:r>
      <w:r w:rsidRPr="006C0741">
        <w:t>Город Кедровый</w:t>
      </w:r>
      <w:r w:rsidR="00F42AA8">
        <w:t>»</w:t>
      </w:r>
      <w:r>
        <w:t>, утвержденной постановлением администрации города Кедрового от 13.11.2014 № 653</w:t>
      </w:r>
    </w:p>
    <w:p w:rsidR="00277FA1" w:rsidRDefault="00277FA1" w:rsidP="00BF5167">
      <w:pPr>
        <w:jc w:val="both"/>
        <w:rPr>
          <w:b/>
        </w:rPr>
      </w:pPr>
    </w:p>
    <w:p w:rsidR="00030F61" w:rsidRDefault="00030F61" w:rsidP="00BF5167">
      <w:pPr>
        <w:jc w:val="both"/>
      </w:pPr>
      <w:r w:rsidRPr="006E4ED9">
        <w:rPr>
          <w:b/>
        </w:rPr>
        <w:t>Форма 6.</w:t>
      </w:r>
      <w:r w:rsidRPr="006E4ED9"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030F61" w:rsidRDefault="00030F61" w:rsidP="00BF5167">
      <w:pPr>
        <w:jc w:val="right"/>
      </w:pPr>
      <w:r>
        <w:t>тыс. руб.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229"/>
        <w:gridCol w:w="999"/>
        <w:gridCol w:w="2299"/>
        <w:gridCol w:w="3684"/>
        <w:gridCol w:w="994"/>
        <w:gridCol w:w="991"/>
        <w:gridCol w:w="991"/>
        <w:gridCol w:w="991"/>
        <w:gridCol w:w="991"/>
        <w:gridCol w:w="994"/>
        <w:gridCol w:w="985"/>
      </w:tblGrid>
      <w:tr w:rsidR="0078124E" w:rsidRPr="0078124E" w:rsidTr="0078124E">
        <w:trPr>
          <w:trHeight w:val="20"/>
          <w:tblHeader/>
        </w:trPr>
        <w:tc>
          <w:tcPr>
            <w:tcW w:w="7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7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121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9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Оценка расходов, тыс. рублей</w:t>
            </w:r>
          </w:p>
        </w:tc>
      </w:tr>
      <w:tr w:rsidR="0078124E" w:rsidRPr="0078124E" w:rsidTr="0078124E">
        <w:trPr>
          <w:trHeight w:val="20"/>
          <w:tblHeader/>
        </w:trPr>
        <w:tc>
          <w:tcPr>
            <w:tcW w:w="4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МП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8124E">
              <w:rPr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7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2015 год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2020год</w:t>
            </w:r>
          </w:p>
        </w:tc>
      </w:tr>
      <w:tr w:rsidR="0078124E" w:rsidRPr="0078124E" w:rsidTr="0078124E">
        <w:trPr>
          <w:trHeight w:val="20"/>
        </w:trPr>
        <w:tc>
          <w:tcPr>
            <w:tcW w:w="4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Муниципальное управление в муниципальном образовании 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>Город Кедровый</w:t>
            </w:r>
            <w:r w:rsidR="00F42AA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Всего бюджет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254 853,46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42 120,10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41 674,35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41 146,58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46 708,44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42 966,83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40 237,16</w:t>
            </w:r>
          </w:p>
        </w:tc>
      </w:tr>
      <w:tr w:rsidR="0078124E" w:rsidRPr="0078124E" w:rsidTr="0078124E">
        <w:trPr>
          <w:trHeight w:val="20"/>
        </w:trPr>
        <w:tc>
          <w:tcPr>
            <w:tcW w:w="4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8124E" w:rsidRPr="0078124E" w:rsidTr="0078124E">
        <w:trPr>
          <w:trHeight w:val="20"/>
        </w:trPr>
        <w:tc>
          <w:tcPr>
            <w:tcW w:w="4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собственные средства бюджета 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208 131,06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33 645,80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34 203,65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33 989,18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8302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830253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78124E">
              <w:rPr>
                <w:b/>
                <w:bCs/>
                <w:color w:val="000000"/>
                <w:sz w:val="20"/>
                <w:szCs w:val="20"/>
              </w:rPr>
              <w:t xml:space="preserve"> 121,34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34 958,63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32 212,46</w:t>
            </w:r>
          </w:p>
        </w:tc>
      </w:tr>
      <w:tr w:rsidR="0078124E" w:rsidRPr="0078124E" w:rsidTr="0078124E">
        <w:trPr>
          <w:trHeight w:val="20"/>
        </w:trPr>
        <w:tc>
          <w:tcPr>
            <w:tcW w:w="4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830253" w:rsidP="0083025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8124E" w:rsidRPr="0078124E" w:rsidTr="0078124E">
        <w:trPr>
          <w:trHeight w:val="20"/>
        </w:trPr>
        <w:tc>
          <w:tcPr>
            <w:tcW w:w="4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46 722,40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7 587,10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8 008,20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8 024,70</w:t>
            </w:r>
          </w:p>
        </w:tc>
      </w:tr>
      <w:tr w:rsidR="0078124E" w:rsidRPr="0078124E" w:rsidTr="0078124E">
        <w:trPr>
          <w:trHeight w:val="20"/>
        </w:trPr>
        <w:tc>
          <w:tcPr>
            <w:tcW w:w="4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124E" w:rsidRPr="0078124E" w:rsidTr="0078124E">
        <w:trPr>
          <w:trHeight w:val="20"/>
        </w:trPr>
        <w:tc>
          <w:tcPr>
            <w:tcW w:w="4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124E" w:rsidRPr="0078124E" w:rsidTr="0078124E">
        <w:trPr>
          <w:trHeight w:val="20"/>
        </w:trPr>
        <w:tc>
          <w:tcPr>
            <w:tcW w:w="4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8124E">
              <w:rPr>
                <w:b/>
                <w:bCs/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124E" w:rsidRPr="0078124E" w:rsidTr="0078124E">
        <w:trPr>
          <w:trHeight w:val="20"/>
        </w:trPr>
        <w:tc>
          <w:tcPr>
            <w:tcW w:w="4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F42AA8">
              <w:rPr>
                <w:color w:val="000000"/>
                <w:sz w:val="20"/>
                <w:szCs w:val="20"/>
              </w:rPr>
              <w:t>«</w:t>
            </w:r>
            <w:r w:rsidRPr="0078124E">
              <w:rPr>
                <w:color w:val="000000"/>
                <w:sz w:val="20"/>
                <w:szCs w:val="20"/>
              </w:rPr>
              <w:t>Организация муниципального управления</w:t>
            </w:r>
            <w:r w:rsidR="00F42AA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both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Всего бюджет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193 539,85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30 425,81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31 367,70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31 480,47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37 320,35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33 067,52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29 878,00</w:t>
            </w:r>
          </w:p>
        </w:tc>
      </w:tr>
      <w:tr w:rsidR="0078124E" w:rsidRPr="0078124E" w:rsidTr="0078124E">
        <w:trPr>
          <w:trHeight w:val="20"/>
        </w:trPr>
        <w:tc>
          <w:tcPr>
            <w:tcW w:w="4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both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124E" w:rsidRPr="0078124E" w:rsidTr="0078124E">
        <w:trPr>
          <w:trHeight w:val="20"/>
        </w:trPr>
        <w:tc>
          <w:tcPr>
            <w:tcW w:w="4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both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146 817,45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21 951,51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23 897,00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24 323,07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8E065B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</w:t>
            </w:r>
            <w:r w:rsidR="008E065B">
              <w:rPr>
                <w:color w:val="000000"/>
                <w:sz w:val="20"/>
                <w:szCs w:val="20"/>
              </w:rPr>
              <w:t>8</w:t>
            </w:r>
            <w:r w:rsidRPr="0078124E">
              <w:rPr>
                <w:color w:val="000000"/>
                <w:sz w:val="20"/>
                <w:szCs w:val="20"/>
              </w:rPr>
              <w:t xml:space="preserve"> 733,25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25 059,32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21 853,30</w:t>
            </w:r>
          </w:p>
        </w:tc>
      </w:tr>
      <w:tr w:rsidR="0078124E" w:rsidRPr="0078124E" w:rsidTr="0078124E">
        <w:trPr>
          <w:trHeight w:val="20"/>
        </w:trPr>
        <w:tc>
          <w:tcPr>
            <w:tcW w:w="4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both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8E065B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  <w:r w:rsidR="008E065B">
              <w:rPr>
                <w:color w:val="000000"/>
                <w:sz w:val="20"/>
                <w:szCs w:val="20"/>
              </w:rPr>
              <w:t>1 000,00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124E" w:rsidRPr="0078124E" w:rsidTr="0078124E">
        <w:trPr>
          <w:trHeight w:val="20"/>
        </w:trPr>
        <w:tc>
          <w:tcPr>
            <w:tcW w:w="4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both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46 722,40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8 474,30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7 470,70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7 157,40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7 587,10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8 008,20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8 024,70</w:t>
            </w:r>
          </w:p>
        </w:tc>
      </w:tr>
      <w:tr w:rsidR="0078124E" w:rsidRPr="0078124E" w:rsidTr="0078124E">
        <w:trPr>
          <w:trHeight w:val="20"/>
        </w:trPr>
        <w:tc>
          <w:tcPr>
            <w:tcW w:w="4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both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124E" w:rsidRPr="0078124E" w:rsidTr="0078124E">
        <w:trPr>
          <w:trHeight w:val="20"/>
        </w:trPr>
        <w:tc>
          <w:tcPr>
            <w:tcW w:w="4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both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124E" w:rsidRPr="0078124E" w:rsidTr="0078124E">
        <w:trPr>
          <w:trHeight w:val="20"/>
        </w:trPr>
        <w:tc>
          <w:tcPr>
            <w:tcW w:w="4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both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124E" w:rsidRPr="0078124E" w:rsidTr="0078124E">
        <w:trPr>
          <w:trHeight w:val="20"/>
        </w:trPr>
        <w:tc>
          <w:tcPr>
            <w:tcW w:w="40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33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center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F42AA8">
              <w:rPr>
                <w:color w:val="000000"/>
                <w:sz w:val="20"/>
                <w:szCs w:val="20"/>
              </w:rPr>
              <w:t>«</w:t>
            </w:r>
            <w:r w:rsidRPr="0078124E">
              <w:rPr>
                <w:color w:val="000000"/>
                <w:sz w:val="20"/>
                <w:szCs w:val="20"/>
              </w:rPr>
              <w:t>Управление муниципальными финансами</w:t>
            </w:r>
            <w:r w:rsidR="00F42AA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both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Всего бюджет города Кедрового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61 313,61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9 388,09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9 899,31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10 359,16</w:t>
            </w:r>
          </w:p>
        </w:tc>
      </w:tr>
      <w:tr w:rsidR="0078124E" w:rsidRPr="0078124E" w:rsidTr="0078124E">
        <w:trPr>
          <w:trHeight w:val="20"/>
        </w:trPr>
        <w:tc>
          <w:tcPr>
            <w:tcW w:w="4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both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124E" w:rsidRPr="0078124E" w:rsidTr="0078124E">
        <w:trPr>
          <w:trHeight w:val="20"/>
        </w:trPr>
        <w:tc>
          <w:tcPr>
            <w:tcW w:w="4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both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собственные средства бюджета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61 313,61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11 694,29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10 306,65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9 666,11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9 388,09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9 899,31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right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10 359,16</w:t>
            </w:r>
          </w:p>
        </w:tc>
      </w:tr>
      <w:tr w:rsidR="0078124E" w:rsidRPr="0078124E" w:rsidTr="0078124E">
        <w:trPr>
          <w:trHeight w:val="20"/>
        </w:trPr>
        <w:tc>
          <w:tcPr>
            <w:tcW w:w="4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both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субсидии из бюджета Томской области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124E" w:rsidRPr="0078124E" w:rsidTr="0078124E">
        <w:trPr>
          <w:trHeight w:val="20"/>
        </w:trPr>
        <w:tc>
          <w:tcPr>
            <w:tcW w:w="4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both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субвенции из бюджета Томской области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124E" w:rsidRPr="0078124E" w:rsidTr="0078124E">
        <w:trPr>
          <w:trHeight w:val="20"/>
        </w:trPr>
        <w:tc>
          <w:tcPr>
            <w:tcW w:w="4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both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иные межбюджетные трансферты из бюджета Томской области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124E" w:rsidRPr="0078124E" w:rsidTr="0078124E">
        <w:trPr>
          <w:trHeight w:val="20"/>
        </w:trPr>
        <w:tc>
          <w:tcPr>
            <w:tcW w:w="4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both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8124E" w:rsidRPr="0078124E" w:rsidTr="0078124E">
        <w:trPr>
          <w:trHeight w:val="20"/>
        </w:trPr>
        <w:tc>
          <w:tcPr>
            <w:tcW w:w="40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jc w:val="both"/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:rsidR="0078124E" w:rsidRPr="0078124E" w:rsidRDefault="0078124E" w:rsidP="0078124E">
            <w:pPr>
              <w:rPr>
                <w:color w:val="000000"/>
                <w:sz w:val="20"/>
                <w:szCs w:val="20"/>
              </w:rPr>
            </w:pPr>
            <w:r w:rsidRPr="0078124E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030F61" w:rsidRDefault="00030F61" w:rsidP="00E0700D">
      <w:pPr>
        <w:spacing w:after="200" w:line="276" w:lineRule="auto"/>
      </w:pPr>
    </w:p>
    <w:sectPr w:rsidR="00030F61" w:rsidSect="001517D1">
      <w:pgSz w:w="16838" w:h="11906" w:orient="landscape"/>
      <w:pgMar w:top="1134" w:right="536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93A2A"/>
    <w:multiLevelType w:val="multilevel"/>
    <w:tmpl w:val="83C0D40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494E7D90"/>
    <w:multiLevelType w:val="hybridMultilevel"/>
    <w:tmpl w:val="5C8249B4"/>
    <w:lvl w:ilvl="0" w:tplc="1292A884">
      <w:start w:val="17"/>
      <w:numFmt w:val="bullet"/>
      <w:lvlText w:val=""/>
      <w:lvlJc w:val="left"/>
      <w:pPr>
        <w:tabs>
          <w:tab w:val="num" w:pos="1410"/>
        </w:tabs>
        <w:ind w:left="1410" w:hanging="81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6625CDC"/>
    <w:multiLevelType w:val="hybridMultilevel"/>
    <w:tmpl w:val="B792D5B8"/>
    <w:lvl w:ilvl="0" w:tplc="F946989A">
      <w:start w:val="2015"/>
      <w:numFmt w:val="bullet"/>
      <w:lvlText w:val=""/>
      <w:lvlJc w:val="left"/>
      <w:pPr>
        <w:tabs>
          <w:tab w:val="num" w:pos="1380"/>
        </w:tabs>
        <w:ind w:left="1380" w:hanging="7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C10"/>
    <w:rsid w:val="00012B27"/>
    <w:rsid w:val="00013924"/>
    <w:rsid w:val="00030F61"/>
    <w:rsid w:val="00034693"/>
    <w:rsid w:val="00034BB1"/>
    <w:rsid w:val="00045D93"/>
    <w:rsid w:val="0007005D"/>
    <w:rsid w:val="00081B9B"/>
    <w:rsid w:val="00096004"/>
    <w:rsid w:val="000F2AAC"/>
    <w:rsid w:val="00100E7C"/>
    <w:rsid w:val="00130C10"/>
    <w:rsid w:val="00133ABE"/>
    <w:rsid w:val="001517D1"/>
    <w:rsid w:val="00157CB6"/>
    <w:rsid w:val="001630ED"/>
    <w:rsid w:val="00194038"/>
    <w:rsid w:val="001F285B"/>
    <w:rsid w:val="002115F5"/>
    <w:rsid w:val="002732FE"/>
    <w:rsid w:val="00277FA1"/>
    <w:rsid w:val="002C09A1"/>
    <w:rsid w:val="002D012F"/>
    <w:rsid w:val="002E7E99"/>
    <w:rsid w:val="00303948"/>
    <w:rsid w:val="003131EA"/>
    <w:rsid w:val="003153BB"/>
    <w:rsid w:val="00315534"/>
    <w:rsid w:val="00327862"/>
    <w:rsid w:val="0034578C"/>
    <w:rsid w:val="00357E09"/>
    <w:rsid w:val="00360576"/>
    <w:rsid w:val="00363CD9"/>
    <w:rsid w:val="003B004E"/>
    <w:rsid w:val="003B55F7"/>
    <w:rsid w:val="003D0EA5"/>
    <w:rsid w:val="00404332"/>
    <w:rsid w:val="004108E4"/>
    <w:rsid w:val="004300DF"/>
    <w:rsid w:val="00442918"/>
    <w:rsid w:val="00516217"/>
    <w:rsid w:val="005333E9"/>
    <w:rsid w:val="00560A6E"/>
    <w:rsid w:val="005D0FEC"/>
    <w:rsid w:val="005D7C80"/>
    <w:rsid w:val="006036C1"/>
    <w:rsid w:val="006143E7"/>
    <w:rsid w:val="006145E2"/>
    <w:rsid w:val="00614CA7"/>
    <w:rsid w:val="00615E6D"/>
    <w:rsid w:val="00623D9F"/>
    <w:rsid w:val="006404B6"/>
    <w:rsid w:val="006563B2"/>
    <w:rsid w:val="00672693"/>
    <w:rsid w:val="00674958"/>
    <w:rsid w:val="00695F2B"/>
    <w:rsid w:val="006A0246"/>
    <w:rsid w:val="006A3399"/>
    <w:rsid w:val="006C2D2A"/>
    <w:rsid w:val="006D37C9"/>
    <w:rsid w:val="006D3F2F"/>
    <w:rsid w:val="00722907"/>
    <w:rsid w:val="0078124E"/>
    <w:rsid w:val="007A719D"/>
    <w:rsid w:val="007A7E00"/>
    <w:rsid w:val="007E5601"/>
    <w:rsid w:val="008133E1"/>
    <w:rsid w:val="00823CCF"/>
    <w:rsid w:val="00830253"/>
    <w:rsid w:val="00892B98"/>
    <w:rsid w:val="008E065B"/>
    <w:rsid w:val="008E51B1"/>
    <w:rsid w:val="00935518"/>
    <w:rsid w:val="00944179"/>
    <w:rsid w:val="009530B3"/>
    <w:rsid w:val="0098478E"/>
    <w:rsid w:val="009B4D55"/>
    <w:rsid w:val="009C088D"/>
    <w:rsid w:val="009D7EE4"/>
    <w:rsid w:val="00A259EA"/>
    <w:rsid w:val="00A41F41"/>
    <w:rsid w:val="00A5173A"/>
    <w:rsid w:val="00A52122"/>
    <w:rsid w:val="00A6161C"/>
    <w:rsid w:val="00A675E0"/>
    <w:rsid w:val="00A95DFD"/>
    <w:rsid w:val="00AB1B69"/>
    <w:rsid w:val="00AC4638"/>
    <w:rsid w:val="00BA0D4A"/>
    <w:rsid w:val="00BC6B72"/>
    <w:rsid w:val="00BF161B"/>
    <w:rsid w:val="00BF5167"/>
    <w:rsid w:val="00C21BEC"/>
    <w:rsid w:val="00C3118A"/>
    <w:rsid w:val="00C641B7"/>
    <w:rsid w:val="00C9757A"/>
    <w:rsid w:val="00CE283B"/>
    <w:rsid w:val="00D01626"/>
    <w:rsid w:val="00D324E6"/>
    <w:rsid w:val="00D70F49"/>
    <w:rsid w:val="00D84267"/>
    <w:rsid w:val="00D87B8B"/>
    <w:rsid w:val="00DA4193"/>
    <w:rsid w:val="00DC1F4C"/>
    <w:rsid w:val="00E040F6"/>
    <w:rsid w:val="00E0700D"/>
    <w:rsid w:val="00E25E88"/>
    <w:rsid w:val="00E52998"/>
    <w:rsid w:val="00E9642C"/>
    <w:rsid w:val="00F21108"/>
    <w:rsid w:val="00F32A2D"/>
    <w:rsid w:val="00F42AA8"/>
    <w:rsid w:val="00F6782E"/>
    <w:rsid w:val="00FE1AD4"/>
    <w:rsid w:val="00FF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6CB7E-E9AC-4C1F-A584-742EE6AA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130C10"/>
    <w:pPr>
      <w:keepNext/>
      <w:suppressAutoHyphens/>
      <w:jc w:val="center"/>
      <w:outlineLvl w:val="3"/>
    </w:pPr>
    <w:rPr>
      <w:b/>
      <w:bCs/>
      <w:sz w:val="36"/>
      <w:szCs w:val="36"/>
      <w:lang w:eastAsia="ar-SA"/>
    </w:rPr>
  </w:style>
  <w:style w:type="paragraph" w:styleId="5">
    <w:name w:val="heading 5"/>
    <w:basedOn w:val="a"/>
    <w:next w:val="a"/>
    <w:link w:val="50"/>
    <w:qFormat/>
    <w:rsid w:val="00130C10"/>
    <w:pPr>
      <w:keepNext/>
      <w:suppressAutoHyphens/>
      <w:jc w:val="center"/>
      <w:outlineLvl w:val="4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30C10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50">
    <w:name w:val="Заголовок 5 Знак"/>
    <w:basedOn w:val="a0"/>
    <w:link w:val="5"/>
    <w:rsid w:val="00130C1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Заголовок 1 Знак"/>
    <w:rsid w:val="00130C10"/>
    <w:rPr>
      <w:rFonts w:ascii="Arial" w:hAnsi="Arial"/>
      <w:b/>
      <w:bCs/>
      <w:color w:val="000080"/>
      <w:lang w:val="ru-RU" w:eastAsia="ar-SA" w:bidi="ar-SA"/>
    </w:rPr>
  </w:style>
  <w:style w:type="paragraph" w:customStyle="1" w:styleId="Report">
    <w:name w:val="Report"/>
    <w:basedOn w:val="a"/>
    <w:rsid w:val="00130C10"/>
    <w:pPr>
      <w:suppressAutoHyphens/>
      <w:spacing w:line="360" w:lineRule="auto"/>
      <w:ind w:firstLine="567"/>
      <w:jc w:val="both"/>
    </w:pPr>
    <w:rPr>
      <w:szCs w:val="20"/>
      <w:lang w:eastAsia="ar-SA"/>
    </w:rPr>
  </w:style>
  <w:style w:type="character" w:customStyle="1" w:styleId="a3">
    <w:name w:val="Символ сноски"/>
    <w:rsid w:val="00130C10"/>
    <w:rPr>
      <w:vertAlign w:val="superscript"/>
    </w:rPr>
  </w:style>
  <w:style w:type="paragraph" w:customStyle="1" w:styleId="31">
    <w:name w:val="Основной текст с отступом 31"/>
    <w:basedOn w:val="a"/>
    <w:rsid w:val="00130C10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footnote text"/>
    <w:basedOn w:val="a"/>
    <w:link w:val="a5"/>
    <w:semiHidden/>
    <w:rsid w:val="00130C10"/>
    <w:pPr>
      <w:suppressAutoHyphens/>
    </w:pPr>
    <w:rPr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130C1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6">
    <w:name w:val="Hyperlink"/>
    <w:uiPriority w:val="99"/>
    <w:rsid w:val="00130C10"/>
    <w:rPr>
      <w:color w:val="0000FF"/>
      <w:u w:val="single"/>
    </w:rPr>
  </w:style>
  <w:style w:type="paragraph" w:customStyle="1" w:styleId="Default">
    <w:name w:val="Default"/>
    <w:rsid w:val="00130C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130C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45">
    <w:name w:val="Font Style45"/>
    <w:rsid w:val="00130C10"/>
    <w:rPr>
      <w:rFonts w:ascii="Times New Roman" w:hAnsi="Times New Roman" w:cs="Times New Roman"/>
      <w:sz w:val="22"/>
      <w:szCs w:val="22"/>
    </w:rPr>
  </w:style>
  <w:style w:type="paragraph" w:styleId="a7">
    <w:name w:val="Normal (Web)"/>
    <w:basedOn w:val="a"/>
    <w:rsid w:val="00130C1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8">
    <w:name w:val="Body Text"/>
    <w:basedOn w:val="a"/>
    <w:link w:val="a9"/>
    <w:rsid w:val="00130C10"/>
    <w:pPr>
      <w:spacing w:after="120"/>
    </w:pPr>
  </w:style>
  <w:style w:type="character" w:customStyle="1" w:styleId="a9">
    <w:name w:val="Основной текст Знак"/>
    <w:basedOn w:val="a0"/>
    <w:link w:val="a8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130C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qFormat/>
    <w:rsid w:val="00130C1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link w:val="ad"/>
    <w:qFormat/>
    <w:rsid w:val="00130C10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Cs w:val="20"/>
    </w:rPr>
  </w:style>
  <w:style w:type="character" w:customStyle="1" w:styleId="ad">
    <w:name w:val="Абзац списка Знак"/>
    <w:link w:val="ac"/>
    <w:locked/>
    <w:rsid w:val="00130C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130C1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130C10"/>
    <w:pPr>
      <w:overflowPunct w:val="0"/>
      <w:autoSpaceDE w:val="0"/>
      <w:autoSpaceDN w:val="0"/>
      <w:adjustRightInd w:val="0"/>
      <w:ind w:left="720"/>
      <w:textAlignment w:val="baseline"/>
    </w:pPr>
    <w:rPr>
      <w:szCs w:val="20"/>
    </w:rPr>
  </w:style>
  <w:style w:type="paragraph" w:styleId="ae">
    <w:name w:val="Balloon Text"/>
    <w:basedOn w:val="a"/>
    <w:link w:val="af"/>
    <w:semiHidden/>
    <w:rsid w:val="00130C1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130C1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nhideWhenUsed/>
    <w:rsid w:val="00130C10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30C10"/>
    <w:rPr>
      <w:rFonts w:ascii="Calibri" w:eastAsia="Times New Roman" w:hAnsi="Calibri" w:cs="Times New Roman"/>
    </w:rPr>
  </w:style>
  <w:style w:type="paragraph" w:customStyle="1" w:styleId="21">
    <w:name w:val="Основной текст 21"/>
    <w:basedOn w:val="a"/>
    <w:rsid w:val="00130C10"/>
    <w:pPr>
      <w:suppressAutoHyphens/>
      <w:ind w:left="720" w:hanging="360"/>
      <w:jc w:val="both"/>
    </w:pPr>
    <w:rPr>
      <w:lang w:eastAsia="ar-SA"/>
    </w:rPr>
  </w:style>
  <w:style w:type="paragraph" w:customStyle="1" w:styleId="ConsPlusTitle">
    <w:name w:val="ConsPlusTitle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FontStyle46">
    <w:name w:val="Font Style46"/>
    <w:rsid w:val="00130C10"/>
    <w:rPr>
      <w:rFonts w:ascii="Times New Roman" w:hAnsi="Times New Roman" w:cs="Times New Roman"/>
      <w:b/>
      <w:bCs/>
      <w:sz w:val="22"/>
      <w:szCs w:val="22"/>
    </w:rPr>
  </w:style>
  <w:style w:type="table" w:styleId="af2">
    <w:name w:val="Table Grid"/>
    <w:basedOn w:val="a1"/>
    <w:rsid w:val="00130C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рижатый влево"/>
    <w:basedOn w:val="a"/>
    <w:next w:val="a"/>
    <w:rsid w:val="00130C10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105pt">
    <w:name w:val="Основной текст + 10;5 pt"/>
    <w:rsid w:val="00130C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4">
    <w:name w:val="Основной текст_"/>
    <w:link w:val="22"/>
    <w:rsid w:val="00130C10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f4"/>
    <w:rsid w:val="00130C10"/>
    <w:pPr>
      <w:widowControl w:val="0"/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styleId="af5">
    <w:name w:val="Strong"/>
    <w:qFormat/>
    <w:rsid w:val="00130C10"/>
    <w:rPr>
      <w:b/>
      <w:bCs/>
    </w:rPr>
  </w:style>
  <w:style w:type="table" w:customStyle="1" w:styleId="23">
    <w:name w:val="Сетка таблицы2"/>
    <w:basedOn w:val="a1"/>
    <w:next w:val="af2"/>
    <w:rsid w:val="00130C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rsid w:val="00130C1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130C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Название Знак"/>
    <w:link w:val="af9"/>
    <w:rsid w:val="00130C10"/>
    <w:rPr>
      <w:b/>
      <w:color w:val="000000"/>
      <w:sz w:val="24"/>
      <w:shd w:val="clear" w:color="auto" w:fill="FFFFFF"/>
      <w:lang w:eastAsia="ar-SA"/>
    </w:rPr>
  </w:style>
  <w:style w:type="paragraph" w:styleId="af9">
    <w:name w:val="Title"/>
    <w:basedOn w:val="a"/>
    <w:next w:val="afa"/>
    <w:link w:val="af8"/>
    <w:qFormat/>
    <w:rsid w:val="00130C10"/>
    <w:pPr>
      <w:widowControl w:val="0"/>
      <w:shd w:val="clear" w:color="auto" w:fill="FFFFFF"/>
      <w:suppressAutoHyphens/>
      <w:overflowPunct w:val="0"/>
      <w:autoSpaceDE w:val="0"/>
      <w:spacing w:line="274" w:lineRule="exact"/>
      <w:ind w:left="4426" w:right="461" w:firstLine="110"/>
      <w:jc w:val="center"/>
    </w:pPr>
    <w:rPr>
      <w:rFonts w:asciiTheme="minorHAnsi" w:eastAsiaTheme="minorHAnsi" w:hAnsiTheme="minorHAnsi" w:cstheme="minorBidi"/>
      <w:b/>
      <w:color w:val="000000"/>
      <w:szCs w:val="22"/>
      <w:lang w:eastAsia="ar-SA"/>
    </w:rPr>
  </w:style>
  <w:style w:type="character" w:customStyle="1" w:styleId="11">
    <w:name w:val="Название Знак1"/>
    <w:basedOn w:val="a0"/>
    <w:uiPriority w:val="10"/>
    <w:rsid w:val="00130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a">
    <w:name w:val="Subtitle"/>
    <w:basedOn w:val="a"/>
    <w:link w:val="afb"/>
    <w:qFormat/>
    <w:rsid w:val="00130C10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afb">
    <w:name w:val="Подзаголовок Знак"/>
    <w:basedOn w:val="a0"/>
    <w:link w:val="afa"/>
    <w:rsid w:val="00130C10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Cell">
    <w:name w:val="ConsPlusCell"/>
    <w:rsid w:val="00130C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fc">
    <w:name w:val="Текст примечания Знак"/>
    <w:basedOn w:val="a0"/>
    <w:link w:val="afd"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text"/>
    <w:basedOn w:val="a"/>
    <w:link w:val="afc"/>
    <w:rsid w:val="00130C10"/>
    <w:rPr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130C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page number"/>
    <w:basedOn w:val="a0"/>
    <w:rsid w:val="00130C10"/>
  </w:style>
  <w:style w:type="numbering" w:customStyle="1" w:styleId="13">
    <w:name w:val="Нет списка1"/>
    <w:next w:val="a2"/>
    <w:semiHidden/>
    <w:rsid w:val="00130C10"/>
  </w:style>
  <w:style w:type="table" w:customStyle="1" w:styleId="14">
    <w:name w:val="Сетка таблицы1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rsid w:val="00130C10"/>
    <w:rPr>
      <w:sz w:val="16"/>
      <w:szCs w:val="16"/>
    </w:rPr>
  </w:style>
  <w:style w:type="numbering" w:customStyle="1" w:styleId="24">
    <w:name w:val="Нет списка2"/>
    <w:next w:val="a2"/>
    <w:uiPriority w:val="99"/>
    <w:semiHidden/>
    <w:rsid w:val="00130C10"/>
  </w:style>
  <w:style w:type="table" w:customStyle="1" w:styleId="3">
    <w:name w:val="Сетка таблицы3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rsid w:val="00130C10"/>
  </w:style>
  <w:style w:type="table" w:customStyle="1" w:styleId="41">
    <w:name w:val="Сетка таблицы4"/>
    <w:basedOn w:val="a1"/>
    <w:next w:val="af2"/>
    <w:rsid w:val="0013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FollowedHyperlink"/>
    <w:basedOn w:val="a0"/>
    <w:uiPriority w:val="99"/>
    <w:semiHidden/>
    <w:unhideWhenUsed/>
    <w:rsid w:val="00BA0D4A"/>
    <w:rPr>
      <w:color w:val="800080"/>
      <w:u w:val="single"/>
    </w:rPr>
  </w:style>
  <w:style w:type="paragraph" w:customStyle="1" w:styleId="xl66">
    <w:name w:val="xl66"/>
    <w:basedOn w:val="a"/>
    <w:rsid w:val="00BA0D4A"/>
    <w:pPr>
      <w:spacing w:before="100" w:beforeAutospacing="1" w:after="100" w:afterAutospacing="1"/>
    </w:pPr>
  </w:style>
  <w:style w:type="paragraph" w:customStyle="1" w:styleId="xl67">
    <w:name w:val="xl6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75">
    <w:name w:val="xl7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6">
    <w:name w:val="xl7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993366"/>
      <w:sz w:val="22"/>
      <w:szCs w:val="22"/>
    </w:rPr>
  </w:style>
  <w:style w:type="paragraph" w:customStyle="1" w:styleId="xl78">
    <w:name w:val="xl7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79">
    <w:name w:val="xl7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0">
    <w:name w:val="xl8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1">
    <w:name w:val="xl8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2">
    <w:name w:val="xl8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83">
    <w:name w:val="xl8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84">
    <w:name w:val="xl8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0000FF"/>
      <w:sz w:val="22"/>
      <w:szCs w:val="22"/>
    </w:rPr>
  </w:style>
  <w:style w:type="paragraph" w:customStyle="1" w:styleId="xl85">
    <w:name w:val="xl85"/>
    <w:basedOn w:val="a"/>
    <w:rsid w:val="00BA0D4A"/>
    <w:pPr>
      <w:spacing w:before="100" w:beforeAutospacing="1" w:after="100" w:afterAutospacing="1"/>
    </w:pPr>
  </w:style>
  <w:style w:type="paragraph" w:customStyle="1" w:styleId="xl86">
    <w:name w:val="xl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7">
    <w:name w:val="xl8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88">
    <w:name w:val="xl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0">
    <w:name w:val="xl9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1">
    <w:name w:val="xl9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92">
    <w:name w:val="xl9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93">
    <w:name w:val="xl9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4">
    <w:name w:val="xl9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5">
    <w:name w:val="xl9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97">
    <w:name w:val="xl9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8">
    <w:name w:val="xl9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99">
    <w:name w:val="xl99"/>
    <w:basedOn w:val="a"/>
    <w:rsid w:val="00BA0D4A"/>
    <w:pPr>
      <w:spacing w:before="100" w:beforeAutospacing="1" w:after="100" w:afterAutospacing="1"/>
      <w:jc w:val="both"/>
      <w:textAlignment w:val="top"/>
    </w:pPr>
  </w:style>
  <w:style w:type="paragraph" w:customStyle="1" w:styleId="xl100">
    <w:name w:val="xl100"/>
    <w:basedOn w:val="a"/>
    <w:rsid w:val="00BA0D4A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2">
    <w:name w:val="xl102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6">
    <w:name w:val="xl10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7">
    <w:name w:val="xl10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800080"/>
      <w:sz w:val="22"/>
      <w:szCs w:val="22"/>
    </w:rPr>
  </w:style>
  <w:style w:type="paragraph" w:customStyle="1" w:styleId="xl108">
    <w:name w:val="xl10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9">
    <w:name w:val="xl10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0">
    <w:name w:val="xl1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66"/>
      <w:sz w:val="22"/>
      <w:szCs w:val="22"/>
    </w:rPr>
  </w:style>
  <w:style w:type="paragraph" w:customStyle="1" w:styleId="xl111">
    <w:name w:val="xl11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12">
    <w:name w:val="xl11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113">
    <w:name w:val="xl1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4">
    <w:name w:val="xl1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15">
    <w:name w:val="xl1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16">
    <w:name w:val="xl11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118">
    <w:name w:val="xl11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19">
    <w:name w:val="xl11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22">
    <w:name w:val="xl12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23">
    <w:name w:val="xl12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4">
    <w:name w:val="xl12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28">
    <w:name w:val="xl12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3">
    <w:name w:val="xl13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34">
    <w:name w:val="xl134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66"/>
      <w:sz w:val="22"/>
      <w:szCs w:val="22"/>
    </w:rPr>
  </w:style>
  <w:style w:type="paragraph" w:customStyle="1" w:styleId="xl135">
    <w:name w:val="xl135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136">
    <w:name w:val="xl13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7">
    <w:name w:val="xl1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38">
    <w:name w:val="xl138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139">
    <w:name w:val="xl13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color w:val="0000FF"/>
      <w:sz w:val="22"/>
      <w:szCs w:val="22"/>
    </w:rPr>
  </w:style>
  <w:style w:type="paragraph" w:customStyle="1" w:styleId="xl140">
    <w:name w:val="xl14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1">
    <w:name w:val="xl141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42">
    <w:name w:val="xl1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3">
    <w:name w:val="xl143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44">
    <w:name w:val="xl1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2"/>
      <w:szCs w:val="22"/>
    </w:rPr>
  </w:style>
  <w:style w:type="paragraph" w:customStyle="1" w:styleId="xl145">
    <w:name w:val="xl14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i/>
      <w:iCs/>
      <w:color w:val="0000FF"/>
      <w:sz w:val="22"/>
      <w:szCs w:val="22"/>
    </w:rPr>
  </w:style>
  <w:style w:type="paragraph" w:customStyle="1" w:styleId="xl147">
    <w:name w:val="xl1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">
    <w:name w:val="xl149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50">
    <w:name w:val="xl1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2"/>
      <w:szCs w:val="22"/>
    </w:rPr>
  </w:style>
  <w:style w:type="paragraph" w:customStyle="1" w:styleId="xl151">
    <w:name w:val="xl15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  <w:sz w:val="22"/>
      <w:szCs w:val="22"/>
    </w:rPr>
  </w:style>
  <w:style w:type="paragraph" w:customStyle="1" w:styleId="xl152">
    <w:name w:val="xl1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3">
    <w:name w:val="xl15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4">
    <w:name w:val="xl15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5">
    <w:name w:val="xl1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6">
    <w:name w:val="xl1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158">
    <w:name w:val="xl15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59">
    <w:name w:val="xl15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0">
    <w:name w:val="xl1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1">
    <w:name w:val="xl1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FF"/>
      <w:sz w:val="22"/>
      <w:szCs w:val="22"/>
    </w:rPr>
  </w:style>
  <w:style w:type="paragraph" w:customStyle="1" w:styleId="xl162">
    <w:name w:val="xl16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3">
    <w:name w:val="xl1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color w:val="0000FF"/>
      <w:sz w:val="22"/>
      <w:szCs w:val="22"/>
    </w:rPr>
  </w:style>
  <w:style w:type="paragraph" w:customStyle="1" w:styleId="xl164">
    <w:name w:val="xl16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993366"/>
      <w:sz w:val="22"/>
      <w:szCs w:val="22"/>
    </w:rPr>
  </w:style>
  <w:style w:type="paragraph" w:customStyle="1" w:styleId="xl165">
    <w:name w:val="xl16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66">
    <w:name w:val="xl16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67">
    <w:name w:val="xl167"/>
    <w:basedOn w:val="a"/>
    <w:rsid w:val="00BA0D4A"/>
    <w:pP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68">
    <w:name w:val="xl16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993366"/>
      <w:sz w:val="22"/>
      <w:szCs w:val="22"/>
    </w:rPr>
  </w:style>
  <w:style w:type="paragraph" w:customStyle="1" w:styleId="xl169">
    <w:name w:val="xl16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993366"/>
      <w:sz w:val="22"/>
      <w:szCs w:val="22"/>
    </w:rPr>
  </w:style>
  <w:style w:type="paragraph" w:customStyle="1" w:styleId="xl170">
    <w:name w:val="xl17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i/>
      <w:iCs/>
      <w:color w:val="800080"/>
      <w:sz w:val="22"/>
      <w:szCs w:val="22"/>
    </w:rPr>
  </w:style>
  <w:style w:type="paragraph" w:customStyle="1" w:styleId="xl171">
    <w:name w:val="xl17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800080"/>
      <w:sz w:val="22"/>
      <w:szCs w:val="22"/>
    </w:rPr>
  </w:style>
  <w:style w:type="paragraph" w:customStyle="1" w:styleId="xl172">
    <w:name w:val="xl17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FF"/>
      <w:sz w:val="22"/>
      <w:szCs w:val="22"/>
    </w:rPr>
  </w:style>
  <w:style w:type="paragraph" w:customStyle="1" w:styleId="xl173">
    <w:name w:val="xl173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4">
    <w:name w:val="xl174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5">
    <w:name w:val="xl17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76">
    <w:name w:val="xl17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0">
    <w:name w:val="xl18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1">
    <w:name w:val="xl18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182">
    <w:name w:val="xl18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3">
    <w:name w:val="xl18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4">
    <w:name w:val="xl18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85">
    <w:name w:val="xl18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86">
    <w:name w:val="xl18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7">
    <w:name w:val="xl18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8">
    <w:name w:val="xl18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FF"/>
      <w:sz w:val="22"/>
      <w:szCs w:val="22"/>
    </w:rPr>
  </w:style>
  <w:style w:type="paragraph" w:customStyle="1" w:styleId="xl189">
    <w:name w:val="xl18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993366"/>
      <w:sz w:val="22"/>
      <w:szCs w:val="22"/>
    </w:rPr>
  </w:style>
  <w:style w:type="paragraph" w:customStyle="1" w:styleId="xl190">
    <w:name w:val="xl190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191">
    <w:name w:val="xl19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2">
    <w:name w:val="xl19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3">
    <w:name w:val="xl19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194">
    <w:name w:val="xl19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5">
    <w:name w:val="xl195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196">
    <w:name w:val="xl196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7">
    <w:name w:val="xl197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198">
    <w:name w:val="xl198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">
    <w:name w:val="xl199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2">
    <w:name w:val="xl202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03">
    <w:name w:val="xl20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04">
    <w:name w:val="xl204"/>
    <w:basedOn w:val="a"/>
    <w:rsid w:val="00BA0D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5">
    <w:name w:val="xl205"/>
    <w:basedOn w:val="a"/>
    <w:rsid w:val="00BA0D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6">
    <w:name w:val="xl20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7">
    <w:name w:val="xl207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8">
    <w:name w:val="xl20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09">
    <w:name w:val="xl20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0">
    <w:name w:val="xl21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11">
    <w:name w:val="xl211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4">
    <w:name w:val="xl21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5">
    <w:name w:val="xl21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6">
    <w:name w:val="xl216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17">
    <w:name w:val="xl217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8">
    <w:name w:val="xl218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19">
    <w:name w:val="xl21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0">
    <w:name w:val="xl22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1">
    <w:name w:val="xl22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22">
    <w:name w:val="xl222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3">
    <w:name w:val="xl223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4">
    <w:name w:val="xl224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color w:val="0000FF"/>
      <w:sz w:val="22"/>
      <w:szCs w:val="22"/>
    </w:rPr>
  </w:style>
  <w:style w:type="paragraph" w:customStyle="1" w:styleId="xl225">
    <w:name w:val="xl22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</w:rPr>
  </w:style>
  <w:style w:type="paragraph" w:customStyle="1" w:styleId="xl226">
    <w:name w:val="xl226"/>
    <w:basedOn w:val="a"/>
    <w:rsid w:val="00BA0D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7">
    <w:name w:val="xl227"/>
    <w:basedOn w:val="a"/>
    <w:rsid w:val="00BA0D4A"/>
    <w:pPr>
      <w:pBdr>
        <w:lef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8">
    <w:name w:val="xl228"/>
    <w:basedOn w:val="a"/>
    <w:rsid w:val="00BA0D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29">
    <w:name w:val="xl229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0">
    <w:name w:val="xl230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1">
    <w:name w:val="xl231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2">
    <w:name w:val="xl232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3">
    <w:name w:val="xl233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800080"/>
      <w:sz w:val="22"/>
      <w:szCs w:val="22"/>
    </w:rPr>
  </w:style>
  <w:style w:type="paragraph" w:customStyle="1" w:styleId="xl234">
    <w:name w:val="xl23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5">
    <w:name w:val="xl23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36">
    <w:name w:val="xl236"/>
    <w:basedOn w:val="a"/>
    <w:rsid w:val="00BA0D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37">
    <w:name w:val="xl23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993366"/>
      <w:sz w:val="22"/>
      <w:szCs w:val="22"/>
    </w:rPr>
  </w:style>
  <w:style w:type="paragraph" w:customStyle="1" w:styleId="xl238">
    <w:name w:val="xl23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39">
    <w:name w:val="xl239"/>
    <w:basedOn w:val="a"/>
    <w:rsid w:val="00BA0D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0">
    <w:name w:val="xl240"/>
    <w:basedOn w:val="a"/>
    <w:rsid w:val="00BA0D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241">
    <w:name w:val="xl24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2">
    <w:name w:val="xl24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FF"/>
      <w:sz w:val="22"/>
      <w:szCs w:val="22"/>
    </w:rPr>
  </w:style>
  <w:style w:type="paragraph" w:customStyle="1" w:styleId="xl243">
    <w:name w:val="xl24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244">
    <w:name w:val="xl244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FF"/>
      <w:sz w:val="22"/>
      <w:szCs w:val="22"/>
    </w:rPr>
  </w:style>
  <w:style w:type="paragraph" w:customStyle="1" w:styleId="xl245">
    <w:name w:val="xl245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6">
    <w:name w:val="xl246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47">
    <w:name w:val="xl24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sz w:val="22"/>
      <w:szCs w:val="22"/>
    </w:rPr>
  </w:style>
  <w:style w:type="paragraph" w:customStyle="1" w:styleId="xl248">
    <w:name w:val="xl248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249">
    <w:name w:val="xl249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252">
    <w:name w:val="xl252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i/>
      <w:iCs/>
      <w:color w:val="0000FF"/>
      <w:sz w:val="22"/>
      <w:szCs w:val="22"/>
    </w:rPr>
  </w:style>
  <w:style w:type="paragraph" w:customStyle="1" w:styleId="xl253">
    <w:name w:val="xl253"/>
    <w:basedOn w:val="a"/>
    <w:rsid w:val="00BA0D4A"/>
    <w:pPr>
      <w:spacing w:before="100" w:beforeAutospacing="1" w:after="100" w:afterAutospacing="1"/>
    </w:pPr>
    <w:rPr>
      <w:i/>
      <w:iCs/>
    </w:rPr>
  </w:style>
  <w:style w:type="paragraph" w:customStyle="1" w:styleId="xl254">
    <w:name w:val="xl254"/>
    <w:basedOn w:val="a"/>
    <w:rsid w:val="00BA0D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5">
    <w:name w:val="xl255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</w:rPr>
  </w:style>
  <w:style w:type="paragraph" w:customStyle="1" w:styleId="xl256">
    <w:name w:val="xl256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7">
    <w:name w:val="xl257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58">
    <w:name w:val="xl258"/>
    <w:basedOn w:val="a"/>
    <w:rsid w:val="00BA0D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59">
    <w:name w:val="xl259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260">
    <w:name w:val="xl260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1">
    <w:name w:val="xl261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62">
    <w:name w:val="xl262"/>
    <w:basedOn w:val="a"/>
    <w:rsid w:val="00BA0D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22"/>
      <w:szCs w:val="22"/>
    </w:rPr>
  </w:style>
  <w:style w:type="paragraph" w:customStyle="1" w:styleId="xl263">
    <w:name w:val="xl263"/>
    <w:basedOn w:val="a"/>
    <w:rsid w:val="00BA0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5">
    <w:name w:val="xl65"/>
    <w:basedOn w:val="a"/>
    <w:rsid w:val="0031553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D7EE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D7EE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tom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48F5121-61F6-4E52-A134-5836306E2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11</Pages>
  <Words>3391</Words>
  <Characters>19332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8</cp:revision>
  <cp:lastPrinted>2019-02-11T10:18:00Z</cp:lastPrinted>
  <dcterms:created xsi:type="dcterms:W3CDTF">2019-01-21T11:05:00Z</dcterms:created>
  <dcterms:modified xsi:type="dcterms:W3CDTF">2019-02-13T05:26:00Z</dcterms:modified>
</cp:coreProperties>
</file>