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9C4FDC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C4FDC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9C4FDC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C4FDC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A1506E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26.12.</w:t>
      </w:r>
      <w:r w:rsidR="00284C4B">
        <w:rPr>
          <w:rFonts w:ascii="Times New Roman" w:hAnsi="Times New Roman"/>
          <w:bCs/>
          <w:sz w:val="24"/>
          <w:szCs w:val="24"/>
          <w:lang w:eastAsia="ar-SA"/>
        </w:rPr>
        <w:t>2020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2A6567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438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D51297" w:rsidRPr="00C101FD" w:rsidRDefault="00D51297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101FD" w:rsidRDefault="00D51297" w:rsidP="00D5129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1895">
        <w:rPr>
          <w:rFonts w:ascii="Times New Roman" w:hAnsi="Times New Roman"/>
          <w:bCs/>
          <w:sz w:val="24"/>
          <w:szCs w:val="24"/>
        </w:rPr>
        <w:t>О внесении изменени</w:t>
      </w:r>
      <w:r w:rsidR="009C4FDC">
        <w:rPr>
          <w:rFonts w:ascii="Times New Roman" w:hAnsi="Times New Roman"/>
          <w:bCs/>
          <w:sz w:val="24"/>
          <w:szCs w:val="24"/>
        </w:rPr>
        <w:t>я</w:t>
      </w:r>
      <w:r w:rsidRPr="00C018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C01895">
        <w:rPr>
          <w:rFonts w:ascii="Times New Roman" w:hAnsi="Times New Roman"/>
          <w:bCs/>
          <w:sz w:val="24"/>
          <w:szCs w:val="24"/>
        </w:rPr>
        <w:t xml:space="preserve"> постановлен</w:t>
      </w:r>
      <w:r>
        <w:rPr>
          <w:rFonts w:ascii="Times New Roman" w:hAnsi="Times New Roman"/>
          <w:bCs/>
          <w:sz w:val="24"/>
          <w:szCs w:val="24"/>
        </w:rPr>
        <w:t>ие</w:t>
      </w:r>
      <w:r w:rsidRPr="00C018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C01895">
        <w:rPr>
          <w:rFonts w:ascii="Times New Roman" w:hAnsi="Times New Roman"/>
          <w:bCs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/>
          <w:bCs/>
          <w:sz w:val="24"/>
          <w:szCs w:val="24"/>
        </w:rPr>
        <w:t>11</w:t>
      </w:r>
      <w:r w:rsidRPr="00C018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C0189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C01895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 530</w:t>
      </w:r>
      <w:r w:rsidRPr="00C01895">
        <w:rPr>
          <w:rFonts w:ascii="Times New Roman" w:hAnsi="Times New Roman"/>
          <w:bCs/>
          <w:sz w:val="24"/>
          <w:szCs w:val="24"/>
        </w:rPr>
        <w:t xml:space="preserve"> «</w:t>
      </w:r>
      <w:r w:rsidRPr="002C1052">
        <w:rPr>
          <w:rFonts w:ascii="Times New Roman" w:hAnsi="Times New Roman"/>
          <w:bCs/>
          <w:sz w:val="24"/>
          <w:szCs w:val="24"/>
        </w:rPr>
        <w:t>О функционировании муниципального звена муниципального образования «Город Кедровый» территориальной подсистемы единой государственной системы предупреждения и ликвидации чрезвычайных ситуаций Томской област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C01895">
        <w:rPr>
          <w:rFonts w:ascii="Times New Roman" w:hAnsi="Times New Roman"/>
          <w:bCs/>
          <w:sz w:val="24"/>
          <w:szCs w:val="24"/>
        </w:rPr>
        <w:t>»</w:t>
      </w:r>
    </w:p>
    <w:p w:rsidR="00C101FD" w:rsidRPr="00C101F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C01895" w:rsidRDefault="000518F6" w:rsidP="007D29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целях приведения </w:t>
      </w:r>
      <w:r w:rsidR="007D293C">
        <w:rPr>
          <w:rFonts w:ascii="Times New Roman" w:hAnsi="Times New Roman"/>
          <w:sz w:val="24"/>
          <w:szCs w:val="24"/>
          <w:lang w:eastAsia="ru-RU"/>
        </w:rPr>
        <w:t xml:space="preserve">муниципального правого акта </w:t>
      </w: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соответствие с </w:t>
      </w:r>
      <w:r w:rsidR="00160790">
        <w:rPr>
          <w:rFonts w:ascii="Times New Roman" w:hAnsi="Times New Roman"/>
          <w:sz w:val="24"/>
          <w:szCs w:val="24"/>
          <w:lang w:eastAsia="ru-RU"/>
        </w:rPr>
        <w:t xml:space="preserve">произошедшими кадровыми изменениями </w:t>
      </w:r>
    </w:p>
    <w:p w:rsidR="000518F6" w:rsidRDefault="000518F6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01895" w:rsidRPr="00C101FD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B35" w:rsidRPr="00160790" w:rsidRDefault="00FB4B35" w:rsidP="00FB4B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35">
        <w:rPr>
          <w:rFonts w:ascii="Times New Roman" w:hAnsi="Times New Roman" w:cs="Times New Roman"/>
          <w:sz w:val="24"/>
          <w:szCs w:val="24"/>
        </w:rPr>
        <w:t xml:space="preserve">1. </w:t>
      </w:r>
      <w:r w:rsidR="0071511B" w:rsidRPr="0071511B">
        <w:rPr>
          <w:rFonts w:ascii="Times New Roman" w:hAnsi="Times New Roman" w:cs="Times New Roman"/>
          <w:sz w:val="24"/>
          <w:szCs w:val="24"/>
        </w:rPr>
        <w:t>Внести изменени</w:t>
      </w:r>
      <w:r w:rsidR="009C4FDC">
        <w:rPr>
          <w:rFonts w:ascii="Times New Roman" w:hAnsi="Times New Roman" w:cs="Times New Roman"/>
          <w:sz w:val="24"/>
          <w:szCs w:val="24"/>
        </w:rPr>
        <w:t>е</w:t>
      </w:r>
      <w:r w:rsidR="0071511B" w:rsidRPr="0071511B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D51297">
        <w:rPr>
          <w:rFonts w:ascii="Times New Roman" w:hAnsi="Times New Roman" w:cs="Times New Roman"/>
          <w:sz w:val="24"/>
          <w:szCs w:val="24"/>
        </w:rPr>
        <w:t>А</w:t>
      </w:r>
      <w:r w:rsidR="0071511B" w:rsidRPr="0071511B">
        <w:rPr>
          <w:rFonts w:ascii="Times New Roman" w:hAnsi="Times New Roman" w:cs="Times New Roman"/>
          <w:sz w:val="24"/>
          <w:szCs w:val="24"/>
        </w:rPr>
        <w:t>дминистрации города Кедрового от 11.12.2017 № 530 «О функционировании муниципального звена муниципального образования «Город Кедровый» территориальной подсистемы единой государственной системы предупреждения и ликвидации чрезвычайных ситуаций Томской области», изложив приложени</w:t>
      </w:r>
      <w:r w:rsidR="003709BB">
        <w:rPr>
          <w:rFonts w:ascii="Times New Roman" w:hAnsi="Times New Roman" w:cs="Times New Roman"/>
          <w:sz w:val="24"/>
          <w:szCs w:val="24"/>
        </w:rPr>
        <w:t>е</w:t>
      </w:r>
      <w:r w:rsidR="0071511B">
        <w:rPr>
          <w:rFonts w:ascii="Times New Roman" w:hAnsi="Times New Roman" w:cs="Times New Roman"/>
          <w:sz w:val="24"/>
          <w:szCs w:val="24"/>
        </w:rPr>
        <w:t xml:space="preserve"> 1 </w:t>
      </w:r>
      <w:r w:rsidR="0071511B" w:rsidRPr="0071511B">
        <w:rPr>
          <w:rFonts w:ascii="Times New Roman" w:hAnsi="Times New Roman" w:cs="Times New Roman"/>
          <w:sz w:val="24"/>
          <w:szCs w:val="24"/>
        </w:rPr>
        <w:t>в новой редакции</w:t>
      </w:r>
      <w:r w:rsidR="00D5129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D51297">
        <w:rPr>
          <w:rFonts w:ascii="Times New Roman" w:hAnsi="Times New Roman" w:cs="Times New Roman"/>
          <w:sz w:val="24"/>
          <w:szCs w:val="24"/>
        </w:rPr>
        <w:t>приложени</w:t>
      </w:r>
      <w:r w:rsidR="003709B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51297">
        <w:rPr>
          <w:rFonts w:ascii="Times New Roman" w:hAnsi="Times New Roman" w:cs="Times New Roman"/>
          <w:sz w:val="24"/>
          <w:szCs w:val="24"/>
        </w:rPr>
        <w:t xml:space="preserve"> </w:t>
      </w:r>
      <w:r w:rsidR="00270498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71511B" w:rsidRPr="0071511B">
        <w:rPr>
          <w:rFonts w:ascii="Times New Roman" w:hAnsi="Times New Roman" w:cs="Times New Roman"/>
          <w:sz w:val="24"/>
          <w:szCs w:val="24"/>
        </w:rPr>
        <w:t>.</w:t>
      </w:r>
      <w:r w:rsidR="0071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50D6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1550D6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2D2687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5E2565" w:rsidRPr="005E2565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5E2565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 w:rsidR="00D51297">
        <w:rPr>
          <w:rFonts w:ascii="Times New Roman" w:hAnsi="Times New Roman"/>
          <w:sz w:val="24"/>
          <w:szCs w:val="24"/>
          <w:lang w:eastAsia="ar-SA"/>
        </w:rPr>
        <w:t>А</w:t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8" w:history="1">
        <w:r w:rsidR="005E2565" w:rsidRPr="005E256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5E2565" w:rsidRPr="005E2565">
        <w:rPr>
          <w:rFonts w:ascii="Times New Roman" w:hAnsi="Times New Roman"/>
          <w:sz w:val="24"/>
          <w:szCs w:val="24"/>
          <w:lang w:eastAsia="ar-SA"/>
        </w:rPr>
        <w:t>.</w:t>
      </w:r>
    </w:p>
    <w:p w:rsidR="00AE530D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2565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Контроль за исполнением настоящего постановления возложить на 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 xml:space="preserve">Первого 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>замести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 xml:space="preserve">теля </w:t>
      </w:r>
      <w:r w:rsidR="00D51297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>эра</w:t>
      </w:r>
      <w:r w:rsidR="00D51297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Default="00AE530D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                      </w:t>
      </w:r>
      <w:r w:rsidR="009C4FDC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Н.А. Соловьева</w:t>
      </w: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60641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60641" w:rsidRPr="00960641" w:rsidRDefault="00960641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60641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P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2481C" w:rsidRDefault="0082481C" w:rsidP="008248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82481C" w:rsidSect="00001974">
          <w:pgSz w:w="11906" w:h="16838" w:code="9"/>
          <w:pgMar w:top="1134" w:right="567" w:bottom="1134" w:left="1134" w:header="539" w:footer="221" w:gutter="0"/>
          <w:cols w:space="708"/>
          <w:titlePg/>
          <w:docGrid w:linePitch="360"/>
        </w:sectPr>
      </w:pPr>
    </w:p>
    <w:tbl>
      <w:tblPr>
        <w:tblStyle w:val="aa"/>
        <w:tblW w:w="3948" w:type="dxa"/>
        <w:tblInd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</w:tblGrid>
      <w:tr w:rsidR="00001974" w:rsidTr="001B7905">
        <w:trPr>
          <w:trHeight w:val="1387"/>
        </w:trPr>
        <w:tc>
          <w:tcPr>
            <w:tcW w:w="3948" w:type="dxa"/>
          </w:tcPr>
          <w:p w:rsidR="001B7905" w:rsidRDefault="00001974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Приложение  </w:t>
            </w:r>
            <w:r w:rsidR="001B79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</w:t>
            </w:r>
          </w:p>
          <w:p w:rsidR="00001974" w:rsidRPr="00001974" w:rsidRDefault="001B7905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r w:rsidR="00D512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города Кедрового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143F7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26.12.2020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 w:rsidR="00143F7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438</w:t>
            </w:r>
          </w:p>
          <w:p w:rsid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D51297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Приложение 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</w:t>
            </w:r>
          </w:p>
          <w:p w:rsidR="00D51297" w:rsidRPr="00001974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города Кедрового</w:t>
            </w:r>
          </w:p>
          <w:p w:rsidR="00D51297" w:rsidRDefault="00D51297" w:rsidP="00D5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11.12.2017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530</w:t>
            </w:r>
          </w:p>
        </w:tc>
      </w:tr>
    </w:tbl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Состав служб РСЧС</w:t>
      </w: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муниципального образования «Город Кедровый»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2353"/>
      </w:tblGrid>
      <w:tr w:rsidR="00001974" w:rsidRPr="00001974" w:rsidTr="001B7905">
        <w:trPr>
          <w:trHeight w:val="146"/>
          <w:tblHeader/>
        </w:trPr>
        <w:tc>
          <w:tcPr>
            <w:tcW w:w="675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Привлекаемые органы управления, должностные лица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Дежурные службы, ответственные должностные лица, ответственные за организацию взаимодействия с ЕДДС</w:t>
            </w:r>
          </w:p>
        </w:tc>
        <w:tc>
          <w:tcPr>
            <w:tcW w:w="3209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муниципального образования, привлекаемые для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ликвидации риска</w:t>
            </w:r>
          </w:p>
        </w:tc>
        <w:tc>
          <w:tcPr>
            <w:tcW w:w="2353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(ФОИВ, ОИВ субъекта), привлекаемые для ликвидации риска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 СЛУЖБА ЗАЩИТЫ И ЛИКВИДАЦИИ ЧС НА ТРАНСПОРТЕ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FFFFF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500AF7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Первый заместитель Мэра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02E23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C4F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</w:t>
            </w:r>
            <w:r w:rsidR="00500AF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90" w:type="dxa"/>
          </w:tcPr>
          <w:p w:rsidR="00001974" w:rsidRPr="00001974" w:rsidRDefault="00001974" w:rsidP="00500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</w:t>
            </w:r>
            <w:r w:rsidR="00500AF7">
              <w:t xml:space="preserve"> </w:t>
            </w:r>
            <w:r w:rsidR="00500AF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ЧС на автомобильных дорогах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ранспортн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ых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E0F14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авари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й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ДТП с тяжкими последствиями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47" w:type="dxa"/>
          </w:tcPr>
          <w:p w:rsidR="00DE0F1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 Департамент транспорта, дорож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ной деяте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льности и связи Томской области;</w:t>
            </w:r>
          </w:p>
          <w:p w:rsidR="0000197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500AF7" w:rsidRDefault="00500AF7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500AF7" w:rsidRDefault="00F02E23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DE0F14" w:rsidRDefault="00DE0F14" w:rsidP="0050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F14" w:rsidRPr="00DE0F14" w:rsidRDefault="00DE0F14" w:rsidP="00DE0F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– 102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1B7905" w:rsidRPr="00345B77" w:rsidRDefault="001B7905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ГИБДД </w:t>
            </w:r>
            <w:r w:rsidR="00345B77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дислокация г. Кедровый </w:t>
            </w: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 «Парабельское» УМВД России по ТО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1B7905" w:rsidRPr="00345B77" w:rsidRDefault="00001974" w:rsidP="00DE0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="00DE0F14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1B7905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Кедровский ДРП на базе </w:t>
            </w:r>
            <w:proofErr w:type="spell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345B77" w:rsidRPr="00001974" w:rsidRDefault="00593F01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Главного управления МЧС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proofErr w:type="gramEnd"/>
            <w:r w:rsidR="00345B7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 w:rsid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Риск возникновения катастрофы и аварии на воздушном </w:t>
            </w:r>
            <w:proofErr w:type="gramStart"/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транспорте,  в</w:t>
            </w:r>
            <w:proofErr w:type="gramEnd"/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аэропортах, на стартовых площадках в населенных пунктах и вне аэропортов</w:t>
            </w:r>
          </w:p>
          <w:p w:rsidR="00500AF7" w:rsidRPr="000145E7" w:rsidRDefault="00500AF7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="00345B77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proofErr w:type="gramEnd"/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081F32" w:rsidRPr="000145E7" w:rsidRDefault="00345B77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филиал ОГБУЗ «Бакчарская районная больница» Мед</w:t>
            </w:r>
            <w:r w:rsidR="00081F32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- 102</w:t>
            </w:r>
          </w:p>
        </w:tc>
        <w:tc>
          <w:tcPr>
            <w:tcW w:w="3209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Риск возникновения аварии, повреждения грузовых, пассажирских, маломерных судов.</w:t>
            </w:r>
          </w:p>
        </w:tc>
        <w:tc>
          <w:tcPr>
            <w:tcW w:w="2747" w:type="dxa"/>
          </w:tcPr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ГИМС МЧС России по Томской области; 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Администрация города Кедрового;</w:t>
            </w:r>
          </w:p>
          <w:p w:rsidR="00593F01" w:rsidRPr="000145E7" w:rsidRDefault="00F02E23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593F01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500AF7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Главного управления МЧС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Происшествия на водных объектах (провалы людей и техники под лед, гибель людей на водоемах)</w:t>
            </w:r>
          </w:p>
        </w:tc>
        <w:tc>
          <w:tcPr>
            <w:tcW w:w="2747" w:type="dxa"/>
          </w:tcPr>
          <w:p w:rsidR="00985E16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</w:t>
            </w:r>
            <w:r w:rsidR="00985E16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345B77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081F32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 xml:space="preserve">31- ПСЧ 4 ПСО </w:t>
            </w:r>
            <w:r w:rsidRPr="00345B77">
              <w:rPr>
                <w:rFonts w:ascii="Times New Roman" w:hAnsi="Times New Roman"/>
                <w:sz w:val="24"/>
                <w:szCs w:val="24"/>
              </w:rPr>
              <w:lastRenderedPageBreak/>
              <w:t>ФПС ГПС ГУ МЧС России по ТО);</w:t>
            </w:r>
          </w:p>
          <w:p w:rsidR="00500AF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0" w:type="dxa"/>
          </w:tcPr>
          <w:p w:rsidR="00500AF7" w:rsidRPr="000145E7" w:rsidRDefault="00500AF7" w:rsidP="00345B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Взрывы и обрушения объектов транспортной инфраструктуры</w:t>
            </w: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345B77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ОГБУЗ «Бакчарская районная </w:t>
            </w: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больница» Медицинский центр города Кедрового.</w:t>
            </w:r>
          </w:p>
        </w:tc>
        <w:tc>
          <w:tcPr>
            <w:tcW w:w="2410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500AF7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985E16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985E16" w:rsidRPr="00345B77" w:rsidRDefault="00985E16" w:rsidP="0098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985E16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 СЛУЖБА ТУШЕНИЯ ПОЖАРОВ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02E23" w:rsidP="00F02E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ачальник пожарно-спасательной части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BF7C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</w:t>
            </w:r>
            <w:r w:rsidR="000145E7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001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(по</w:t>
            </w:r>
            <w:r w:rsidR="00BF7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Пожары в зданиях, сооружениях, установках (в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т.ч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 магистральные газо-, продуктопроводы) производственного назначения</w:t>
            </w:r>
          </w:p>
        </w:tc>
        <w:tc>
          <w:tcPr>
            <w:tcW w:w="2747" w:type="dxa"/>
          </w:tcPr>
          <w:p w:rsidR="0084348B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и, 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081F32" w:rsidRDefault="00F02E23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ДДС-101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АСФ (объекта);</w:t>
            </w:r>
          </w:p>
          <w:p w:rsidR="00081F32" w:rsidRDefault="00001974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ОАО ВНК «</w:t>
            </w:r>
            <w:proofErr w:type="spellStart"/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Томскнефть</w:t>
            </w:r>
            <w:proofErr w:type="spellEnd"/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90" w:type="dxa"/>
          </w:tcPr>
          <w:p w:rsidR="00001974" w:rsidRPr="00001974" w:rsidRDefault="00BF7C39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ДДС-101</w:t>
            </w:r>
          </w:p>
        </w:tc>
        <w:tc>
          <w:tcPr>
            <w:tcW w:w="3209" w:type="dxa"/>
          </w:tcPr>
          <w:p w:rsidR="00BF7C39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BF7C39" w:rsidRPr="00345B77" w:rsidRDefault="00BF7C39" w:rsidP="00BF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 xml:space="preserve">31- ПСЧ 4 ПСО </w:t>
            </w:r>
            <w:r w:rsidRPr="00345B77">
              <w:rPr>
                <w:rFonts w:ascii="Times New Roman" w:hAnsi="Times New Roman"/>
                <w:sz w:val="24"/>
                <w:szCs w:val="24"/>
              </w:rPr>
              <w:lastRenderedPageBreak/>
              <w:t>ФПС ГПС ГУ МЧС России по ТО);</w:t>
            </w:r>
          </w:p>
          <w:p w:rsidR="00001974" w:rsidRPr="00001974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ЖИЛИЩНО-КОММУНАЛЬНОГО ХОЗЯЙСТВА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Директор ООО «Северная тепловая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35-528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объектах жилищно-коммунального хозяйства</w:t>
            </w:r>
          </w:p>
          <w:p w:rsidR="00001974" w:rsidRPr="0020156C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156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(тепло и водоснабжение)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очистных сооружениях</w:t>
            </w:r>
          </w:p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ЭНЕРГЕТИКИ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Старший мастер Кедровского сетевого участка Чаинского РЭС 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34-002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Диспетчер Кедровского сетевого участка Чаинского РЭС 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ПАО «Томская распределительная компания»;</w:t>
            </w:r>
          </w:p>
          <w:p w:rsidR="000145E7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145E7" w:rsidRPr="00345B77" w:rsidRDefault="000145E7" w:rsidP="0001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ПАО «ТРК»;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ФСК ЕЭС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 СЛУЖБА ЗАЩИТЫ ЛЕСОВ ОТ ПОЖАРОВ, ВРЕДИТЕЛЕЙ И БОЛЕЗНЕЙ ЛЕСА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Ответственный за формирование: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Главный лесничий Кедровского лесничества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35-875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природных пожаров (лесные, торфяные и т.д.)</w:t>
            </w:r>
          </w:p>
        </w:tc>
        <w:tc>
          <w:tcPr>
            <w:tcW w:w="2747" w:type="dxa"/>
          </w:tcPr>
          <w:p w:rsidR="00001974" w:rsidRPr="00001974" w:rsidRDefault="00A641D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ОГКУ «Томское управление лесами» филиал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лесничество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районному лесничеству,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РДС лесного хозяйства Томской области</w:t>
            </w:r>
          </w:p>
        </w:tc>
        <w:tc>
          <w:tcPr>
            <w:tcW w:w="3209" w:type="dxa"/>
          </w:tcPr>
          <w:p w:rsidR="00001974" w:rsidRPr="00001974" w:rsidRDefault="00001974" w:rsidP="003A72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</w:t>
            </w:r>
            <w:proofErr w:type="gramStart"/>
            <w:r w:rsidR="003A72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арендаторов 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маневренных групп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0145E7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145E7" w:rsidRPr="00CC7D2D">
              <w:rPr>
                <w:sz w:val="24"/>
                <w:szCs w:val="24"/>
              </w:rPr>
              <w:t xml:space="preserve"> </w:t>
            </w:r>
            <w:r w:rsidR="000145E7" w:rsidRPr="00CC7D2D">
              <w:rPr>
                <w:rStyle w:val="FontStyle50"/>
                <w:sz w:val="24"/>
                <w:szCs w:val="24"/>
              </w:rPr>
              <w:t>ОГАУ «</w:t>
            </w:r>
            <w:proofErr w:type="spellStart"/>
            <w:r w:rsidR="000145E7" w:rsidRPr="00CC7D2D">
              <w:rPr>
                <w:rStyle w:val="FontStyle50"/>
                <w:sz w:val="24"/>
                <w:szCs w:val="24"/>
              </w:rPr>
              <w:t>Томсклесхоз</w:t>
            </w:r>
            <w:proofErr w:type="spellEnd"/>
            <w:r w:rsidR="000145E7" w:rsidRPr="00CC7D2D">
              <w:rPr>
                <w:rStyle w:val="FontStyle50"/>
                <w:sz w:val="24"/>
                <w:szCs w:val="24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ОГКУ «Томское управление лесами» филиал </w:t>
            </w:r>
            <w:proofErr w:type="spellStart"/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Кедровское</w:t>
            </w:r>
            <w:proofErr w:type="spellEnd"/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лесничество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лесничеству, 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РДС лесного хозяйства Томской области</w:t>
            </w:r>
          </w:p>
        </w:tc>
        <w:tc>
          <w:tcPr>
            <w:tcW w:w="3209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леса 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Томского филиала ФБУ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Рослесозащита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46243E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маневренных групп 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6. СЛУЖБА МЕДИЦИНСКОЙ ЗАЩИТЫ И ПРОТИВОЭПИДЕМИОЛОГИЧЕСКИХ МЕРОПРИЯТИЙ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84348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Заведующий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филиала ОГБУЗ «Бакчарская РБ» - Медицинский центр города Кедрового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35-199</w:t>
            </w:r>
            <w:r w:rsidR="0084348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особо опасных болезней (холера,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чума, туляремия, сибирская язва и т.д.)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 Филиал ФБУЗ «Центр гигиены и эпидемиологии в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 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ГКУЗ НСО «Территориальный центр медицины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(382-57) 2-29-71, </w:t>
            </w:r>
          </w:p>
          <w:p w:rsidR="0046243E" w:rsidRDefault="0046243E" w:rsidP="0046243E"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7. СЛУЖБА ЗАЩИТЫ АГРОПРОМЫШЛЕННОГО КОМПЛЕКСА, СЕЛЬСКОХОЗЯЙСТВЕННЫХ ЖИВОТНЫХ И РАСТЕНИЙ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труду и социальной политике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(38-250) 35-430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мелиоидоз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46243E" w:rsidRPr="00001974" w:rsidRDefault="0046243E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сельскохозяйственных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животных (бруцеллез, туберкулез, лейкоз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834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ЧС, связанный с экзотическими болезнями животных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883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Филиал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(3822) 924-216 - ответственный Филиала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</w:tcPr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подразделения Филиала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8. СЛУЖБА ПО ОХРАНЕ ОКРУЖАЮЩЕЙ СРЕДЫ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управлению муниципальной собственностью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35-535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загрязнения воздуха,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2-17-05 -Ответственный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</w:t>
            </w:r>
            <w:r w:rsidR="00B161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маневренных групп района;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F472EB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ДПО);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АМГ Главного управления МЧС России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 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Кедровский ДРП на базе </w:t>
            </w:r>
            <w:proofErr w:type="spell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</w:t>
            </w:r>
            <w:proofErr w:type="gram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силы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затопления, формируемый другими гидрологическими явлениями (подтопление грунтовыми водами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организаций и физических лиц, привлекаемых на договорной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пожар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но-спасательного гарнизона (31 ПСЧ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компания»;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организаций и физических лиц, привлекаемых на договорной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9. СЛУЖБА ЭВАКУАЦИИ И ОБЕСПЕЧЕНИЯ ФУНКЦИОНИРОВАНИЯ ПВР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</w:t>
            </w:r>
            <w:r w:rsidR="00F472E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труду и социальной политике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</w:t>
            </w:r>
            <w:r w:rsidR="00F472E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образования;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-отдел по управлению муниципальной собственностью;</w:t>
            </w:r>
          </w:p>
          <w:p w:rsidR="00F472EB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-МУ Культура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ГО, ЧС и обеспечения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ЗАО «</w:t>
            </w:r>
            <w:proofErr w:type="spellStart"/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Бакчаравтотранс</w:t>
            </w:r>
            <w:proofErr w:type="spellEnd"/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администрации города Кедрового;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-образовательных учреждений и домов культуры, детского сада;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-учреждений и организаций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10. СЛУЖБА ИНФОРМИРОВАНИЯ И ОПОВЕЩЕНИЯ НАСЕЛЕНИЯ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Ответственный за формирование службы: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Главный специалист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отдела ГО, ЧС и обеспечения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35-106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ЛТЦ г. Кедровый МЦТЭТ Томского филиала ПАО «Ростелеком» </w:t>
            </w:r>
          </w:p>
          <w:p w:rsidR="00F472EB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 Культура</w:t>
            </w:r>
          </w:p>
          <w:p w:rsidR="00105116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образования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оперативных служб</w:t>
            </w:r>
          </w:p>
        </w:tc>
        <w:tc>
          <w:tcPr>
            <w:tcW w:w="3209" w:type="dxa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ЛТЦ г. Кедровый МЦТЭТ 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мского филиала ПАО «Ростелеком»;</w:t>
            </w:r>
          </w:p>
          <w:p w:rsid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МУ Культура</w:t>
            </w:r>
          </w:p>
          <w:p w:rsidR="00105116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образования Администрации города Кедрового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11. СЛУЖБА ПО ОЦЕНКЕ УЩЕРБА ОТ ЧС И ОКАЗАНИЯ СОЦИАЛЬНОЙ ПОМОЩИ НАСЕЛЕНИЮ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Руководитель отдела финансов и экономики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35-156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финансов и экономики;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по управлению муниципальной собственностью;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ГО, ЧС и обеспечения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(38-250) 35-156-ответственный отдела финансов и экономики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12. СЛУЖБА ОХРАНЫ ОБЩЕСТВЕННОГО ПОРЯДКА И БЕЗОПАСНОСТИ ДОРОЖНОГО ДВИЖЕНИЯ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Начальник </w:t>
            </w:r>
            <w:r w:rsidR="00105116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05116" w:rsidRP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пункта</w:t>
            </w:r>
            <w:proofErr w:type="gramEnd"/>
            <w:r w:rsidR="00105116" w:rsidRP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полиции «Кедровый» МО МВД России «Парабельское» УМВД России по Томской област</w:t>
            </w:r>
            <w:r w:rsid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9C4FD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35-581, 35-410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народная дружина муниципального образования «Город Кедровый»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- 102</w:t>
            </w:r>
          </w:p>
        </w:tc>
        <w:tc>
          <w:tcPr>
            <w:tcW w:w="3209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народная дружина муниципального образования «Город Кедровый»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УМВД   России по Томской области</w:t>
            </w:r>
          </w:p>
        </w:tc>
      </w:tr>
    </w:tbl>
    <w:p w:rsidR="00001974" w:rsidRPr="00001974" w:rsidRDefault="001B7905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br w:type="textWrapping" w:clear="all"/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001974" w:rsidRPr="00001974" w:rsidSect="00001974">
          <w:pgSz w:w="16838" w:h="11906" w:orient="landscape" w:code="9"/>
          <w:pgMar w:top="1134" w:right="566" w:bottom="709" w:left="1134" w:header="539" w:footer="221" w:gutter="0"/>
          <w:cols w:space="708"/>
          <w:titlePg/>
          <w:docGrid w:linePitch="360"/>
        </w:sectPr>
      </w:pPr>
      <w:bookmarkStart w:id="0" w:name="_GoBack"/>
      <w:bookmarkEnd w:id="0"/>
    </w:p>
    <w:p w:rsidR="00001974" w:rsidRDefault="00001974" w:rsidP="008B347D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sectPr w:rsidR="00001974" w:rsidSect="00FE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E4" w:rsidRDefault="000A05E4" w:rsidP="00DC0CF2">
      <w:pPr>
        <w:spacing w:after="0" w:line="240" w:lineRule="auto"/>
      </w:pPr>
      <w:r>
        <w:separator/>
      </w:r>
    </w:p>
  </w:endnote>
  <w:endnote w:type="continuationSeparator" w:id="0">
    <w:p w:rsidR="000A05E4" w:rsidRDefault="000A05E4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E4" w:rsidRDefault="000A05E4" w:rsidP="00DC0CF2">
      <w:pPr>
        <w:spacing w:after="0" w:line="240" w:lineRule="auto"/>
      </w:pPr>
      <w:r>
        <w:separator/>
      </w:r>
    </w:p>
  </w:footnote>
  <w:footnote w:type="continuationSeparator" w:id="0">
    <w:p w:rsidR="000A05E4" w:rsidRDefault="000A05E4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8175610"/>
      <w:docPartObj>
        <w:docPartGallery w:val="Page Numbers (Top of Page)"/>
        <w:docPartUnique/>
      </w:docPartObj>
    </w:sdtPr>
    <w:sdtEndPr/>
    <w:sdtContent>
      <w:p w:rsidR="00500AF7" w:rsidRPr="00DC0CF2" w:rsidRDefault="00500AF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00AF7" w:rsidRDefault="00500A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145E7"/>
    <w:rsid w:val="000518F6"/>
    <w:rsid w:val="00081F32"/>
    <w:rsid w:val="00094CDD"/>
    <w:rsid w:val="00097158"/>
    <w:rsid w:val="000A05E4"/>
    <w:rsid w:val="000A49DA"/>
    <w:rsid w:val="0010430D"/>
    <w:rsid w:val="00105116"/>
    <w:rsid w:val="00126AFF"/>
    <w:rsid w:val="00143F7D"/>
    <w:rsid w:val="0015446E"/>
    <w:rsid w:val="001550D6"/>
    <w:rsid w:val="00160790"/>
    <w:rsid w:val="00164F32"/>
    <w:rsid w:val="001A65B3"/>
    <w:rsid w:val="001B36A6"/>
    <w:rsid w:val="001B5862"/>
    <w:rsid w:val="001B7905"/>
    <w:rsid w:val="001D7CB4"/>
    <w:rsid w:val="0020156C"/>
    <w:rsid w:val="00234DDC"/>
    <w:rsid w:val="00241E60"/>
    <w:rsid w:val="00251959"/>
    <w:rsid w:val="00260351"/>
    <w:rsid w:val="002612A6"/>
    <w:rsid w:val="00270498"/>
    <w:rsid w:val="00284C4B"/>
    <w:rsid w:val="002971EB"/>
    <w:rsid w:val="002A6567"/>
    <w:rsid w:val="002C1052"/>
    <w:rsid w:val="002D2687"/>
    <w:rsid w:val="002D62E9"/>
    <w:rsid w:val="003157CB"/>
    <w:rsid w:val="00323D87"/>
    <w:rsid w:val="00345B77"/>
    <w:rsid w:val="003709BB"/>
    <w:rsid w:val="00380E69"/>
    <w:rsid w:val="00396630"/>
    <w:rsid w:val="003A0B42"/>
    <w:rsid w:val="003A7269"/>
    <w:rsid w:val="0046243E"/>
    <w:rsid w:val="00462A30"/>
    <w:rsid w:val="004D0505"/>
    <w:rsid w:val="00500AF7"/>
    <w:rsid w:val="005067FB"/>
    <w:rsid w:val="005128FD"/>
    <w:rsid w:val="00517896"/>
    <w:rsid w:val="00537045"/>
    <w:rsid w:val="00555F3C"/>
    <w:rsid w:val="00593F01"/>
    <w:rsid w:val="005B72DD"/>
    <w:rsid w:val="005E02EB"/>
    <w:rsid w:val="005E2565"/>
    <w:rsid w:val="00611FCB"/>
    <w:rsid w:val="00613248"/>
    <w:rsid w:val="00620B5A"/>
    <w:rsid w:val="00624B1C"/>
    <w:rsid w:val="00636338"/>
    <w:rsid w:val="0071511B"/>
    <w:rsid w:val="00743942"/>
    <w:rsid w:val="007A14B2"/>
    <w:rsid w:val="007B4BF3"/>
    <w:rsid w:val="007C4728"/>
    <w:rsid w:val="007D293C"/>
    <w:rsid w:val="0082481C"/>
    <w:rsid w:val="0084348B"/>
    <w:rsid w:val="0084750E"/>
    <w:rsid w:val="008771DD"/>
    <w:rsid w:val="008B347D"/>
    <w:rsid w:val="008D7069"/>
    <w:rsid w:val="008E3ADF"/>
    <w:rsid w:val="00911FAC"/>
    <w:rsid w:val="00960641"/>
    <w:rsid w:val="00971974"/>
    <w:rsid w:val="009735A9"/>
    <w:rsid w:val="00985E16"/>
    <w:rsid w:val="009A5074"/>
    <w:rsid w:val="009C4FDC"/>
    <w:rsid w:val="009E08E4"/>
    <w:rsid w:val="00A05DA6"/>
    <w:rsid w:val="00A1506E"/>
    <w:rsid w:val="00A25597"/>
    <w:rsid w:val="00A53F23"/>
    <w:rsid w:val="00A62D99"/>
    <w:rsid w:val="00A641D2"/>
    <w:rsid w:val="00A676DE"/>
    <w:rsid w:val="00A70161"/>
    <w:rsid w:val="00AD08B0"/>
    <w:rsid w:val="00AE530D"/>
    <w:rsid w:val="00B004FA"/>
    <w:rsid w:val="00B03EB3"/>
    <w:rsid w:val="00B161B1"/>
    <w:rsid w:val="00B32036"/>
    <w:rsid w:val="00B96950"/>
    <w:rsid w:val="00BA036B"/>
    <w:rsid w:val="00BC4BD9"/>
    <w:rsid w:val="00BF4D77"/>
    <w:rsid w:val="00BF7C39"/>
    <w:rsid w:val="00C01895"/>
    <w:rsid w:val="00C101FD"/>
    <w:rsid w:val="00C1321F"/>
    <w:rsid w:val="00C4332A"/>
    <w:rsid w:val="00C538BD"/>
    <w:rsid w:val="00C818CC"/>
    <w:rsid w:val="00C94407"/>
    <w:rsid w:val="00CD06FA"/>
    <w:rsid w:val="00D04EAC"/>
    <w:rsid w:val="00D51297"/>
    <w:rsid w:val="00DC0CF2"/>
    <w:rsid w:val="00DE0F14"/>
    <w:rsid w:val="00E2535C"/>
    <w:rsid w:val="00E27198"/>
    <w:rsid w:val="00E33467"/>
    <w:rsid w:val="00E34452"/>
    <w:rsid w:val="00E65A2E"/>
    <w:rsid w:val="00ED383E"/>
    <w:rsid w:val="00ED4B3A"/>
    <w:rsid w:val="00F02E23"/>
    <w:rsid w:val="00F472EB"/>
    <w:rsid w:val="00F91DBD"/>
    <w:rsid w:val="00FA2B97"/>
    <w:rsid w:val="00FB0CF0"/>
    <w:rsid w:val="00FB4B35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536A-2FC7-4077-AA29-EBDD5F9A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16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2020-12-26T04:54:00Z</cp:lastPrinted>
  <dcterms:created xsi:type="dcterms:W3CDTF">2019-03-20T09:59:00Z</dcterms:created>
  <dcterms:modified xsi:type="dcterms:W3CDTF">2020-12-28T10:47:00Z</dcterms:modified>
</cp:coreProperties>
</file>