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6" w:rsidRDefault="002B1326"/>
    <w:p w:rsidR="002B1326" w:rsidRDefault="002B1326">
      <w:pPr>
        <w:pStyle w:val="af2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2B1326" w:rsidRDefault="002C4F8F">
      <w:pPr>
        <w:pStyle w:val="af2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6895" cy="779145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326" w:rsidRDefault="002B1326">
      <w:pPr>
        <w:pStyle w:val="af2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2B1326" w:rsidRDefault="002B1326">
      <w:pPr>
        <w:pStyle w:val="af2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2B1326" w:rsidRDefault="002C4F8F">
      <w:pPr>
        <w:pStyle w:val="af2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2B1326" w:rsidRDefault="002B1326">
      <w:pPr>
        <w:pStyle w:val="4"/>
        <w:spacing w:line="283" w:lineRule="exact"/>
        <w:rPr>
          <w:sz w:val="32"/>
          <w:szCs w:val="32"/>
        </w:rPr>
      </w:pPr>
    </w:p>
    <w:p w:rsidR="002B1326" w:rsidRDefault="002B1326">
      <w:pPr>
        <w:rPr>
          <w:lang w:eastAsia="ar-SA"/>
        </w:rPr>
      </w:pPr>
    </w:p>
    <w:p w:rsidR="002B1326" w:rsidRDefault="002C4F8F">
      <w:pPr>
        <w:pStyle w:val="4"/>
        <w:spacing w:line="283" w:lineRule="exact"/>
        <w:rPr>
          <w:szCs w:val="20"/>
        </w:rPr>
      </w:pPr>
      <w:r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4A0"/>
      </w:tblPr>
      <w:tblGrid>
        <w:gridCol w:w="3583"/>
        <w:gridCol w:w="2580"/>
        <w:gridCol w:w="4025"/>
      </w:tblGrid>
      <w:tr w:rsidR="002B1326">
        <w:trPr>
          <w:trHeight w:val="282"/>
        </w:trPr>
        <w:tc>
          <w:tcPr>
            <w:tcW w:w="3583" w:type="dxa"/>
          </w:tcPr>
          <w:p w:rsidR="002B1326" w:rsidRDefault="002C4F8F" w:rsidP="002C4F8F">
            <w:pPr>
              <w:snapToGrid w:val="0"/>
              <w:rPr>
                <w:bCs/>
              </w:rPr>
            </w:pPr>
            <w:r>
              <w:rPr>
                <w:bCs/>
              </w:rPr>
              <w:t>17 марта</w:t>
            </w:r>
            <w:r w:rsidR="00566475">
              <w:rPr>
                <w:bCs/>
              </w:rPr>
              <w:t xml:space="preserve"> </w:t>
            </w:r>
            <w:r>
              <w:rPr>
                <w:bCs/>
              </w:rPr>
              <w:t xml:space="preserve"> 2021 г.</w:t>
            </w:r>
          </w:p>
        </w:tc>
        <w:tc>
          <w:tcPr>
            <w:tcW w:w="2580" w:type="dxa"/>
          </w:tcPr>
          <w:p w:rsidR="002B1326" w:rsidRDefault="002B1326">
            <w:pPr>
              <w:snapToGrid w:val="0"/>
            </w:pPr>
          </w:p>
        </w:tc>
        <w:tc>
          <w:tcPr>
            <w:tcW w:w="4025" w:type="dxa"/>
          </w:tcPr>
          <w:p w:rsidR="002B1326" w:rsidRDefault="002C4F8F" w:rsidP="002C4F8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№</w:t>
            </w:r>
            <w:r w:rsidR="00EF782F">
              <w:rPr>
                <w:bCs/>
              </w:rPr>
              <w:t>51</w:t>
            </w:r>
            <w:r>
              <w:rPr>
                <w:bCs/>
              </w:rPr>
              <w:t xml:space="preserve">    </w:t>
            </w:r>
          </w:p>
        </w:tc>
      </w:tr>
    </w:tbl>
    <w:p w:rsidR="002B1326" w:rsidRDefault="002B1326">
      <w:pPr>
        <w:pStyle w:val="af2"/>
        <w:spacing w:line="283" w:lineRule="exact"/>
        <w:jc w:val="right"/>
        <w:rPr>
          <w:rFonts w:ascii="Times New Roman" w:hAnsi="Times New Roman" w:cs="Times New Roman"/>
        </w:rPr>
      </w:pPr>
    </w:p>
    <w:p w:rsidR="002B1326" w:rsidRDefault="002B1326">
      <w:pPr>
        <w:pStyle w:val="af2"/>
        <w:spacing w:line="283" w:lineRule="exact"/>
        <w:jc w:val="right"/>
        <w:rPr>
          <w:rFonts w:ascii="Times New Roman" w:hAnsi="Times New Roman" w:cs="Times New Roman"/>
        </w:rPr>
      </w:pPr>
    </w:p>
    <w:p w:rsidR="002B1326" w:rsidRDefault="002C4F8F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2B1326" w:rsidRDefault="002C4F8F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2B1326" w:rsidRDefault="002B1326">
      <w:pPr>
        <w:rPr>
          <w:b/>
          <w:bCs/>
          <w:sz w:val="28"/>
          <w:szCs w:val="28"/>
        </w:rPr>
      </w:pPr>
    </w:p>
    <w:p w:rsidR="002B1326" w:rsidRDefault="001738D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83.25pt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<v:textbox inset="0,0,0,0">
              <w:txbxContent>
                <w:p w:rsidR="00F14E83" w:rsidRDefault="00F14E83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>
                    <w:t>О внесении изменений в постановление Администрации города Кедрового от 14.10.2014 № 602 «Об утверждении муниципальной программы «Развитие культуры муниципального образования «Город Кедровый»</w:t>
                  </w:r>
                </w:p>
              </w:txbxContent>
            </v:textbox>
          </v:shape>
        </w:pict>
      </w:r>
    </w:p>
    <w:p w:rsidR="002B1326" w:rsidRDefault="002B1326"/>
    <w:p w:rsidR="002B1326" w:rsidRDefault="002B1326"/>
    <w:p w:rsidR="002B1326" w:rsidRDefault="002B1326"/>
    <w:p w:rsidR="002B1326" w:rsidRDefault="002B1326">
      <w:pPr>
        <w:pStyle w:val="210"/>
        <w:ind w:left="0" w:firstLine="0"/>
      </w:pPr>
    </w:p>
    <w:p w:rsidR="002B1326" w:rsidRDefault="002B1326">
      <w:pPr>
        <w:jc w:val="center"/>
      </w:pPr>
    </w:p>
    <w:p w:rsidR="002B1326" w:rsidRDefault="002B1326">
      <w:pPr>
        <w:jc w:val="center"/>
      </w:pPr>
    </w:p>
    <w:p w:rsidR="002B1326" w:rsidRDefault="002C4F8F">
      <w:pPr>
        <w:ind w:firstLine="284"/>
        <w:jc w:val="both"/>
      </w:pPr>
      <w:r>
        <w:t>В соответствии с решением Думы города Кедрового от 25.12.2019 № 74 «О бюджете города Кедрового на 2020 год и плановый период 2021 и 2022 годов», постановлением Администрации города Кедрового от 26.06.2014 №339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2B1326" w:rsidRDefault="002B1326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1326" w:rsidRDefault="002B1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>
      <w:pPr>
        <w:ind w:firstLine="284"/>
        <w:jc w:val="both"/>
      </w:pPr>
      <w:r>
        <w:t>1. Внести в муниципальную программу «Развитие культуры муниципального образования «Город Кедровый», утвержденную постановлением Администрации города Кедрового от 14.10.2014 № 602, (далее – программа) следующие изменения:</w:t>
      </w:r>
    </w:p>
    <w:p w:rsidR="002B1326" w:rsidRDefault="002C4F8F">
      <w:pPr>
        <w:ind w:firstLine="284"/>
        <w:jc w:val="both"/>
      </w:pPr>
      <w:r>
        <w:t>1) в паспорте 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7"/>
        <w:gridCol w:w="7615"/>
      </w:tblGrid>
      <w:tr w:rsidR="002B1326">
        <w:trPr>
          <w:trHeight w:val="854"/>
        </w:trPr>
        <w:tc>
          <w:tcPr>
            <w:tcW w:w="2777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2B1326" w:rsidRDefault="002C4F8F">
            <w:pPr>
              <w:jc w:val="both"/>
            </w:pPr>
            <w:r>
              <w:t>Объем средств бюджета на реализацию муниципальной программы составит (в тыс. руб.): 99 691,92 тыс. рублей.</w:t>
            </w:r>
          </w:p>
          <w:p w:rsidR="002B1326" w:rsidRDefault="002C4F8F">
            <w:pPr>
              <w:jc w:val="both"/>
            </w:pPr>
            <w:r>
              <w:t xml:space="preserve">2015 – </w:t>
            </w:r>
            <w:r>
              <w:rPr>
                <w:rStyle w:val="a7"/>
                <w:b w:val="0"/>
                <w:bCs w:val="0"/>
              </w:rPr>
              <w:t xml:space="preserve">11 651,59 </w:t>
            </w:r>
            <w:r>
              <w:t xml:space="preserve">тыс. рублей,  </w:t>
            </w:r>
          </w:p>
          <w:p w:rsidR="002B1326" w:rsidRDefault="002C4F8F">
            <w:pPr>
              <w:jc w:val="both"/>
            </w:pPr>
            <w:r>
              <w:t xml:space="preserve">2016 – 11 980,30тыс. рублей, </w:t>
            </w:r>
          </w:p>
          <w:p w:rsidR="002B1326" w:rsidRDefault="002C4F8F">
            <w:pPr>
              <w:jc w:val="both"/>
            </w:pPr>
            <w:r>
              <w:t xml:space="preserve">2017 – </w:t>
            </w:r>
            <w:r>
              <w:rPr>
                <w:rStyle w:val="a7"/>
                <w:b w:val="0"/>
                <w:bCs w:val="0"/>
              </w:rPr>
              <w:t>15 640,78</w:t>
            </w:r>
            <w:r>
              <w:t xml:space="preserve"> тыс. рублей,</w:t>
            </w:r>
          </w:p>
          <w:p w:rsidR="002B1326" w:rsidRDefault="002C4F8F">
            <w:pPr>
              <w:jc w:val="both"/>
            </w:pPr>
            <w:r>
              <w:t>2018 – 19 833,29 тыс. рублей,</w:t>
            </w:r>
          </w:p>
          <w:p w:rsidR="002B1326" w:rsidRDefault="002C4F8F">
            <w:pPr>
              <w:jc w:val="both"/>
            </w:pPr>
            <w:r>
              <w:t>2019 -  20</w:t>
            </w:r>
            <w:r w:rsidR="00F14E83">
              <w:t> 460,26</w:t>
            </w:r>
            <w:r>
              <w:t xml:space="preserve"> тыс. рублей,</w:t>
            </w:r>
          </w:p>
          <w:p w:rsidR="002B1326" w:rsidRDefault="002C4F8F">
            <w:pPr>
              <w:jc w:val="both"/>
            </w:pPr>
            <w:r>
              <w:t xml:space="preserve">2020 -  </w:t>
            </w:r>
            <w:r w:rsidRPr="002C4F8F">
              <w:t>20 125</w:t>
            </w:r>
            <w:r>
              <w:t>,</w:t>
            </w:r>
            <w:r w:rsidRPr="002C4F8F">
              <w:t>70</w:t>
            </w:r>
            <w:r>
              <w:t xml:space="preserve"> тыс. рублей.</w:t>
            </w:r>
          </w:p>
          <w:p w:rsidR="002B1326" w:rsidRDefault="002C4F8F">
            <w:pPr>
              <w:jc w:val="both"/>
            </w:pPr>
            <w:r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2B1326" w:rsidRDefault="002C4F8F">
      <w:pPr>
        <w:jc w:val="both"/>
      </w:pPr>
      <w:r>
        <w:t xml:space="preserve">   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619"/>
      </w:tblGrid>
      <w:tr w:rsidR="002B1326">
        <w:trPr>
          <w:trHeight w:val="854"/>
        </w:trPr>
        <w:tc>
          <w:tcPr>
            <w:tcW w:w="2802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2B1326" w:rsidRDefault="002C4F8F">
            <w:pPr>
              <w:jc w:val="both"/>
            </w:pPr>
            <w:r>
              <w:t>Объем средств бюджета на реализацию муниципальной программы составит (в тыс. руб.): 99 682,78 тыс.рублей.</w:t>
            </w:r>
          </w:p>
          <w:p w:rsidR="002B1326" w:rsidRDefault="002C4F8F">
            <w:pPr>
              <w:jc w:val="both"/>
            </w:pPr>
            <w:r>
              <w:t xml:space="preserve">2015 – </w:t>
            </w:r>
            <w:r>
              <w:rPr>
                <w:rStyle w:val="a7"/>
                <w:b w:val="0"/>
                <w:bCs w:val="0"/>
              </w:rPr>
              <w:t xml:space="preserve">11 651,59 </w:t>
            </w:r>
            <w:r>
              <w:t xml:space="preserve">тыс. рублей,  </w:t>
            </w:r>
          </w:p>
          <w:p w:rsidR="002B1326" w:rsidRDefault="002C4F8F">
            <w:pPr>
              <w:jc w:val="both"/>
            </w:pPr>
            <w:r>
              <w:t xml:space="preserve">2016 – 11 980,30тыс. рублей, </w:t>
            </w:r>
          </w:p>
          <w:p w:rsidR="002B1326" w:rsidRDefault="002C4F8F">
            <w:pPr>
              <w:jc w:val="both"/>
            </w:pPr>
            <w:r>
              <w:t xml:space="preserve">2017 – </w:t>
            </w:r>
            <w:r>
              <w:rPr>
                <w:rStyle w:val="a7"/>
                <w:b w:val="0"/>
                <w:bCs w:val="0"/>
              </w:rPr>
              <w:t>15 640,78</w:t>
            </w:r>
            <w:r>
              <w:t xml:space="preserve"> тыс. рублей,</w:t>
            </w:r>
          </w:p>
          <w:p w:rsidR="002B1326" w:rsidRDefault="002C4F8F">
            <w:pPr>
              <w:jc w:val="both"/>
            </w:pPr>
            <w:r>
              <w:lastRenderedPageBreak/>
              <w:t>2018 – 19 833,29 тыс. рублей,</w:t>
            </w:r>
          </w:p>
          <w:p w:rsidR="002B1326" w:rsidRDefault="002C4F8F">
            <w:pPr>
              <w:jc w:val="both"/>
            </w:pPr>
            <w:r>
              <w:t>2019 -  20 460,26 тыс. рублей,</w:t>
            </w:r>
          </w:p>
          <w:p w:rsidR="002B1326" w:rsidRDefault="002C4F8F">
            <w:pPr>
              <w:jc w:val="both"/>
            </w:pPr>
            <w:r>
              <w:t>2020 -  20 116,56 тыс. рублей.</w:t>
            </w:r>
          </w:p>
          <w:p w:rsidR="002B1326" w:rsidRDefault="002C4F8F">
            <w:pPr>
              <w:jc w:val="both"/>
            </w:pPr>
            <w:r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2B1326" w:rsidRDefault="002C4F8F">
      <w:pPr>
        <w:ind w:firstLine="540"/>
        <w:jc w:val="both"/>
      </w:pPr>
      <w:r>
        <w:lastRenderedPageBreak/>
        <w:t>2) в подпрограмме «Управление сферой культуры» (далее - подпрограмма) программы:</w:t>
      </w:r>
    </w:p>
    <w:p w:rsidR="002B1326" w:rsidRDefault="002C4F8F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7"/>
        <w:gridCol w:w="7615"/>
      </w:tblGrid>
      <w:tr w:rsidR="002B1326">
        <w:trPr>
          <w:trHeight w:val="854"/>
        </w:trPr>
        <w:tc>
          <w:tcPr>
            <w:tcW w:w="2777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2B1326" w:rsidRDefault="002C4F8F">
            <w:pPr>
              <w:jc w:val="both"/>
            </w:pPr>
            <w:r>
              <w:t>Прогнозируемый объем финансирования на 2015-2020 годы составит:</w:t>
            </w:r>
          </w:p>
          <w:p w:rsidR="002B1326" w:rsidRDefault="002C4F8F">
            <w:pPr>
              <w:jc w:val="both"/>
            </w:pPr>
            <w:r>
              <w:rPr>
                <w:rStyle w:val="a7"/>
                <w:b w:val="0"/>
                <w:bCs w:val="0"/>
              </w:rPr>
              <w:t>9 666,74</w:t>
            </w:r>
            <w:r>
              <w:t>тыс. рублей.</w:t>
            </w:r>
          </w:p>
          <w:p w:rsidR="002B1326" w:rsidRDefault="002C4F8F">
            <w:r>
              <w:t xml:space="preserve">2015 – 1 290,67 тыс. рублей,  </w:t>
            </w:r>
          </w:p>
          <w:p w:rsidR="002B1326" w:rsidRDefault="002C4F8F">
            <w:r>
              <w:t xml:space="preserve">2016 – </w:t>
            </w:r>
            <w:r>
              <w:rPr>
                <w:rStyle w:val="a7"/>
                <w:b w:val="0"/>
                <w:bCs w:val="0"/>
              </w:rPr>
              <w:t>1 333,24</w:t>
            </w:r>
            <w:r>
              <w:t xml:space="preserve">тыс. рублей, </w:t>
            </w:r>
          </w:p>
          <w:p w:rsidR="002B1326" w:rsidRDefault="002C4F8F">
            <w:pPr>
              <w:jc w:val="both"/>
            </w:pPr>
            <w:r>
              <w:t>2017 – 1 574,49 тыс. рублей,</w:t>
            </w:r>
          </w:p>
          <w:p w:rsidR="002B1326" w:rsidRDefault="002C4F8F">
            <w:pPr>
              <w:jc w:val="both"/>
            </w:pPr>
            <w:r>
              <w:t>2018 – 1 841,60 тыс. рублей,</w:t>
            </w:r>
          </w:p>
          <w:p w:rsidR="002B1326" w:rsidRDefault="002C4F8F">
            <w:pPr>
              <w:jc w:val="both"/>
            </w:pPr>
            <w:r>
              <w:t>2019 – 1 830,31 тыс. рублей,</w:t>
            </w:r>
          </w:p>
          <w:p w:rsidR="002B1326" w:rsidRDefault="002C4F8F">
            <w:pPr>
              <w:jc w:val="both"/>
            </w:pPr>
            <w:r>
              <w:t>2020 -  1 796,43 тыс. рублей.</w:t>
            </w:r>
          </w:p>
          <w:p w:rsidR="002B1326" w:rsidRDefault="002C4F8F">
            <w:pPr>
              <w:jc w:val="both"/>
            </w:pPr>
            <w:r>
              <w:t>Финансирование мероприятий подпрограммы осуществляется за счет средств местного бюджета, областного бюджета</w:t>
            </w:r>
          </w:p>
        </w:tc>
      </w:tr>
    </w:tbl>
    <w:p w:rsidR="002B1326" w:rsidRDefault="002C4F8F">
      <w:pPr>
        <w:jc w:val="both"/>
      </w:pPr>
      <w:r>
        <w:t xml:space="preserve"> 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619"/>
      </w:tblGrid>
      <w:tr w:rsidR="002B1326">
        <w:trPr>
          <w:trHeight w:val="854"/>
        </w:trPr>
        <w:tc>
          <w:tcPr>
            <w:tcW w:w="2802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2B1326" w:rsidRDefault="002C4F8F">
            <w:pPr>
              <w:jc w:val="both"/>
            </w:pPr>
            <w:r>
              <w:t>Прогнозируемый объем финансирования на 2015-2020 годы составит:</w:t>
            </w:r>
          </w:p>
          <w:p w:rsidR="002B1326" w:rsidRDefault="002C4F8F">
            <w:pPr>
              <w:jc w:val="both"/>
            </w:pPr>
            <w:r>
              <w:rPr>
                <w:rStyle w:val="a7"/>
                <w:b w:val="0"/>
                <w:bCs w:val="0"/>
              </w:rPr>
              <w:t>9 748,28 тыс</w:t>
            </w:r>
            <w:r>
              <w:t>. рублей.</w:t>
            </w:r>
          </w:p>
          <w:p w:rsidR="002B1326" w:rsidRDefault="002C4F8F">
            <w:r>
              <w:t xml:space="preserve">2015 – 1 290,67 тыс. рублей,  </w:t>
            </w:r>
          </w:p>
          <w:p w:rsidR="002B1326" w:rsidRDefault="002C4F8F">
            <w:r>
              <w:t xml:space="preserve">2016 – </w:t>
            </w:r>
            <w:r>
              <w:rPr>
                <w:rStyle w:val="a7"/>
                <w:b w:val="0"/>
                <w:bCs w:val="0"/>
              </w:rPr>
              <w:t>1 333,24</w:t>
            </w:r>
            <w:r>
              <w:t xml:space="preserve">тыс. рублей, </w:t>
            </w:r>
            <w:bookmarkStart w:id="0" w:name="_GoBack"/>
          </w:p>
          <w:bookmarkEnd w:id="0"/>
          <w:p w:rsidR="002B1326" w:rsidRDefault="002C4F8F">
            <w:pPr>
              <w:jc w:val="both"/>
            </w:pPr>
            <w:r>
              <w:t>2017 – 1 574,49 тыс. рублей,</w:t>
            </w:r>
          </w:p>
          <w:p w:rsidR="002B1326" w:rsidRDefault="002C4F8F">
            <w:pPr>
              <w:jc w:val="both"/>
            </w:pPr>
            <w:r>
              <w:t>2018 – 1 841,60 тыс. рублей,</w:t>
            </w:r>
          </w:p>
          <w:p w:rsidR="002B1326" w:rsidRDefault="002C4F8F">
            <w:pPr>
              <w:jc w:val="both"/>
            </w:pPr>
            <w:r>
              <w:t>2019 – 1 830,31 тыс. рублей,</w:t>
            </w:r>
          </w:p>
          <w:p w:rsidR="002B1326" w:rsidRDefault="002C4F8F">
            <w:pPr>
              <w:jc w:val="both"/>
            </w:pPr>
            <w:r>
              <w:t>2020 -  1 877,97 тыс. рублей.</w:t>
            </w:r>
          </w:p>
          <w:p w:rsidR="002B1326" w:rsidRDefault="002C4F8F">
            <w:pPr>
              <w:jc w:val="both"/>
            </w:pPr>
            <w:r>
              <w:t>Финансирование мероприятий подпрограммы осуществляется за счет средств местного бюджета, областного бюджета</w:t>
            </w:r>
          </w:p>
        </w:tc>
      </w:tr>
    </w:tbl>
    <w:p w:rsidR="002B1326" w:rsidRDefault="002C4F8F">
      <w:pPr>
        <w:ind w:firstLine="540"/>
        <w:jc w:val="both"/>
      </w:pPr>
      <w:r>
        <w:t>3) в подпрограмме «Сохранение и развитие библиотечной деятельности» (далее - подпрограмма) программы:</w:t>
      </w:r>
    </w:p>
    <w:p w:rsidR="002B1326" w:rsidRDefault="002C4F8F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7"/>
        <w:gridCol w:w="7615"/>
      </w:tblGrid>
      <w:tr w:rsidR="002B1326">
        <w:trPr>
          <w:trHeight w:val="854"/>
        </w:trPr>
        <w:tc>
          <w:tcPr>
            <w:tcW w:w="2777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2B1326" w:rsidRDefault="002C4F8F">
            <w:pPr>
              <w:jc w:val="both"/>
            </w:pPr>
            <w:r>
              <w:t>Прогнозируемый объем финансирования на 2015-2020 годы составит:</w:t>
            </w:r>
          </w:p>
          <w:p w:rsidR="002B1326" w:rsidRDefault="002C4F8F">
            <w:pPr>
              <w:jc w:val="both"/>
            </w:pPr>
            <w:r>
              <w:rPr>
                <w:rStyle w:val="a7"/>
                <w:b w:val="0"/>
                <w:bCs w:val="0"/>
              </w:rPr>
              <w:t xml:space="preserve">26 711,93 </w:t>
            </w:r>
            <w:r>
              <w:t>тыс. рублей.</w:t>
            </w:r>
          </w:p>
          <w:p w:rsidR="002B1326" w:rsidRDefault="002C4F8F">
            <w:r>
              <w:t xml:space="preserve">2015 – 3 217,46 тыс. рублей,  </w:t>
            </w:r>
          </w:p>
          <w:p w:rsidR="002B1326" w:rsidRDefault="002C4F8F">
            <w:r>
              <w:t xml:space="preserve">2016 – </w:t>
            </w:r>
            <w:r>
              <w:rPr>
                <w:rStyle w:val="a7"/>
                <w:b w:val="0"/>
                <w:bCs w:val="0"/>
              </w:rPr>
              <w:t xml:space="preserve">3 271,56 </w:t>
            </w:r>
            <w:r>
              <w:t xml:space="preserve">тыс. рублей, </w:t>
            </w:r>
          </w:p>
          <w:p w:rsidR="002B1326" w:rsidRDefault="002C4F8F">
            <w:pPr>
              <w:jc w:val="both"/>
            </w:pPr>
            <w:r>
              <w:t>2017 – 4 304,97 тыс. рублей,</w:t>
            </w:r>
          </w:p>
          <w:p w:rsidR="002B1326" w:rsidRDefault="002C4F8F">
            <w:pPr>
              <w:jc w:val="both"/>
            </w:pPr>
            <w:r>
              <w:t>2018 – 4 974,04 тыс. рублей,</w:t>
            </w:r>
          </w:p>
          <w:p w:rsidR="002B1326" w:rsidRDefault="002C4F8F">
            <w:pPr>
              <w:jc w:val="both"/>
            </w:pPr>
            <w:r>
              <w:t xml:space="preserve">2019 – </w:t>
            </w:r>
            <w:r w:rsidR="00F14E83">
              <w:t>5 251,10</w:t>
            </w:r>
            <w:r>
              <w:t xml:space="preserve"> тыс. рублей,</w:t>
            </w:r>
          </w:p>
          <w:p w:rsidR="002B1326" w:rsidRDefault="002C4F8F">
            <w:pPr>
              <w:jc w:val="both"/>
            </w:pPr>
            <w:r>
              <w:t>2020 -  5 692,80 тыс. рублей.</w:t>
            </w:r>
          </w:p>
          <w:p w:rsidR="002B1326" w:rsidRDefault="002C4F8F">
            <w:pPr>
              <w:jc w:val="both"/>
            </w:pPr>
            <w:r>
              <w:t>Финансирование мероприятий подпрограммы осуществляется за счет средств местного бюджета, областного бюджета</w:t>
            </w:r>
          </w:p>
        </w:tc>
      </w:tr>
    </w:tbl>
    <w:p w:rsidR="002B1326" w:rsidRDefault="002C4F8F">
      <w:pPr>
        <w:jc w:val="both"/>
      </w:pPr>
      <w:r>
        <w:t xml:space="preserve"> 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619"/>
      </w:tblGrid>
      <w:tr w:rsidR="002B1326">
        <w:trPr>
          <w:trHeight w:val="854"/>
        </w:trPr>
        <w:tc>
          <w:tcPr>
            <w:tcW w:w="2802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2B1326" w:rsidRDefault="002C4F8F">
            <w:pPr>
              <w:jc w:val="both"/>
            </w:pPr>
            <w:r>
              <w:t>Прогнозируемый объем финансирования на 2015-2020 годы составит:</w:t>
            </w:r>
          </w:p>
          <w:p w:rsidR="002B1326" w:rsidRDefault="002C4F8F">
            <w:pPr>
              <w:jc w:val="both"/>
            </w:pPr>
            <w:r>
              <w:rPr>
                <w:rStyle w:val="a7"/>
                <w:b w:val="0"/>
                <w:bCs w:val="0"/>
              </w:rPr>
              <w:t>26 195,81 тыс</w:t>
            </w:r>
            <w:r>
              <w:t>. рублей.</w:t>
            </w:r>
          </w:p>
          <w:p w:rsidR="002B1326" w:rsidRDefault="002C4F8F">
            <w:r>
              <w:t xml:space="preserve">2015 – 3 217,46 тыс. рублей,  </w:t>
            </w:r>
          </w:p>
          <w:p w:rsidR="002B1326" w:rsidRDefault="002C4F8F">
            <w:r>
              <w:t xml:space="preserve">2016 – </w:t>
            </w:r>
            <w:r>
              <w:rPr>
                <w:rStyle w:val="a7"/>
                <w:b w:val="0"/>
                <w:bCs w:val="0"/>
              </w:rPr>
              <w:t xml:space="preserve">3 271,56 </w:t>
            </w:r>
            <w:r>
              <w:t xml:space="preserve">тыс. рублей, </w:t>
            </w:r>
          </w:p>
          <w:p w:rsidR="002B1326" w:rsidRDefault="002C4F8F">
            <w:pPr>
              <w:jc w:val="both"/>
            </w:pPr>
            <w:r>
              <w:t>2017 – 4 304,97 тыс. рублей,</w:t>
            </w:r>
          </w:p>
          <w:p w:rsidR="002B1326" w:rsidRDefault="002C4F8F">
            <w:pPr>
              <w:jc w:val="both"/>
            </w:pPr>
            <w:r>
              <w:t>2018 – 4 974,04 тыс. рублей,</w:t>
            </w:r>
          </w:p>
          <w:p w:rsidR="002B1326" w:rsidRDefault="002C4F8F">
            <w:pPr>
              <w:jc w:val="both"/>
            </w:pPr>
            <w:r>
              <w:t>2019 – 5 251,10 тыс. рублей,</w:t>
            </w:r>
          </w:p>
          <w:p w:rsidR="002B1326" w:rsidRDefault="002C4F8F">
            <w:pPr>
              <w:jc w:val="both"/>
            </w:pPr>
            <w:r>
              <w:t>2020 -  5 176,68 тыс. рублей.</w:t>
            </w:r>
          </w:p>
          <w:p w:rsidR="002B1326" w:rsidRDefault="002C4F8F">
            <w:pPr>
              <w:jc w:val="both"/>
            </w:pPr>
            <w:r>
              <w:t xml:space="preserve">Финансирование мероприятий подпрограммы осуществляется за счет </w:t>
            </w:r>
            <w:r>
              <w:lastRenderedPageBreak/>
              <w:t>средств местного бюджета, областного бюджета</w:t>
            </w:r>
          </w:p>
        </w:tc>
      </w:tr>
    </w:tbl>
    <w:p w:rsidR="002B1326" w:rsidRDefault="002C4F8F">
      <w:pPr>
        <w:tabs>
          <w:tab w:val="left" w:pos="3420"/>
        </w:tabs>
        <w:ind w:firstLine="540"/>
        <w:jc w:val="both"/>
      </w:pPr>
      <w:r>
        <w:lastRenderedPageBreak/>
        <w:t>б) в абзаце первом пункта «Ресурсное обеспечение подпрограммы» подпрограммы слова «</w:t>
      </w:r>
      <w:r>
        <w:rPr>
          <w:rStyle w:val="a7"/>
          <w:b w:val="0"/>
          <w:bCs w:val="0"/>
        </w:rPr>
        <w:t xml:space="preserve">26 711,93 </w:t>
      </w:r>
      <w:r>
        <w:t>тыс. руб.» заменить словами «</w:t>
      </w:r>
      <w:r>
        <w:rPr>
          <w:rStyle w:val="a7"/>
          <w:b w:val="0"/>
          <w:bCs w:val="0"/>
        </w:rPr>
        <w:t>26 195,81</w:t>
      </w:r>
      <w:r>
        <w:t>тыс. рублей.»;</w:t>
      </w:r>
    </w:p>
    <w:p w:rsidR="002B1326" w:rsidRDefault="002C4F8F">
      <w:pPr>
        <w:ind w:firstLine="540"/>
        <w:jc w:val="both"/>
      </w:pPr>
      <w:r>
        <w:t>4) в подпрограмме «Сохранение и развитие культурно - досуговой деятельности» (далее - подпрограмма) программы:</w:t>
      </w:r>
    </w:p>
    <w:p w:rsidR="002B1326" w:rsidRDefault="002C4F8F">
      <w:r>
        <w:t xml:space="preserve">         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7"/>
        <w:gridCol w:w="7615"/>
      </w:tblGrid>
      <w:tr w:rsidR="002B1326">
        <w:trPr>
          <w:trHeight w:val="854"/>
        </w:trPr>
        <w:tc>
          <w:tcPr>
            <w:tcW w:w="2777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2B1326" w:rsidRDefault="002C4F8F">
            <w:r>
              <w:t>Общий объем финансирования мероприятий подпрограммы за 2015-2020 годы составит 62 537,78тыс.рублей.</w:t>
            </w:r>
          </w:p>
          <w:p w:rsidR="002B1326" w:rsidRDefault="002C4F8F">
            <w:r>
              <w:t xml:space="preserve">2015 –   </w:t>
            </w:r>
            <w:r>
              <w:rPr>
                <w:rStyle w:val="a7"/>
                <w:b w:val="0"/>
                <w:bCs w:val="0"/>
              </w:rPr>
              <w:t>7 143,46</w:t>
            </w:r>
            <w:r>
              <w:t xml:space="preserve">тыс. рублей,                                                                                      2016 –   7 300,48тыс. рублей,                                                                                           2017 –   </w:t>
            </w:r>
            <w:r>
              <w:rPr>
                <w:rStyle w:val="a7"/>
                <w:b w:val="0"/>
                <w:bCs w:val="0"/>
              </w:rPr>
              <w:t>9 701,35</w:t>
            </w:r>
            <w:r>
              <w:t xml:space="preserve"> тыс. рублей.   </w:t>
            </w:r>
          </w:p>
          <w:p w:rsidR="002B1326" w:rsidRDefault="002C4F8F">
            <w:r>
              <w:t>2018 – 12 726,23 тыс. рублей</w:t>
            </w:r>
          </w:p>
          <w:p w:rsidR="002B1326" w:rsidRDefault="002C4F8F">
            <w:r>
              <w:t>2019 – 13 1</w:t>
            </w:r>
            <w:r w:rsidR="00F14E83">
              <w:t>84</w:t>
            </w:r>
            <w:r>
              <w:t>,6</w:t>
            </w:r>
            <w:r w:rsidR="00F14E83">
              <w:t>0</w:t>
            </w:r>
            <w:r>
              <w:t>тыс. рублей</w:t>
            </w:r>
          </w:p>
          <w:p w:rsidR="002B1326" w:rsidRDefault="002C4F8F">
            <w:pPr>
              <w:rPr>
                <w:color w:val="FF0000"/>
              </w:rPr>
            </w:pPr>
            <w:r>
              <w:t>2020 – 12 481,66тыс. рублей                                                                                 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2B1326" w:rsidRDefault="002C4F8F">
      <w:pPr>
        <w:jc w:val="both"/>
      </w:pPr>
      <w:r>
        <w:t xml:space="preserve"> 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619"/>
      </w:tblGrid>
      <w:tr w:rsidR="002B1326">
        <w:trPr>
          <w:trHeight w:val="854"/>
        </w:trPr>
        <w:tc>
          <w:tcPr>
            <w:tcW w:w="2802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2B1326" w:rsidRDefault="002C4F8F">
            <w:r>
              <w:t>Общий объем финансирования мероприятий подпрограммы за 2015-2020 годы составит 62 950,13 тыс. рублей.</w:t>
            </w:r>
          </w:p>
          <w:p w:rsidR="002B1326" w:rsidRDefault="002C4F8F">
            <w:r>
              <w:t xml:space="preserve">2015 –   </w:t>
            </w:r>
            <w:r>
              <w:rPr>
                <w:rStyle w:val="a7"/>
                <w:b w:val="0"/>
                <w:bCs w:val="0"/>
              </w:rPr>
              <w:t>7 143,46</w:t>
            </w:r>
            <w:r>
              <w:t xml:space="preserve">тыс. рублей,                                                                                      2016 –   7 300,48тыс. рублей,                                                                                           2017 –   </w:t>
            </w:r>
            <w:r>
              <w:rPr>
                <w:rStyle w:val="a7"/>
                <w:b w:val="0"/>
                <w:bCs w:val="0"/>
              </w:rPr>
              <w:t>9 701,35</w:t>
            </w:r>
            <w:r>
              <w:t xml:space="preserve"> тыс. рублей.   </w:t>
            </w:r>
          </w:p>
          <w:p w:rsidR="002B1326" w:rsidRDefault="002C4F8F">
            <w:r>
              <w:t>2018 – 12 726,23 тыс. рублей</w:t>
            </w:r>
          </w:p>
          <w:p w:rsidR="002B1326" w:rsidRDefault="002C4F8F">
            <w:r>
              <w:t>2019 – 13 184,60тыс. рублей</w:t>
            </w:r>
          </w:p>
          <w:p w:rsidR="002B1326" w:rsidRDefault="002C4F8F">
            <w:r>
              <w:t>2020 – 12 894,01тыс. рублей                                                                                 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2B1326" w:rsidRDefault="002C4F8F">
      <w:pPr>
        <w:tabs>
          <w:tab w:val="left" w:pos="3420"/>
        </w:tabs>
        <w:ind w:firstLine="540"/>
        <w:jc w:val="both"/>
      </w:pPr>
      <w:r>
        <w:t>б) в абзаце первом пункта «Ресурсное обеспечение подпрограммы» подпрограммы слова «62 537,78тыс.руб.» заменить словами «62 950,13 тыс.рублей.»;</w:t>
      </w:r>
    </w:p>
    <w:p w:rsidR="002B1326" w:rsidRDefault="002C4F8F">
      <w:pPr>
        <w:ind w:firstLine="540"/>
      </w:pPr>
      <w:r>
        <w:t>5) в подпрограмме «</w:t>
      </w:r>
      <w:r>
        <w:rPr>
          <w:color w:val="000000"/>
        </w:rPr>
        <w:t>Развитие и реализация потенциала молодежи в интересах общества</w:t>
      </w:r>
      <w:r>
        <w:t>» (далее - подпрограмма) программы:</w:t>
      </w:r>
    </w:p>
    <w:p w:rsidR="002B1326" w:rsidRDefault="002C4F8F">
      <w:r>
        <w:t xml:space="preserve">         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7"/>
        <w:gridCol w:w="7615"/>
      </w:tblGrid>
      <w:tr w:rsidR="002B1326">
        <w:trPr>
          <w:trHeight w:val="854"/>
        </w:trPr>
        <w:tc>
          <w:tcPr>
            <w:tcW w:w="2777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2B1326" w:rsidRDefault="002C4F8F">
            <w:pPr>
              <w:jc w:val="both"/>
            </w:pPr>
            <w:r>
              <w:t>Прогнозируемый объем финансирования на 2015-2020 годы составит: 765,79  тысяч рублей.</w:t>
            </w:r>
          </w:p>
          <w:p w:rsidR="002B1326" w:rsidRDefault="002C4F8F">
            <w:pPr>
              <w:jc w:val="both"/>
            </w:pPr>
            <w:r>
              <w:t>Финансирование мероприятий Программы осуществляется за счет средств местного бюджета:</w:t>
            </w:r>
          </w:p>
          <w:p w:rsidR="002B1326" w:rsidRDefault="002C4F8F">
            <w:pPr>
              <w:jc w:val="both"/>
            </w:pPr>
            <w:r>
              <w:t>2015 –  0,00 (Ноль)  рублей,</w:t>
            </w:r>
          </w:p>
          <w:p w:rsidR="002B1326" w:rsidRDefault="002C4F8F">
            <w:pPr>
              <w:jc w:val="both"/>
            </w:pPr>
            <w:r>
              <w:t>2016 – 75,02 тысяч рублей,</w:t>
            </w:r>
          </w:p>
          <w:p w:rsidR="002B1326" w:rsidRDefault="002C4F8F">
            <w:pPr>
              <w:jc w:val="both"/>
            </w:pPr>
            <w:r>
              <w:t xml:space="preserve">2017 – 75,06 тысяч рублей, </w:t>
            </w:r>
          </w:p>
          <w:p w:rsidR="002B1326" w:rsidRDefault="002C4F8F">
            <w:pPr>
              <w:jc w:val="both"/>
            </w:pPr>
            <w:r>
              <w:t>2018 – 291,42 тысяч рублей,</w:t>
            </w:r>
          </w:p>
          <w:p w:rsidR="002B1326" w:rsidRDefault="002C4F8F">
            <w:pPr>
              <w:jc w:val="both"/>
            </w:pPr>
            <w:r>
              <w:t xml:space="preserve">2019 -  </w:t>
            </w:r>
            <w:r w:rsidR="00F14E83">
              <w:t>194,26</w:t>
            </w:r>
            <w:r>
              <w:t xml:space="preserve"> тысяч рублей, </w:t>
            </w:r>
          </w:p>
          <w:p w:rsidR="002B1326" w:rsidRDefault="002C4F8F">
            <w:pPr>
              <w:rPr>
                <w:color w:val="FF0000"/>
              </w:rPr>
            </w:pPr>
            <w:r>
              <w:t>2020 -  130,00 тысяч рублей.</w:t>
            </w:r>
          </w:p>
        </w:tc>
      </w:tr>
    </w:tbl>
    <w:p w:rsidR="002B1326" w:rsidRDefault="002C4F8F">
      <w:pPr>
        <w:ind w:firstLine="284"/>
        <w:jc w:val="both"/>
      </w:pPr>
      <w: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619"/>
      </w:tblGrid>
      <w:tr w:rsidR="002B1326">
        <w:trPr>
          <w:trHeight w:val="854"/>
        </w:trPr>
        <w:tc>
          <w:tcPr>
            <w:tcW w:w="2802" w:type="dxa"/>
          </w:tcPr>
          <w:p w:rsidR="002B1326" w:rsidRDefault="002C4F8F">
            <w:pPr>
              <w:jc w:val="both"/>
            </w:pPr>
            <w: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2B1326" w:rsidRDefault="002C4F8F">
            <w:pPr>
              <w:jc w:val="both"/>
            </w:pPr>
            <w:r>
              <w:t>Прогнозируемый объем финансирован</w:t>
            </w:r>
            <w:r w:rsidR="00F14E83">
              <w:t>ия на 2015-2020 годы составит: 788,56</w:t>
            </w:r>
            <w:r>
              <w:t xml:space="preserve">  тысяч рублей.</w:t>
            </w:r>
          </w:p>
          <w:p w:rsidR="002B1326" w:rsidRDefault="002C4F8F">
            <w:pPr>
              <w:jc w:val="both"/>
            </w:pPr>
            <w:r>
              <w:t>Финансирование мероприятий Программы осуществляется за счет средств местного бюджета:</w:t>
            </w:r>
          </w:p>
          <w:p w:rsidR="002B1326" w:rsidRDefault="002C4F8F">
            <w:pPr>
              <w:jc w:val="both"/>
            </w:pPr>
            <w:r>
              <w:lastRenderedPageBreak/>
              <w:t>2015 –  0,00 (Ноль)  рублей,</w:t>
            </w:r>
          </w:p>
          <w:p w:rsidR="002B1326" w:rsidRDefault="002C4F8F">
            <w:pPr>
              <w:jc w:val="both"/>
            </w:pPr>
            <w:r>
              <w:t>2016 – 75,02 тысяч рублей,</w:t>
            </w:r>
          </w:p>
          <w:p w:rsidR="002B1326" w:rsidRDefault="002C4F8F">
            <w:pPr>
              <w:jc w:val="both"/>
            </w:pPr>
            <w:r>
              <w:t xml:space="preserve">2017 – </w:t>
            </w:r>
            <w:r w:rsidR="00F14E83">
              <w:t>59,97</w:t>
            </w:r>
            <w:r>
              <w:t xml:space="preserve"> тысяч рублей, </w:t>
            </w:r>
          </w:p>
          <w:p w:rsidR="002B1326" w:rsidRDefault="002C4F8F">
            <w:pPr>
              <w:jc w:val="both"/>
            </w:pPr>
            <w:r>
              <w:t>2018 – 291,4</w:t>
            </w:r>
            <w:r w:rsidR="00F14E83">
              <w:t>2</w:t>
            </w:r>
            <w:r>
              <w:t xml:space="preserve"> тысяч рублей,</w:t>
            </w:r>
          </w:p>
          <w:p w:rsidR="002B1326" w:rsidRDefault="002C4F8F">
            <w:pPr>
              <w:jc w:val="both"/>
            </w:pPr>
            <w:r>
              <w:t>2019 – 194,2</w:t>
            </w:r>
            <w:r w:rsidR="00F14E83">
              <w:t>5</w:t>
            </w:r>
            <w:r>
              <w:t xml:space="preserve"> тысяч рублей, </w:t>
            </w:r>
          </w:p>
          <w:p w:rsidR="002B1326" w:rsidRDefault="002C4F8F">
            <w:r>
              <w:t>2020 -  167,90 тысяч рублей.</w:t>
            </w:r>
          </w:p>
        </w:tc>
      </w:tr>
    </w:tbl>
    <w:p w:rsidR="002B1326" w:rsidRDefault="002C4F8F">
      <w:pPr>
        <w:tabs>
          <w:tab w:val="left" w:pos="3420"/>
        </w:tabs>
        <w:ind w:firstLine="540"/>
        <w:jc w:val="both"/>
      </w:pPr>
      <w:r>
        <w:lastRenderedPageBreak/>
        <w:t>б) в абзаце первом пункта «Ресурсное обеспечение подпрограммы» подпрограммы слова «765,79 тыс.руб.» заменить словами «</w:t>
      </w:r>
      <w:r w:rsidR="00705B74">
        <w:t>788,56</w:t>
      </w:r>
      <w:r>
        <w:t xml:space="preserve"> тыс.рублей.»;</w:t>
      </w:r>
    </w:p>
    <w:p w:rsidR="002B1326" w:rsidRDefault="002B1326">
      <w:pPr>
        <w:tabs>
          <w:tab w:val="left" w:pos="3420"/>
        </w:tabs>
        <w:ind w:firstLine="540"/>
        <w:jc w:val="both"/>
      </w:pPr>
    </w:p>
    <w:p w:rsidR="002B1326" w:rsidRDefault="00F14E83">
      <w:pPr>
        <w:ind w:firstLine="539"/>
        <w:jc w:val="both"/>
      </w:pPr>
      <w:r>
        <w:t xml:space="preserve">2. Приложения </w:t>
      </w:r>
      <w:r w:rsidR="002C4F8F">
        <w:t xml:space="preserve"> №</w:t>
      </w:r>
      <w:r w:rsidR="00705B74">
        <w:t>5, №6</w:t>
      </w:r>
      <w:r w:rsidR="002C4F8F">
        <w:t xml:space="preserve"> к программе изложить в ново</w:t>
      </w:r>
      <w:r>
        <w:t xml:space="preserve">й редакции согласно приложением     </w:t>
      </w:r>
      <w:r w:rsidR="002C4F8F">
        <w:t xml:space="preserve">№ </w:t>
      </w:r>
      <w:r>
        <w:t>1</w:t>
      </w:r>
      <w:r w:rsidR="002C4F8F">
        <w:t>, №</w:t>
      </w:r>
      <w:r>
        <w:t>2</w:t>
      </w:r>
      <w:r w:rsidR="002C4F8F">
        <w:t xml:space="preserve"> к настоящему постановлению.</w:t>
      </w:r>
    </w:p>
    <w:p w:rsidR="002B1326" w:rsidRDefault="002C4F8F">
      <w:pPr>
        <w:ind w:firstLine="539"/>
        <w:jc w:val="both"/>
      </w:pPr>
      <w:r>
        <w:t xml:space="preserve">3.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>
          <w:t>http://www.kedradm.tomsk.ru</w:t>
        </w:r>
      </w:hyperlink>
      <w:r>
        <w:t>.</w:t>
      </w:r>
    </w:p>
    <w:p w:rsidR="002B1326" w:rsidRDefault="002C4F8F">
      <w:pPr>
        <w:ind w:firstLine="539"/>
        <w:jc w:val="both"/>
      </w:pPr>
      <w:r>
        <w:t xml:space="preserve">4. Постановление вступает в силу со дня официального опубликования и распространяет свое действие на правоотношения, возникшие с </w:t>
      </w:r>
      <w:r w:rsidR="00F14E83">
        <w:t>17 декабря</w:t>
      </w:r>
      <w:r>
        <w:t xml:space="preserve"> 2020 г.</w:t>
      </w:r>
    </w:p>
    <w:p w:rsidR="002B1326" w:rsidRDefault="002C4F8F">
      <w:pPr>
        <w:ind w:firstLine="539"/>
        <w:jc w:val="both"/>
      </w:pPr>
      <w:r>
        <w:t xml:space="preserve">5. Контроль за исполнением постановления возложить на заместителя Мэра по социальной политике и управлению делами.  </w:t>
      </w:r>
    </w:p>
    <w:p w:rsidR="002B1326" w:rsidRDefault="002B1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B1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B1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08" w:type="dxa"/>
        <w:tblLook w:val="04A0"/>
      </w:tblPr>
      <w:tblGrid>
        <w:gridCol w:w="6613"/>
        <w:gridCol w:w="3657"/>
      </w:tblGrid>
      <w:tr w:rsidR="002B1326">
        <w:trPr>
          <w:trHeight w:val="219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26" w:rsidRDefault="002C4F8F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Мэр                                                                                                         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326" w:rsidRDefault="002C4F8F">
            <w:pPr>
              <w:pStyle w:val="af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Соловьева</w:t>
            </w:r>
          </w:p>
        </w:tc>
      </w:tr>
    </w:tbl>
    <w:p w:rsidR="002B1326" w:rsidRDefault="002B1326"/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rPr>
          <w:b/>
          <w:sz w:val="20"/>
          <w:szCs w:val="20"/>
        </w:rPr>
      </w:pPr>
    </w:p>
    <w:p w:rsidR="002B1326" w:rsidRDefault="002B1326">
      <w:pPr>
        <w:rPr>
          <w:b/>
          <w:sz w:val="20"/>
          <w:szCs w:val="20"/>
        </w:rPr>
        <w:sectPr w:rsidR="002B132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B1326" w:rsidRDefault="002B1326">
      <w:pPr>
        <w:jc w:val="right"/>
        <w:rPr>
          <w:b/>
          <w:sz w:val="20"/>
          <w:szCs w:val="20"/>
        </w:rPr>
      </w:pPr>
    </w:p>
    <w:p w:rsidR="002B1326" w:rsidRDefault="002B1326">
      <w:pPr>
        <w:jc w:val="right"/>
        <w:rPr>
          <w:b/>
          <w:sz w:val="20"/>
          <w:szCs w:val="20"/>
        </w:rPr>
      </w:pPr>
    </w:p>
    <w:p w:rsidR="002B1326" w:rsidRPr="00E93196" w:rsidRDefault="00F14E83" w:rsidP="00F14E8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sz w:val="20"/>
          <w:szCs w:val="20"/>
        </w:rPr>
        <w:t xml:space="preserve">Приложение № </w:t>
      </w:r>
      <w:r w:rsidRPr="00E93196">
        <w:rPr>
          <w:sz w:val="20"/>
          <w:szCs w:val="20"/>
        </w:rPr>
        <w:t>1</w:t>
      </w:r>
      <w:r w:rsidR="002C4F8F" w:rsidRPr="00E93196">
        <w:rPr>
          <w:sz w:val="20"/>
          <w:szCs w:val="20"/>
        </w:rPr>
        <w:t xml:space="preserve"> </w:t>
      </w:r>
    </w:p>
    <w:p w:rsidR="002B1326" w:rsidRPr="00E93196" w:rsidRDefault="00F14E83" w:rsidP="00F14E83">
      <w:pPr>
        <w:jc w:val="center"/>
        <w:rPr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93196">
        <w:rPr>
          <w:sz w:val="20"/>
          <w:szCs w:val="20"/>
        </w:rPr>
        <w:t xml:space="preserve"> </w:t>
      </w:r>
      <w:r w:rsidR="002C4F8F" w:rsidRPr="00E93196">
        <w:rPr>
          <w:sz w:val="20"/>
          <w:szCs w:val="20"/>
        </w:rPr>
        <w:t>Утверждено  постановлением</w:t>
      </w:r>
    </w:p>
    <w:p w:rsidR="002B1326" w:rsidRPr="00E93196" w:rsidRDefault="00F14E83" w:rsidP="00F14E83">
      <w:pPr>
        <w:jc w:val="center"/>
        <w:rPr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93196">
        <w:rPr>
          <w:sz w:val="20"/>
          <w:szCs w:val="20"/>
        </w:rPr>
        <w:t xml:space="preserve"> </w:t>
      </w:r>
      <w:r w:rsidRPr="00E93196">
        <w:rPr>
          <w:sz w:val="20"/>
          <w:szCs w:val="20"/>
        </w:rPr>
        <w:t xml:space="preserve">  </w:t>
      </w:r>
      <w:r w:rsidR="002C4F8F" w:rsidRPr="00E93196">
        <w:rPr>
          <w:sz w:val="20"/>
          <w:szCs w:val="20"/>
        </w:rPr>
        <w:t xml:space="preserve">Администрации города Кедрового </w:t>
      </w:r>
    </w:p>
    <w:p w:rsidR="002B1326" w:rsidRPr="00E93196" w:rsidRDefault="00E93196" w:rsidP="00E931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F14E83" w:rsidRPr="00E93196">
        <w:rPr>
          <w:sz w:val="20"/>
          <w:szCs w:val="20"/>
        </w:rPr>
        <w:t xml:space="preserve"> </w:t>
      </w:r>
      <w:r>
        <w:rPr>
          <w:sz w:val="20"/>
          <w:szCs w:val="20"/>
        </w:rPr>
        <w:t>от _______________2021</w:t>
      </w:r>
      <w:r w:rsidR="002C4F8F" w:rsidRPr="00E93196">
        <w:rPr>
          <w:sz w:val="20"/>
          <w:szCs w:val="20"/>
        </w:rPr>
        <w:t xml:space="preserve"> г. №______ </w:t>
      </w:r>
    </w:p>
    <w:p w:rsidR="002B1326" w:rsidRPr="00E93196" w:rsidRDefault="00F14E83" w:rsidP="00F14E83">
      <w:pPr>
        <w:jc w:val="center"/>
        <w:rPr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sz w:val="20"/>
          <w:szCs w:val="20"/>
        </w:rPr>
        <w:t>Приложение №5</w:t>
      </w:r>
    </w:p>
    <w:p w:rsidR="002B1326" w:rsidRPr="00E93196" w:rsidRDefault="002C4F8F">
      <w:pPr>
        <w:jc w:val="center"/>
        <w:rPr>
          <w:kern w:val="32"/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14E83" w:rsidRPr="00E93196">
        <w:rPr>
          <w:sz w:val="20"/>
          <w:szCs w:val="20"/>
        </w:rPr>
        <w:t xml:space="preserve">                           </w:t>
      </w:r>
      <w:r w:rsidRPr="00E93196">
        <w:rPr>
          <w:sz w:val="20"/>
          <w:szCs w:val="20"/>
        </w:rPr>
        <w:t xml:space="preserve"> к  программе</w:t>
      </w:r>
      <w:r w:rsidRPr="00E93196">
        <w:rPr>
          <w:kern w:val="32"/>
          <w:sz w:val="20"/>
          <w:szCs w:val="20"/>
        </w:rPr>
        <w:t xml:space="preserve"> «Развитие культуры </w:t>
      </w:r>
    </w:p>
    <w:p w:rsidR="002B1326" w:rsidRPr="00E93196" w:rsidRDefault="00F14E83" w:rsidP="00F14E83">
      <w:pPr>
        <w:jc w:val="center"/>
        <w:rPr>
          <w:kern w:val="32"/>
          <w:sz w:val="20"/>
          <w:szCs w:val="20"/>
        </w:rPr>
      </w:pPr>
      <w:r w:rsidRPr="00E93196">
        <w:rPr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kern w:val="32"/>
          <w:sz w:val="20"/>
          <w:szCs w:val="20"/>
        </w:rPr>
        <w:t xml:space="preserve"> муниципального образования</w:t>
      </w:r>
    </w:p>
    <w:p w:rsidR="002B1326" w:rsidRPr="00E93196" w:rsidRDefault="00F14E83" w:rsidP="00F14E83">
      <w:pPr>
        <w:keepNext/>
        <w:shd w:val="clear" w:color="auto" w:fill="FFFFFF"/>
        <w:tabs>
          <w:tab w:val="left" w:pos="1276"/>
        </w:tabs>
        <w:ind w:right="-55" w:firstLine="567"/>
        <w:rPr>
          <w:sz w:val="20"/>
          <w:szCs w:val="20"/>
        </w:rPr>
      </w:pPr>
      <w:r w:rsidRPr="00E93196">
        <w:rPr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kern w:val="32"/>
          <w:sz w:val="20"/>
          <w:szCs w:val="20"/>
        </w:rPr>
        <w:t xml:space="preserve">                                «Город Кедровый» </w:t>
      </w:r>
    </w:p>
    <w:p w:rsidR="002B1326" w:rsidRDefault="002B1326">
      <w:pPr>
        <w:rPr>
          <w:sz w:val="20"/>
          <w:szCs w:val="20"/>
        </w:rPr>
      </w:pPr>
    </w:p>
    <w:p w:rsidR="002B1326" w:rsidRDefault="002C4F8F">
      <w:r>
        <w:rPr>
          <w:b/>
        </w:rPr>
        <w:t>Форма 5.</w:t>
      </w:r>
      <w:r>
        <w:t xml:space="preserve"> Ресурсное обеспечение реализации муниципальной программы за счет средств бюджета города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89"/>
        <w:gridCol w:w="430"/>
        <w:gridCol w:w="490"/>
        <w:gridCol w:w="397"/>
        <w:gridCol w:w="391"/>
        <w:gridCol w:w="4197"/>
        <w:gridCol w:w="1985"/>
        <w:gridCol w:w="1134"/>
        <w:gridCol w:w="1134"/>
        <w:gridCol w:w="1134"/>
        <w:gridCol w:w="1134"/>
        <w:gridCol w:w="1134"/>
        <w:gridCol w:w="1134"/>
      </w:tblGrid>
      <w:tr w:rsidR="002B1326">
        <w:trPr>
          <w:trHeight w:val="20"/>
          <w:tblHeader/>
        </w:trPr>
        <w:tc>
          <w:tcPr>
            <w:tcW w:w="2197" w:type="dxa"/>
            <w:gridSpan w:val="5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2B1326">
        <w:trPr>
          <w:trHeight w:val="20"/>
          <w:tblHeader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91" w:type="dxa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2B1326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b/>
                <w:kern w:val="32"/>
                <w:sz w:val="16"/>
                <w:szCs w:val="16"/>
              </w:rPr>
            </w:pPr>
            <w:r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11 651,59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11 980,30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15 640,78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19 833,29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20460,24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20 116,56</w:t>
            </w:r>
          </w:p>
        </w:tc>
      </w:tr>
      <w:tr w:rsidR="002B1326">
        <w:trPr>
          <w:trHeight w:val="20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8 434,13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8 708,74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11 335,82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14 855,01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14224,16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14 939,88</w:t>
            </w:r>
          </w:p>
        </w:tc>
      </w:tr>
      <w:tr w:rsidR="002B1326">
        <w:trPr>
          <w:trHeight w:val="20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3 217,46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3 271,56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4 304,97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4 974,04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5251,10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5 176,68</w:t>
            </w:r>
          </w:p>
        </w:tc>
      </w:tr>
      <w:tr w:rsidR="002B1326">
        <w:trPr>
          <w:trHeight w:val="213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  <w:vMerge w:val="restart"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</w:tcPr>
          <w:p w:rsidR="002B1326" w:rsidRDefault="002C4F8F">
            <w:pPr>
              <w:tabs>
                <w:tab w:val="left" w:pos="34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1 290,67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1 333,24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1 574,49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1 841,60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1 830,31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1 877,97</w:t>
            </w:r>
          </w:p>
        </w:tc>
      </w:tr>
      <w:tr w:rsidR="002B1326">
        <w:trPr>
          <w:trHeight w:val="20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2B1326" w:rsidRDefault="002B1326">
            <w:pPr>
              <w:tabs>
                <w:tab w:val="left" w:pos="3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1 290,67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1 333,24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1 460,83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1 390,17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1830,31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1 877,97</w:t>
            </w:r>
          </w:p>
        </w:tc>
      </w:tr>
      <w:tr w:rsidR="002B1326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1 290,67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1 333,24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1 574,49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1 841,60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1830,31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1 877,97</w:t>
            </w:r>
          </w:p>
        </w:tc>
      </w:tr>
      <w:tr w:rsidR="002B1326">
        <w:trPr>
          <w:trHeight w:val="20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1 290,67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1 333,24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1 460,83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1 390,17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1253,27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1 362,00</w:t>
            </w:r>
          </w:p>
        </w:tc>
      </w:tr>
      <w:tr w:rsidR="002B1326">
        <w:trPr>
          <w:trHeight w:val="832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113,66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451,44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577,04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515,97</w:t>
            </w:r>
          </w:p>
        </w:tc>
      </w:tr>
      <w:tr w:rsidR="002B1326">
        <w:trPr>
          <w:trHeight w:val="90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Сохранение и развитие библиотечной деятельности 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3 217,46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3 271,56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4 304,97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4 974,04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5251,10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5 176,68</w:t>
            </w:r>
          </w:p>
        </w:tc>
      </w:tr>
      <w:tr w:rsidR="002B1326">
        <w:trPr>
          <w:trHeight w:val="90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3 217,46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3 271,56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4 304,97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4 974,04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5251,10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5 176,68</w:t>
            </w:r>
          </w:p>
        </w:tc>
      </w:tr>
      <w:tr w:rsidR="002B1326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F14E83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«</w:t>
            </w:r>
            <w:r w:rsidR="002C4F8F">
              <w:rPr>
                <w:b/>
                <w:color w:val="000000"/>
                <w:sz w:val="16"/>
                <w:szCs w:val="16"/>
              </w:rPr>
              <w:t>Основное мероприятие «Оказание 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  <w:r>
              <w:rPr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1 971,00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2 042,43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2 023,98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4 792,47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5128,45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5 116,75</w:t>
            </w:r>
          </w:p>
        </w:tc>
      </w:tr>
      <w:tr w:rsidR="002B1326">
        <w:trPr>
          <w:trHeight w:val="20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4 792,47</w:t>
            </w:r>
          </w:p>
        </w:tc>
        <w:tc>
          <w:tcPr>
            <w:tcW w:w="1134" w:type="dxa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5128,45</w:t>
            </w:r>
          </w:p>
        </w:tc>
        <w:tc>
          <w:tcPr>
            <w:tcW w:w="1134" w:type="dxa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2B1326" w:rsidRDefault="002C4F8F">
            <w:pPr>
              <w:pStyle w:val="af8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библиотек</w:t>
            </w:r>
            <w:r>
              <w:rPr>
                <w:rStyle w:val="a7"/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1 947,80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2 009,15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1 961,67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1 933,96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2286,04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2 824,31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информационно-просветительских мероприятий с целью продвижения чтения и повышение информационной культуры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33,28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62,31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43,92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социокультурного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Достижение целевых показателей по плану мероприятий («дорожной карте») «изменения в сфере культуры, </w:t>
            </w:r>
            <w:r>
              <w:rPr>
                <w:color w:val="000000"/>
                <w:sz w:val="16"/>
                <w:szCs w:val="16"/>
              </w:rPr>
              <w:lastRenderedPageBreak/>
              <w:t>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1 080,25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1 090,00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2 152,59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2 764,58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2 820,41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2 280,94</w:t>
            </w:r>
          </w:p>
        </w:tc>
      </w:tr>
      <w:tr w:rsidR="002B1326">
        <w:trPr>
          <w:trHeight w:val="20"/>
        </w:trPr>
        <w:tc>
          <w:tcPr>
            <w:tcW w:w="489" w:type="dxa"/>
            <w:vMerge w:val="restart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</w:tcBorders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139,13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128,39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122,65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59,93</w:t>
            </w:r>
          </w:p>
        </w:tc>
      </w:tr>
      <w:tr w:rsidR="002B1326">
        <w:trPr>
          <w:trHeight w:val="20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2B1326" w:rsidRDefault="002B1326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B1326">
        <w:trPr>
          <w:trHeight w:val="397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книжных изданий в том числе на электронных носителях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74,41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49,99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119,82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30,02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84,63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80,14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29,91</w:t>
            </w:r>
          </w:p>
        </w:tc>
      </w:tr>
      <w:tr w:rsidR="002B1326">
        <w:trPr>
          <w:trHeight w:val="698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7 143,46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7 300,48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9 701,35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12 726,24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13184,60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12 894,01</w:t>
            </w:r>
          </w:p>
        </w:tc>
      </w:tr>
      <w:tr w:rsidR="002B1326">
        <w:trPr>
          <w:trHeight w:val="75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7 143,46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7 300,48</w:t>
            </w:r>
          </w:p>
        </w:tc>
        <w:tc>
          <w:tcPr>
            <w:tcW w:w="1134" w:type="dxa"/>
            <w:noWrap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9 701,35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12 726,24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12199,60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12 894,01</w:t>
            </w:r>
          </w:p>
        </w:tc>
      </w:tr>
      <w:tr w:rsidR="002B1326">
        <w:trPr>
          <w:trHeight w:val="439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B1326" w:rsidRDefault="002C4F8F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«Организация и проведение культурно-массовых и досуговых мероприятий»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4 632,34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4 697,63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4 675,71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4 904,61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5271,91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7 744,07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430,67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529,47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656,59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756,08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802,54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782,23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1 867,45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1 931,98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4 189,05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5 977,28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5 901,85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4 166,00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183,70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МУ»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1985" w:type="dxa"/>
            <w:vAlign w:val="bottom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1985" w:type="dxa"/>
            <w:vAlign w:val="bottom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985" w:type="dxa"/>
            <w:vAlign w:val="bottom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крыши здания Дома культуры г. Кедрового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капитального ремонта крыши здания Дома культуры г. Кедрового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472"/>
        </w:trPr>
        <w:tc>
          <w:tcPr>
            <w:tcW w:w="489" w:type="dxa"/>
          </w:tcPr>
          <w:p w:rsidR="002B1326" w:rsidRDefault="002B1326">
            <w:pPr>
              <w:rPr>
                <w:b/>
                <w:bCs/>
                <w:sz w:val="16"/>
                <w:szCs w:val="16"/>
              </w:rPr>
            </w:pPr>
          </w:p>
          <w:p w:rsidR="002B1326" w:rsidRDefault="002C4F8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и организация деятельности историко-краеведческой экспозиции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B132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B1326" w:rsidRDefault="002B1326">
            <w:pPr>
              <w:rPr>
                <w:color w:val="000000"/>
                <w:sz w:val="16"/>
                <w:szCs w:val="16"/>
              </w:rPr>
            </w:pPr>
          </w:p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18,00</w:t>
            </w:r>
          </w:p>
        </w:tc>
      </w:tr>
      <w:tr w:rsidR="002B1326">
        <w:trPr>
          <w:trHeight w:val="157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rFonts w:eastAsia="Microsoft YaHei"/>
                <w:b/>
                <w:sz w:val="16"/>
                <w:szCs w:val="16"/>
              </w:rPr>
            </w:pPr>
            <w:r>
              <w:rPr>
                <w:rFonts w:eastAsia="Microsoft YaHei"/>
                <w:b/>
                <w:sz w:val="16"/>
                <w:szCs w:val="16"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156"/>
        </w:trPr>
        <w:tc>
          <w:tcPr>
            <w:tcW w:w="489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75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rFonts w:eastAsia="Microsoft YaHei"/>
                <w:sz w:val="16"/>
                <w:szCs w:val="16"/>
              </w:rPr>
            </w:pPr>
            <w:r>
              <w:rPr>
                <w:rFonts w:eastAsia="Microsoft YaHei"/>
                <w:sz w:val="16"/>
                <w:szCs w:val="16"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75"/>
        </w:trPr>
        <w:tc>
          <w:tcPr>
            <w:tcW w:w="489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rFonts w:eastAsia="Microsoft YaHei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spacing w:after="24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75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rFonts w:eastAsia="Microsoft YaHei"/>
                <w:sz w:val="16"/>
                <w:szCs w:val="16"/>
              </w:rPr>
            </w:pPr>
            <w:r>
              <w:rPr>
                <w:rFonts w:eastAsia="Microsoft YaHei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75"/>
        </w:trPr>
        <w:tc>
          <w:tcPr>
            <w:tcW w:w="489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spacing w:after="24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47"/>
        </w:trPr>
        <w:tc>
          <w:tcPr>
            <w:tcW w:w="489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2B1326" w:rsidRDefault="002C4F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b/>
                <w:sz w:val="16"/>
                <w:szCs w:val="16"/>
              </w:rPr>
            </w:pPr>
            <w:r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291,42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167,90</w:t>
            </w:r>
          </w:p>
        </w:tc>
      </w:tr>
      <w:tr w:rsidR="002B1326">
        <w:trPr>
          <w:trHeight w:val="204"/>
        </w:trPr>
        <w:tc>
          <w:tcPr>
            <w:tcW w:w="489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326" w:rsidRDefault="002B13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1326">
        <w:trPr>
          <w:trHeight w:val="210"/>
        </w:trPr>
        <w:tc>
          <w:tcPr>
            <w:tcW w:w="489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287,18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194,25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167,90</w:t>
            </w:r>
          </w:p>
        </w:tc>
      </w:tr>
      <w:tr w:rsidR="002B1326">
        <w:trPr>
          <w:trHeight w:val="635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25,05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16,55</w:t>
            </w:r>
          </w:p>
        </w:tc>
      </w:tr>
      <w:tr w:rsidR="002B1326">
        <w:trPr>
          <w:trHeight w:val="216"/>
        </w:trPr>
        <w:tc>
          <w:tcPr>
            <w:tcW w:w="489" w:type="dxa"/>
            <w:vMerge w:val="restart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15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199"/>
        </w:trPr>
        <w:tc>
          <w:tcPr>
            <w:tcW w:w="489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2B1326" w:rsidRDefault="002B132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985" w:type="dxa"/>
            <w:vAlign w:val="center"/>
          </w:tcPr>
          <w:p w:rsidR="002B1326" w:rsidRDefault="002B132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169,03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151,35</w:t>
            </w:r>
          </w:p>
        </w:tc>
      </w:tr>
      <w:tr w:rsidR="002B1326">
        <w:trPr>
          <w:trHeight w:val="20"/>
        </w:trPr>
        <w:tc>
          <w:tcPr>
            <w:tcW w:w="489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2B1326" w:rsidRDefault="002C4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2B1326" w:rsidRDefault="002B13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2B1326" w:rsidRDefault="002C4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проекта по оснащению оборудованием хоккейной коробки г.Кедрового</w:t>
            </w:r>
          </w:p>
        </w:tc>
        <w:tc>
          <w:tcPr>
            <w:tcW w:w="1985" w:type="dxa"/>
            <w:vAlign w:val="center"/>
          </w:tcPr>
          <w:p w:rsidR="002B1326" w:rsidRDefault="002C4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169,03</w:t>
            </w:r>
          </w:p>
        </w:tc>
        <w:tc>
          <w:tcPr>
            <w:tcW w:w="1134" w:type="dxa"/>
            <w:vAlign w:val="bottom"/>
          </w:tcPr>
          <w:p w:rsidR="002B1326" w:rsidRDefault="002C4F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151,35</w:t>
            </w:r>
          </w:p>
        </w:tc>
      </w:tr>
    </w:tbl>
    <w:p w:rsidR="002B1326" w:rsidRDefault="002B1326">
      <w:pPr>
        <w:rPr>
          <w:sz w:val="20"/>
          <w:szCs w:val="20"/>
        </w:rPr>
      </w:pPr>
    </w:p>
    <w:p w:rsidR="002B1326" w:rsidRPr="00E93196" w:rsidRDefault="002C4F8F" w:rsidP="00F14E83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F14E8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93196">
        <w:rPr>
          <w:sz w:val="20"/>
          <w:szCs w:val="20"/>
        </w:rPr>
        <w:t>Приложение № 2</w:t>
      </w:r>
      <w:r w:rsidRPr="00E93196">
        <w:rPr>
          <w:sz w:val="20"/>
          <w:szCs w:val="20"/>
        </w:rPr>
        <w:t xml:space="preserve"> </w:t>
      </w:r>
    </w:p>
    <w:p w:rsidR="002B1326" w:rsidRPr="00E93196" w:rsidRDefault="00F14E83" w:rsidP="00F14E83">
      <w:pPr>
        <w:jc w:val="center"/>
        <w:rPr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sz w:val="20"/>
          <w:szCs w:val="20"/>
        </w:rPr>
        <w:t>Утверждено  постановлением</w:t>
      </w:r>
    </w:p>
    <w:p w:rsidR="002B1326" w:rsidRPr="00E93196" w:rsidRDefault="00F14E83" w:rsidP="00F14E83">
      <w:pPr>
        <w:jc w:val="center"/>
        <w:rPr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sz w:val="20"/>
          <w:szCs w:val="20"/>
        </w:rPr>
        <w:t xml:space="preserve">Администрации города Кедрового </w:t>
      </w:r>
    </w:p>
    <w:p w:rsidR="002B1326" w:rsidRPr="00E93196" w:rsidRDefault="00F14E83" w:rsidP="00F14E83">
      <w:pPr>
        <w:jc w:val="center"/>
        <w:rPr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sz w:val="20"/>
          <w:szCs w:val="20"/>
        </w:rPr>
        <w:t xml:space="preserve">от </w:t>
      </w:r>
      <w:r w:rsidR="00EF782F" w:rsidRPr="00E93196">
        <w:rPr>
          <w:sz w:val="20"/>
          <w:szCs w:val="20"/>
        </w:rPr>
        <w:t>__________</w:t>
      </w:r>
      <w:r w:rsidR="00E93196">
        <w:rPr>
          <w:sz w:val="20"/>
          <w:szCs w:val="20"/>
        </w:rPr>
        <w:t>2021</w:t>
      </w:r>
      <w:r w:rsidR="002C4F8F" w:rsidRPr="00E93196">
        <w:rPr>
          <w:sz w:val="20"/>
          <w:szCs w:val="20"/>
        </w:rPr>
        <w:t xml:space="preserve"> г. №</w:t>
      </w:r>
      <w:r w:rsidR="00EF782F" w:rsidRPr="00E93196">
        <w:rPr>
          <w:sz w:val="20"/>
          <w:szCs w:val="20"/>
        </w:rPr>
        <w:t>______</w:t>
      </w:r>
      <w:r w:rsidR="002C4F8F" w:rsidRPr="00E93196">
        <w:rPr>
          <w:sz w:val="20"/>
          <w:szCs w:val="20"/>
        </w:rPr>
        <w:t xml:space="preserve">  </w:t>
      </w:r>
    </w:p>
    <w:p w:rsidR="002B1326" w:rsidRPr="00E93196" w:rsidRDefault="00F14E83" w:rsidP="00F14E83">
      <w:pPr>
        <w:jc w:val="center"/>
        <w:rPr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sz w:val="20"/>
          <w:szCs w:val="20"/>
        </w:rPr>
        <w:t>Приложение №6</w:t>
      </w:r>
    </w:p>
    <w:p w:rsidR="002B1326" w:rsidRPr="00E93196" w:rsidRDefault="002C4F8F">
      <w:pPr>
        <w:jc w:val="center"/>
        <w:rPr>
          <w:kern w:val="32"/>
          <w:sz w:val="20"/>
          <w:szCs w:val="20"/>
        </w:rPr>
      </w:pPr>
      <w:r w:rsidRPr="00E9319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E93196">
        <w:rPr>
          <w:kern w:val="32"/>
          <w:sz w:val="20"/>
          <w:szCs w:val="20"/>
        </w:rPr>
        <w:t xml:space="preserve"> «Развитие культуры </w:t>
      </w:r>
    </w:p>
    <w:p w:rsidR="002B1326" w:rsidRPr="00E93196" w:rsidRDefault="00F14E83" w:rsidP="00F14E83">
      <w:pPr>
        <w:jc w:val="center"/>
        <w:rPr>
          <w:kern w:val="32"/>
          <w:sz w:val="20"/>
          <w:szCs w:val="20"/>
        </w:rPr>
      </w:pPr>
      <w:r w:rsidRPr="00E93196">
        <w:rPr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2C4F8F" w:rsidRPr="00E93196">
        <w:rPr>
          <w:kern w:val="32"/>
          <w:sz w:val="20"/>
          <w:szCs w:val="20"/>
        </w:rPr>
        <w:t>муниципального образования</w:t>
      </w:r>
    </w:p>
    <w:p w:rsidR="002B1326" w:rsidRPr="00E93196" w:rsidRDefault="00F14E83" w:rsidP="00F14E83">
      <w:pPr>
        <w:keepNext/>
        <w:shd w:val="clear" w:color="auto" w:fill="FFFFFF"/>
        <w:tabs>
          <w:tab w:val="left" w:pos="1276"/>
        </w:tabs>
        <w:ind w:right="-55" w:firstLine="567"/>
        <w:jc w:val="center"/>
        <w:rPr>
          <w:sz w:val="20"/>
          <w:szCs w:val="20"/>
        </w:rPr>
      </w:pPr>
      <w:r w:rsidRPr="00E93196">
        <w:rPr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2C4F8F" w:rsidRPr="00E93196">
        <w:rPr>
          <w:kern w:val="32"/>
          <w:sz w:val="20"/>
          <w:szCs w:val="20"/>
        </w:rPr>
        <w:t xml:space="preserve">                                  </w:t>
      </w:r>
      <w:r w:rsidR="00E93196">
        <w:rPr>
          <w:kern w:val="32"/>
          <w:sz w:val="20"/>
          <w:szCs w:val="20"/>
        </w:rPr>
        <w:t xml:space="preserve">   </w:t>
      </w:r>
      <w:r w:rsidR="002C4F8F" w:rsidRPr="00E93196">
        <w:rPr>
          <w:kern w:val="32"/>
          <w:sz w:val="20"/>
          <w:szCs w:val="20"/>
        </w:rPr>
        <w:t xml:space="preserve">  «Город Кедровый»</w:t>
      </w:r>
    </w:p>
    <w:p w:rsidR="002B1326" w:rsidRDefault="002B1326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</w:p>
    <w:p w:rsidR="002B1326" w:rsidRDefault="002C4F8F">
      <w:r>
        <w:rPr>
          <w:b/>
        </w:rPr>
        <w:t>Форма 6.</w:t>
      </w:r>
      <w: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51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4"/>
        <w:gridCol w:w="756"/>
        <w:gridCol w:w="2530"/>
        <w:gridCol w:w="2502"/>
        <w:gridCol w:w="1016"/>
        <w:gridCol w:w="172"/>
        <w:gridCol w:w="1018"/>
        <w:gridCol w:w="186"/>
        <w:gridCol w:w="912"/>
        <w:gridCol w:w="229"/>
        <w:gridCol w:w="976"/>
        <w:gridCol w:w="131"/>
        <w:gridCol w:w="969"/>
        <w:gridCol w:w="1105"/>
        <w:gridCol w:w="1096"/>
        <w:gridCol w:w="772"/>
      </w:tblGrid>
      <w:tr w:rsidR="002B1326">
        <w:trPr>
          <w:gridAfter w:val="4"/>
          <w:wAfter w:w="4166" w:type="dxa"/>
          <w:trHeight w:val="58"/>
          <w:tblHeader/>
        </w:trPr>
        <w:tc>
          <w:tcPr>
            <w:tcW w:w="1465" w:type="dxa"/>
            <w:gridSpan w:val="2"/>
            <w:vMerge w:val="restart"/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35" w:type="dxa"/>
            <w:vMerge w:val="restart"/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</w:tr>
      <w:tr w:rsidR="002B1326">
        <w:trPr>
          <w:trHeight w:val="333"/>
          <w:tblHeader/>
        </w:trPr>
        <w:tc>
          <w:tcPr>
            <w:tcW w:w="1465" w:type="dxa"/>
            <w:gridSpan w:val="2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90" w:type="dxa"/>
            <w:gridSpan w:val="2"/>
            <w:vMerge w:val="restart"/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048" w:type="dxa"/>
            <w:gridSpan w:val="2"/>
            <w:vMerge w:val="restart"/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05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 планового периода</w:t>
            </w:r>
          </w:p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год планового периода</w:t>
            </w:r>
          </w:p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 год планового периода</w:t>
            </w:r>
          </w:p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</w:tr>
      <w:tr w:rsidR="002B1326">
        <w:trPr>
          <w:trHeight w:val="185"/>
          <w:tblHeader/>
        </w:trPr>
        <w:tc>
          <w:tcPr>
            <w:tcW w:w="741" w:type="dxa"/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724" w:type="dxa"/>
            <w:shd w:val="clear" w:color="000000" w:fill="FFFFFF"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26" w:rsidRDefault="002B1326">
            <w:pPr>
              <w:jc w:val="center"/>
              <w:rPr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5" w:type="dxa"/>
            <w:vMerge w:val="restart"/>
            <w:shd w:val="clear" w:color="000000" w:fill="FFFFFF"/>
            <w:vAlign w:val="center"/>
          </w:tcPr>
          <w:p w:rsidR="002B1326" w:rsidRDefault="002C4F8F">
            <w:pPr>
              <w:rPr>
                <w:b/>
                <w:kern w:val="32"/>
                <w:sz w:val="20"/>
                <w:szCs w:val="20"/>
              </w:rPr>
            </w:pPr>
            <w:r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2B1326" w:rsidRDefault="002B13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88 502,01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11 651,59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11 980,30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15 640,78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19 833,29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20 460,26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20 116,56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54 811,31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8 489,59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8 872,42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9 002,24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9 841,61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10005,35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12969,95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32 701,66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3 160,70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3 103,38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6 635,30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9 991,68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9474,91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7 146,60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989,04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5" w:type="dxa"/>
            <w:vMerge w:val="restart"/>
            <w:shd w:val="clear" w:color="000000" w:fill="FFFFFF"/>
          </w:tcPr>
          <w:p w:rsidR="002B1326" w:rsidRDefault="002C4F8F">
            <w:pPr>
              <w:tabs>
                <w:tab w:val="left" w:pos="34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9 411,48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1 574,49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1 841,61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1 830,31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1 877,96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8 104,29  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1 460,83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1 390,17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1253,27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1 362,00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1 658,10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113,66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451,44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577,04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515,96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46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5" w:type="dxa"/>
            <w:vMerge w:val="restart"/>
            <w:shd w:val="clear" w:color="000000" w:fill="FFFFFF"/>
            <w:vAlign w:val="center"/>
          </w:tcPr>
          <w:p w:rsidR="002B1326" w:rsidRDefault="002B1326">
            <w:pPr>
              <w:rPr>
                <w:b/>
                <w:color w:val="000000"/>
                <w:sz w:val="20"/>
                <w:szCs w:val="20"/>
              </w:rPr>
            </w:pPr>
          </w:p>
          <w:p w:rsidR="002B1326" w:rsidRDefault="002C4F8F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wordWrap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26 195,80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3 217,46 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3 271,56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4 304,97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4 974,04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5 251,10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5 176,68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wordWrap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13 994,01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2 135,91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2 177,06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2 149,13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2 207,79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2428,38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2 895,74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wordWrap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12 192,75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1 080,25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1 090,00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2 152,59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2 766,25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2 822,72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2 280,94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субъекта Российской </w:t>
            </w:r>
            <w:r>
              <w:rPr>
                <w:sz w:val="20"/>
                <w:szCs w:val="20"/>
              </w:rPr>
              <w:lastRenderedPageBreak/>
              <w:t>Федерации, имеющие целевое назначение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9,04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35" w:type="dxa"/>
            <w:vMerge w:val="restart"/>
            <w:shd w:val="clear" w:color="000000" w:fill="FFFFFF"/>
            <w:vAlign w:val="center"/>
          </w:tcPr>
          <w:p w:rsidR="002B1326" w:rsidRDefault="002C4F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2B1326" w:rsidRDefault="002B1326">
            <w:pPr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wordWrap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62 950,14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7 143,46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7 300,48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9 701,35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12 726,23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13184,60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12 894,01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77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wordWrap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36 308,42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5 063,01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5  287,10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5 332,30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5 952,24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6 129,46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8 544,31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wordWrap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25 661,72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2 080,45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2 013,38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4 369,05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6 773,99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6075,15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4 349,70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2B1326" w:rsidRDefault="002C4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35" w:type="dxa"/>
            <w:vMerge w:val="restart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  <w:r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788,59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167,90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средства </w:t>
            </w:r>
            <w:r>
              <w:rPr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788,59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085" w:type="dxa"/>
            <w:gridSpan w:val="2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057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1048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167,90</w:t>
            </w:r>
          </w:p>
        </w:tc>
        <w:tc>
          <w:tcPr>
            <w:tcW w:w="109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jc w:val="right"/>
              <w:rPr>
                <w:sz w:val="20"/>
                <w:szCs w:val="20"/>
              </w:rPr>
            </w:pPr>
          </w:p>
        </w:tc>
      </w:tr>
      <w:tr w:rsidR="002B1326">
        <w:trPr>
          <w:trHeight w:val="20"/>
        </w:trPr>
        <w:tc>
          <w:tcPr>
            <w:tcW w:w="741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vAlign w:val="center"/>
          </w:tcPr>
          <w:p w:rsidR="002B1326" w:rsidRDefault="002B1326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shd w:val="clear" w:color="000000" w:fill="FFFFFF"/>
            <w:vAlign w:val="center"/>
          </w:tcPr>
          <w:p w:rsidR="002B1326" w:rsidRDefault="002C4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10" w:type="dxa"/>
            <w:shd w:val="clear" w:color="000000" w:fill="FFFFFF"/>
            <w:vAlign w:val="center"/>
          </w:tcPr>
          <w:p w:rsidR="002B1326" w:rsidRDefault="002C4F8F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5" w:type="dxa"/>
            <w:gridSpan w:val="2"/>
            <w:shd w:val="clear" w:color="000000" w:fill="FFFFFF"/>
            <w:noWrap/>
            <w:vAlign w:val="center"/>
          </w:tcPr>
          <w:p w:rsidR="002B1326" w:rsidRDefault="002C4F8F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shd w:val="clear" w:color="000000" w:fill="FFFFFF"/>
          </w:tcPr>
          <w:p w:rsidR="002B1326" w:rsidRDefault="002B1326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000000" w:fill="FFFFFF"/>
          </w:tcPr>
          <w:p w:rsidR="002B1326" w:rsidRDefault="002B1326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000000" w:fill="FFFFFF"/>
          </w:tcPr>
          <w:p w:rsidR="002B1326" w:rsidRDefault="002B1326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000000" w:fill="FFFFFF"/>
          </w:tcPr>
          <w:p w:rsidR="002B1326" w:rsidRDefault="002B1326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</w:tr>
    </w:tbl>
    <w:p w:rsidR="002B1326" w:rsidRDefault="002B1326">
      <w:pPr>
        <w:rPr>
          <w:sz w:val="20"/>
          <w:szCs w:val="20"/>
        </w:rPr>
      </w:pPr>
    </w:p>
    <w:p w:rsidR="002B1326" w:rsidRDefault="002B1326">
      <w:pPr>
        <w:rPr>
          <w:b/>
          <w:bCs/>
          <w:sz w:val="20"/>
          <w:szCs w:val="20"/>
        </w:rPr>
      </w:pPr>
    </w:p>
    <w:p w:rsidR="002B1326" w:rsidRDefault="002B1326"/>
    <w:sectPr w:rsidR="002B1326" w:rsidSect="002B1326">
      <w:pgSz w:w="16838" w:h="11906" w:orient="landscape"/>
      <w:pgMar w:top="567" w:right="67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93" w:rsidRDefault="00FF2793">
      <w:r>
        <w:separator/>
      </w:r>
    </w:p>
  </w:endnote>
  <w:endnote w:type="continuationSeparator" w:id="1">
    <w:p w:rsidR="00FF2793" w:rsidRDefault="00FF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93" w:rsidRDefault="00FF2793">
      <w:r>
        <w:separator/>
      </w:r>
    </w:p>
  </w:footnote>
  <w:footnote w:type="continuationSeparator" w:id="1">
    <w:p w:rsidR="00FF2793" w:rsidRDefault="00FF2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0F"/>
    <w:rsid w:val="00013EAD"/>
    <w:rsid w:val="00015D71"/>
    <w:rsid w:val="00031004"/>
    <w:rsid w:val="00074893"/>
    <w:rsid w:val="000909A9"/>
    <w:rsid w:val="00097177"/>
    <w:rsid w:val="000B4D75"/>
    <w:rsid w:val="001566FE"/>
    <w:rsid w:val="001623CC"/>
    <w:rsid w:val="001706A9"/>
    <w:rsid w:val="001738DB"/>
    <w:rsid w:val="00185129"/>
    <w:rsid w:val="001913D0"/>
    <w:rsid w:val="001A71E2"/>
    <w:rsid w:val="001B5B6A"/>
    <w:rsid w:val="001D5A5B"/>
    <w:rsid w:val="001D7DAC"/>
    <w:rsid w:val="002108E5"/>
    <w:rsid w:val="00210CEC"/>
    <w:rsid w:val="002112EC"/>
    <w:rsid w:val="0021656E"/>
    <w:rsid w:val="002234E6"/>
    <w:rsid w:val="002B1326"/>
    <w:rsid w:val="002B66F2"/>
    <w:rsid w:val="002C4F8F"/>
    <w:rsid w:val="00302A01"/>
    <w:rsid w:val="00313B7C"/>
    <w:rsid w:val="00317704"/>
    <w:rsid w:val="003225A3"/>
    <w:rsid w:val="00327EE7"/>
    <w:rsid w:val="00336ECE"/>
    <w:rsid w:val="00373476"/>
    <w:rsid w:val="00394CF0"/>
    <w:rsid w:val="003A470D"/>
    <w:rsid w:val="003C210F"/>
    <w:rsid w:val="003C3D6C"/>
    <w:rsid w:val="003C63AF"/>
    <w:rsid w:val="003D60DD"/>
    <w:rsid w:val="003E5C3C"/>
    <w:rsid w:val="00407B50"/>
    <w:rsid w:val="004206CD"/>
    <w:rsid w:val="00426C68"/>
    <w:rsid w:val="0043240A"/>
    <w:rsid w:val="00437788"/>
    <w:rsid w:val="00442447"/>
    <w:rsid w:val="00454F55"/>
    <w:rsid w:val="0045501E"/>
    <w:rsid w:val="00456FC7"/>
    <w:rsid w:val="004841E7"/>
    <w:rsid w:val="00485D72"/>
    <w:rsid w:val="004A44EE"/>
    <w:rsid w:val="004B03D9"/>
    <w:rsid w:val="004D26A0"/>
    <w:rsid w:val="004F3432"/>
    <w:rsid w:val="00514CB0"/>
    <w:rsid w:val="00517978"/>
    <w:rsid w:val="00525632"/>
    <w:rsid w:val="005258D6"/>
    <w:rsid w:val="0053508D"/>
    <w:rsid w:val="00565B0B"/>
    <w:rsid w:val="00566475"/>
    <w:rsid w:val="0057752D"/>
    <w:rsid w:val="00594BFB"/>
    <w:rsid w:val="005C059A"/>
    <w:rsid w:val="005C4DD1"/>
    <w:rsid w:val="005D4BD4"/>
    <w:rsid w:val="005E4234"/>
    <w:rsid w:val="006145A5"/>
    <w:rsid w:val="006215EC"/>
    <w:rsid w:val="00625A80"/>
    <w:rsid w:val="0063492D"/>
    <w:rsid w:val="006410E1"/>
    <w:rsid w:val="00641906"/>
    <w:rsid w:val="00652686"/>
    <w:rsid w:val="006569E8"/>
    <w:rsid w:val="00667E30"/>
    <w:rsid w:val="00686EAB"/>
    <w:rsid w:val="006B058E"/>
    <w:rsid w:val="006B170F"/>
    <w:rsid w:val="006B5A39"/>
    <w:rsid w:val="006C0255"/>
    <w:rsid w:val="006C1DDF"/>
    <w:rsid w:val="00705B74"/>
    <w:rsid w:val="00707DE5"/>
    <w:rsid w:val="00712DFB"/>
    <w:rsid w:val="00723A2F"/>
    <w:rsid w:val="0072672B"/>
    <w:rsid w:val="007358E6"/>
    <w:rsid w:val="0076505C"/>
    <w:rsid w:val="00765930"/>
    <w:rsid w:val="007A4741"/>
    <w:rsid w:val="007B50EA"/>
    <w:rsid w:val="007E55D4"/>
    <w:rsid w:val="00800B71"/>
    <w:rsid w:val="0080206A"/>
    <w:rsid w:val="008324C1"/>
    <w:rsid w:val="00840BC5"/>
    <w:rsid w:val="00841302"/>
    <w:rsid w:val="008737D2"/>
    <w:rsid w:val="0089538D"/>
    <w:rsid w:val="008C3E91"/>
    <w:rsid w:val="008C725B"/>
    <w:rsid w:val="0091729D"/>
    <w:rsid w:val="00921201"/>
    <w:rsid w:val="00932B79"/>
    <w:rsid w:val="0093680B"/>
    <w:rsid w:val="009372D3"/>
    <w:rsid w:val="0095510B"/>
    <w:rsid w:val="00966FD4"/>
    <w:rsid w:val="00997D0D"/>
    <w:rsid w:val="009B5CEF"/>
    <w:rsid w:val="009C05D7"/>
    <w:rsid w:val="009D4ADA"/>
    <w:rsid w:val="009F217B"/>
    <w:rsid w:val="00A16FF6"/>
    <w:rsid w:val="00A91A07"/>
    <w:rsid w:val="00AE5753"/>
    <w:rsid w:val="00AF063F"/>
    <w:rsid w:val="00AF416C"/>
    <w:rsid w:val="00B31DBE"/>
    <w:rsid w:val="00B36DB9"/>
    <w:rsid w:val="00B67A58"/>
    <w:rsid w:val="00B779ED"/>
    <w:rsid w:val="00BA4211"/>
    <w:rsid w:val="00BA4E00"/>
    <w:rsid w:val="00BD31BD"/>
    <w:rsid w:val="00BF5486"/>
    <w:rsid w:val="00C03E13"/>
    <w:rsid w:val="00C06FE5"/>
    <w:rsid w:val="00C15F79"/>
    <w:rsid w:val="00C2304B"/>
    <w:rsid w:val="00C46693"/>
    <w:rsid w:val="00C55C34"/>
    <w:rsid w:val="00C85959"/>
    <w:rsid w:val="00C865F7"/>
    <w:rsid w:val="00C93455"/>
    <w:rsid w:val="00CC65A7"/>
    <w:rsid w:val="00CF6CAE"/>
    <w:rsid w:val="00CF7BD4"/>
    <w:rsid w:val="00D003E6"/>
    <w:rsid w:val="00D13152"/>
    <w:rsid w:val="00D2749E"/>
    <w:rsid w:val="00D47266"/>
    <w:rsid w:val="00D5611B"/>
    <w:rsid w:val="00D62D66"/>
    <w:rsid w:val="00D66F28"/>
    <w:rsid w:val="00D92F66"/>
    <w:rsid w:val="00D97B8B"/>
    <w:rsid w:val="00DB41C0"/>
    <w:rsid w:val="00DD2425"/>
    <w:rsid w:val="00DE699B"/>
    <w:rsid w:val="00DF116F"/>
    <w:rsid w:val="00E45C78"/>
    <w:rsid w:val="00E47BF9"/>
    <w:rsid w:val="00E50766"/>
    <w:rsid w:val="00E530D9"/>
    <w:rsid w:val="00E73C3B"/>
    <w:rsid w:val="00E75826"/>
    <w:rsid w:val="00E93196"/>
    <w:rsid w:val="00EA5839"/>
    <w:rsid w:val="00EB6C7F"/>
    <w:rsid w:val="00EB7500"/>
    <w:rsid w:val="00EC31B5"/>
    <w:rsid w:val="00EC7637"/>
    <w:rsid w:val="00ED128A"/>
    <w:rsid w:val="00EE2F3E"/>
    <w:rsid w:val="00EE3A80"/>
    <w:rsid w:val="00EE5944"/>
    <w:rsid w:val="00EF1010"/>
    <w:rsid w:val="00EF4563"/>
    <w:rsid w:val="00EF782F"/>
    <w:rsid w:val="00F14E83"/>
    <w:rsid w:val="00F206FE"/>
    <w:rsid w:val="00F32EDC"/>
    <w:rsid w:val="00F40019"/>
    <w:rsid w:val="00F439F9"/>
    <w:rsid w:val="00F65C2C"/>
    <w:rsid w:val="00F719C5"/>
    <w:rsid w:val="00FA3D27"/>
    <w:rsid w:val="00FB04BA"/>
    <w:rsid w:val="00FE2FBC"/>
    <w:rsid w:val="00FE57F0"/>
    <w:rsid w:val="00FF2793"/>
    <w:rsid w:val="00FF5527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 w:unhideWhenUsed="0"/>
    <w:lsdException w:name="footer" w:semiHidden="0" w:unhideWhenUsed="0"/>
    <w:lsdException w:name="caption" w:semiHidden="0" w:unhideWhenUsed="0" w:qFormat="1"/>
    <w:lsdException w:name="footnote reference" w:uiPriority="0" w:unhideWhenUsed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/>
    <w:lsdException w:name="Subtitle" w:semiHidden="0" w:uiPriority="0" w:unhideWhenUsed="0" w:qFormat="1"/>
    <w:lsdException w:name="Hyperlink" w:semiHidden="0" w:uiPriority="0" w:unhideWhenUsed="0"/>
    <w:lsdException w:name="FollowedHyperlink" w:uiPriority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2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rsid w:val="002B1326"/>
    <w:rPr>
      <w:vertAlign w:val="superscript"/>
    </w:rPr>
  </w:style>
  <w:style w:type="character" w:styleId="a5">
    <w:name w:val="Hyperlink"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semiHidden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Название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9C6D9-49A4-4EF1-8122-063E0774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66</cp:revision>
  <cp:lastPrinted>2021-03-25T04:28:00Z</cp:lastPrinted>
  <dcterms:created xsi:type="dcterms:W3CDTF">2018-08-10T03:09:00Z</dcterms:created>
  <dcterms:modified xsi:type="dcterms:W3CDTF">2021-03-25T04:31:00Z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