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lang w:val="x-none"/>
        </w:rPr>
      </w:pPr>
      <w:r w:rsidRPr="00837E58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0" t="0" r="9525" b="952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C5" w:rsidRPr="00837E58" w:rsidRDefault="00B13FC5" w:rsidP="00B13FC5">
      <w:pPr>
        <w:jc w:val="center"/>
        <w:outlineLvl w:val="6"/>
        <w:rPr>
          <w:rFonts w:eastAsia="Calibri"/>
          <w:b/>
          <w:bCs/>
          <w:sz w:val="28"/>
          <w:szCs w:val="28"/>
          <w:lang w:val="x-none"/>
        </w:rPr>
      </w:pPr>
      <w:r w:rsidRPr="00837E58">
        <w:rPr>
          <w:rFonts w:eastAsia="Calibri"/>
          <w:b/>
          <w:bCs/>
          <w:sz w:val="28"/>
          <w:szCs w:val="28"/>
          <w:lang w:val="x-none"/>
        </w:rPr>
        <w:t>ДУМА ГОРОДА КЕДРОВОГО</w:t>
      </w:r>
    </w:p>
    <w:p w:rsidR="00B13FC5" w:rsidRPr="00837E58" w:rsidRDefault="00B13FC5" w:rsidP="00B13FC5">
      <w:pPr>
        <w:jc w:val="center"/>
        <w:rPr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sz w:val="36"/>
          <w:szCs w:val="36"/>
        </w:rPr>
      </w:pPr>
      <w:r w:rsidRPr="00837E58">
        <w:rPr>
          <w:b/>
          <w:sz w:val="36"/>
          <w:szCs w:val="36"/>
        </w:rPr>
        <w:t>РЕШЕНИЕ</w:t>
      </w:r>
    </w:p>
    <w:p w:rsidR="00B13FC5" w:rsidRPr="00837E58" w:rsidRDefault="00B13FC5" w:rsidP="00B13FC5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85"/>
        <w:gridCol w:w="3626"/>
      </w:tblGrid>
      <w:tr w:rsidR="00B13FC5" w:rsidRPr="00837E58" w:rsidTr="003128A3">
        <w:tc>
          <w:tcPr>
            <w:tcW w:w="3936" w:type="dxa"/>
            <w:hideMark/>
          </w:tcPr>
          <w:p w:rsidR="00B13FC5" w:rsidRPr="00837E58" w:rsidRDefault="00163964" w:rsidP="0016396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______________ </w:t>
            </w:r>
            <w:r w:rsidR="00B13FC5" w:rsidRPr="00837E58">
              <w:rPr>
                <w:bCs/>
                <w:sz w:val="24"/>
                <w:szCs w:val="24"/>
              </w:rPr>
              <w:t>20</w:t>
            </w:r>
            <w:r w:rsidR="00B13FC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1</w:t>
            </w:r>
            <w:r w:rsidR="00B13FC5" w:rsidRPr="00837E58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76" w:type="dxa"/>
          </w:tcPr>
          <w:p w:rsidR="00B13FC5" w:rsidRPr="00837E58" w:rsidRDefault="00B13FC5" w:rsidP="00B13FC5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hideMark/>
          </w:tcPr>
          <w:p w:rsidR="00B13FC5" w:rsidRPr="00837E58" w:rsidRDefault="00B13FC5" w:rsidP="00163964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_</w:t>
            </w:r>
            <w:r w:rsidR="00163964">
              <w:rPr>
                <w:bCs/>
                <w:sz w:val="24"/>
                <w:szCs w:val="24"/>
              </w:rPr>
              <w:t>_____</w:t>
            </w:r>
          </w:p>
        </w:tc>
      </w:tr>
    </w:tbl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Томская область</w:t>
      </w:r>
    </w:p>
    <w:p w:rsidR="00B13FC5" w:rsidRPr="00837E58" w:rsidRDefault="00B13FC5" w:rsidP="00B13FC5">
      <w:pPr>
        <w:jc w:val="center"/>
        <w:rPr>
          <w:b/>
          <w:bCs/>
          <w:sz w:val="24"/>
          <w:szCs w:val="24"/>
        </w:rPr>
      </w:pPr>
      <w:r w:rsidRPr="00837E58">
        <w:rPr>
          <w:b/>
          <w:bCs/>
          <w:sz w:val="24"/>
          <w:szCs w:val="24"/>
        </w:rPr>
        <w:t>г. Кедровый</w:t>
      </w:r>
    </w:p>
    <w:p w:rsidR="00B13FC5" w:rsidRDefault="00B13FC5" w:rsidP="00B13FC5">
      <w:pPr>
        <w:keepNext/>
        <w:ind w:right="4821"/>
        <w:jc w:val="both"/>
        <w:rPr>
          <w:sz w:val="28"/>
          <w:szCs w:val="28"/>
        </w:rPr>
      </w:pPr>
    </w:p>
    <w:p w:rsidR="00B13FC5" w:rsidRPr="00837E58" w:rsidRDefault="00B13FC5" w:rsidP="00B13FC5">
      <w:pPr>
        <w:keepNext/>
        <w:tabs>
          <w:tab w:val="left" w:pos="2835"/>
          <w:tab w:val="left" w:pos="2977"/>
        </w:tabs>
        <w:ind w:right="4677"/>
        <w:jc w:val="both"/>
        <w:rPr>
          <w:sz w:val="24"/>
          <w:szCs w:val="24"/>
        </w:rPr>
      </w:pPr>
      <w:r w:rsidRPr="00837E58">
        <w:rPr>
          <w:sz w:val="24"/>
          <w:szCs w:val="24"/>
        </w:rPr>
        <w:t xml:space="preserve">О внесении изменений в Решение Думы города Кедрового от 24.12.2010 № 82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</w:p>
    <w:p w:rsidR="00B13FC5" w:rsidRPr="00837E58" w:rsidRDefault="00B13FC5" w:rsidP="00B13FC5">
      <w:pPr>
        <w:keepNext/>
        <w:jc w:val="both"/>
        <w:rPr>
          <w:b/>
          <w:bCs/>
          <w:sz w:val="24"/>
          <w:szCs w:val="24"/>
        </w:rPr>
      </w:pPr>
    </w:p>
    <w:p w:rsidR="00163964" w:rsidRPr="00A62172" w:rsidRDefault="00163964" w:rsidP="00163964">
      <w:pPr>
        <w:autoSpaceDE w:val="0"/>
        <w:autoSpaceDN w:val="0"/>
        <w:adjustRightInd w:val="0"/>
        <w:ind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В</w:t>
      </w:r>
      <w:r w:rsidR="00B13FC5" w:rsidRPr="00837E58">
        <w:rPr>
          <w:bCs/>
          <w:sz w:val="24"/>
          <w:szCs w:val="24"/>
        </w:rPr>
        <w:t xml:space="preserve"> соответстви</w:t>
      </w:r>
      <w:r>
        <w:rPr>
          <w:bCs/>
          <w:sz w:val="24"/>
          <w:szCs w:val="24"/>
        </w:rPr>
        <w:t>и</w:t>
      </w:r>
      <w:r w:rsidR="00B13FC5" w:rsidRPr="00837E58">
        <w:rPr>
          <w:bCs/>
          <w:sz w:val="24"/>
          <w:szCs w:val="24"/>
        </w:rPr>
        <w:t xml:space="preserve"> с </w:t>
      </w:r>
      <w:r w:rsidR="00B13FC5">
        <w:rPr>
          <w:bCs/>
          <w:sz w:val="24"/>
          <w:szCs w:val="24"/>
        </w:rPr>
        <w:t>Бюджетным Кодексом Российской Федерации</w:t>
      </w:r>
      <w:r>
        <w:rPr>
          <w:bCs/>
          <w:sz w:val="24"/>
          <w:szCs w:val="24"/>
        </w:rPr>
        <w:t xml:space="preserve">, </w:t>
      </w:r>
      <w:r w:rsidRPr="00FD7425">
        <w:rPr>
          <w:sz w:val="24"/>
          <w:szCs w:val="24"/>
        </w:rPr>
        <w:t>решением Думы города Кедрового от 25.12.2020 № 60 «Об утверждении структуры Администрации города Кедрового»</w:t>
      </w:r>
    </w:p>
    <w:p w:rsidR="00B13FC5" w:rsidRPr="00837E58" w:rsidRDefault="00B13FC5" w:rsidP="00B13FC5">
      <w:pPr>
        <w:keepNext/>
        <w:jc w:val="center"/>
        <w:rPr>
          <w:b/>
          <w:bCs/>
          <w:sz w:val="24"/>
          <w:szCs w:val="24"/>
        </w:rPr>
      </w:pP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13FC5" w:rsidRDefault="00B13FC5" w:rsidP="00B13FC5">
      <w:pPr>
        <w:ind w:firstLine="540"/>
        <w:jc w:val="center"/>
        <w:outlineLvl w:val="0"/>
        <w:rPr>
          <w:sz w:val="24"/>
          <w:szCs w:val="24"/>
        </w:rPr>
      </w:pP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>Внести в Положени</w:t>
      </w:r>
      <w:r>
        <w:rPr>
          <w:sz w:val="24"/>
          <w:szCs w:val="24"/>
        </w:rPr>
        <w:t>е</w:t>
      </w:r>
      <w:r w:rsidRPr="00837E58">
        <w:rPr>
          <w:sz w:val="24"/>
          <w:szCs w:val="24"/>
        </w:rPr>
        <w:t xml:space="preserve"> о бюджетном процессе в муниципальном образовании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 w:rsidR="007A3557">
        <w:rPr>
          <w:sz w:val="24"/>
          <w:szCs w:val="24"/>
        </w:rPr>
        <w:t>»</w:t>
      </w:r>
      <w:r w:rsidRPr="00AD6FC4">
        <w:rPr>
          <w:sz w:val="24"/>
          <w:szCs w:val="24"/>
        </w:rPr>
        <w:t>, утвержденное решением Думы города Кедрового от 24.12.2010 №</w:t>
      </w:r>
      <w:r w:rsidR="007A3557">
        <w:rPr>
          <w:sz w:val="24"/>
          <w:szCs w:val="24"/>
        </w:rPr>
        <w:t> </w:t>
      </w:r>
      <w:r w:rsidRPr="00AD6FC4">
        <w:rPr>
          <w:sz w:val="24"/>
          <w:szCs w:val="24"/>
        </w:rPr>
        <w:t>82, следующие изменения:</w:t>
      </w:r>
    </w:p>
    <w:p w:rsidR="00163964" w:rsidRPr="00163964" w:rsidRDefault="00163964" w:rsidP="0016396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пункты</w:t>
      </w:r>
      <w:r w:rsidRPr="00163964">
        <w:rPr>
          <w:sz w:val="24"/>
          <w:szCs w:val="24"/>
        </w:rPr>
        <w:t xml:space="preserve"> 20.5, 20.5.1, 20.6 ст</w:t>
      </w:r>
      <w:r>
        <w:rPr>
          <w:sz w:val="24"/>
          <w:szCs w:val="24"/>
        </w:rPr>
        <w:t>атьи</w:t>
      </w:r>
      <w:r w:rsidRPr="00163964">
        <w:rPr>
          <w:sz w:val="24"/>
          <w:szCs w:val="24"/>
        </w:rPr>
        <w:t xml:space="preserve"> 6 признать утратившими силу;</w:t>
      </w:r>
    </w:p>
    <w:p w:rsidR="00163964" w:rsidRPr="00163964" w:rsidRDefault="00163964" w:rsidP="0016396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пункт 9 статьи</w:t>
      </w:r>
      <w:r w:rsidRPr="00163964">
        <w:rPr>
          <w:sz w:val="24"/>
          <w:szCs w:val="24"/>
        </w:rPr>
        <w:t xml:space="preserve"> 7 признать утратившими силу;</w:t>
      </w:r>
    </w:p>
    <w:p w:rsidR="00163964" w:rsidRPr="00163964" w:rsidRDefault="00163964" w:rsidP="0016396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163964">
        <w:rPr>
          <w:sz w:val="24"/>
          <w:szCs w:val="24"/>
        </w:rPr>
        <w:t xml:space="preserve">ункт 3 </w:t>
      </w:r>
      <w:r>
        <w:rPr>
          <w:sz w:val="24"/>
          <w:szCs w:val="24"/>
        </w:rPr>
        <w:t>статьи</w:t>
      </w:r>
      <w:r w:rsidRPr="00163964">
        <w:rPr>
          <w:sz w:val="24"/>
          <w:szCs w:val="24"/>
        </w:rPr>
        <w:t xml:space="preserve"> 41 изложить в следующей редакции: «3. Внутренний муниципальный финансовый контроль является контрольной деятельностью органа администрации муниципального образования «Город Кедровый», в лице отдела финансов и экономики администрации муниципального образования «Город Кедровый» (далее - орган внутреннего муниципального финансового контроля).»;</w:t>
      </w:r>
    </w:p>
    <w:p w:rsidR="00163964" w:rsidRPr="00163964" w:rsidRDefault="00163964" w:rsidP="0016396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163964">
        <w:rPr>
          <w:sz w:val="24"/>
          <w:szCs w:val="24"/>
        </w:rPr>
        <w:t xml:space="preserve">бзац </w:t>
      </w:r>
      <w:r>
        <w:rPr>
          <w:sz w:val="24"/>
          <w:szCs w:val="24"/>
        </w:rPr>
        <w:t>второй</w:t>
      </w:r>
      <w:r w:rsidRPr="00163964">
        <w:rPr>
          <w:sz w:val="24"/>
          <w:szCs w:val="24"/>
        </w:rPr>
        <w:t xml:space="preserve"> пункта 4 ст</w:t>
      </w:r>
      <w:r>
        <w:rPr>
          <w:sz w:val="24"/>
          <w:szCs w:val="24"/>
        </w:rPr>
        <w:t>атьи</w:t>
      </w:r>
      <w:r w:rsidRPr="00163964">
        <w:rPr>
          <w:sz w:val="24"/>
          <w:szCs w:val="24"/>
        </w:rPr>
        <w:t xml:space="preserve"> 41 изложить в следующей редакции: «контроль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муниципальных контрактов, договоров (соглашений) о предоставлении средств из местного бюджета;»;</w:t>
      </w:r>
    </w:p>
    <w:p w:rsidR="00163964" w:rsidRPr="00163964" w:rsidRDefault="00163964" w:rsidP="0016396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пункт 5 ст</w:t>
      </w:r>
      <w:r>
        <w:rPr>
          <w:sz w:val="24"/>
          <w:szCs w:val="24"/>
        </w:rPr>
        <w:t>атьи</w:t>
      </w:r>
      <w:r w:rsidRPr="00163964">
        <w:rPr>
          <w:sz w:val="24"/>
          <w:szCs w:val="24"/>
        </w:rPr>
        <w:t xml:space="preserve"> 41 признать утратившим силу;</w:t>
      </w:r>
    </w:p>
    <w:p w:rsidR="00163964" w:rsidRPr="00163964" w:rsidRDefault="00163964" w:rsidP="00163964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пункт 6 ст</w:t>
      </w:r>
      <w:r>
        <w:rPr>
          <w:sz w:val="24"/>
          <w:szCs w:val="24"/>
        </w:rPr>
        <w:t>атьи</w:t>
      </w:r>
      <w:r w:rsidRPr="00163964">
        <w:rPr>
          <w:sz w:val="24"/>
          <w:szCs w:val="24"/>
        </w:rPr>
        <w:t xml:space="preserve"> </w:t>
      </w:r>
      <w:r w:rsidRPr="00163964">
        <w:rPr>
          <w:sz w:val="24"/>
          <w:szCs w:val="24"/>
        </w:rPr>
        <w:t>41 изложить в следующей редакции:</w:t>
      </w:r>
    </w:p>
    <w:p w:rsidR="00163964" w:rsidRPr="00163964" w:rsidRDefault="00163964" w:rsidP="00163964">
      <w:pPr>
        <w:ind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«6.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lastRenderedPageBreak/>
        <w:t>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63964" w:rsidRPr="00163964" w:rsidRDefault="00163964" w:rsidP="00163964">
      <w:pPr>
        <w:pStyle w:val="a3"/>
        <w:ind w:left="0" w:firstLine="709"/>
        <w:jc w:val="both"/>
        <w:rPr>
          <w:sz w:val="24"/>
          <w:szCs w:val="24"/>
        </w:rPr>
      </w:pPr>
      <w:r w:rsidRPr="00163964">
        <w:rPr>
          <w:sz w:val="24"/>
          <w:szCs w:val="24"/>
        </w:rPr>
        <w:t>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 w:rsidR="001762E2" w:rsidRPr="00B13FC5" w:rsidRDefault="00163964" w:rsidP="00163964">
      <w:pPr>
        <w:pStyle w:val="a3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163964">
        <w:rPr>
          <w:sz w:val="24"/>
          <w:szCs w:val="24"/>
        </w:rPr>
        <w:t>Орган внутреннего муниципального финансового контроля может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государственного (муницип</w:t>
      </w:r>
      <w:r w:rsidR="0027039C">
        <w:rPr>
          <w:sz w:val="24"/>
          <w:szCs w:val="24"/>
        </w:rPr>
        <w:t>ального) финансового контроля.».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37E58">
        <w:rPr>
          <w:sz w:val="24"/>
          <w:szCs w:val="24"/>
        </w:rPr>
        <w:t xml:space="preserve">Опубликовать настоящее решение в Информационном бюллетене городского округа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Город Кедровый</w:t>
      </w:r>
      <w:r>
        <w:rPr>
          <w:sz w:val="24"/>
          <w:szCs w:val="24"/>
        </w:rPr>
        <w:t>»</w:t>
      </w:r>
      <w:r w:rsidRPr="00837E58">
        <w:rPr>
          <w:sz w:val="24"/>
          <w:szCs w:val="24"/>
        </w:rPr>
        <w:t xml:space="preserve">, разместить на официальном сайте администрации города Кедрового в информационно-телекоммуникационной сети </w:t>
      </w:r>
      <w:r>
        <w:rPr>
          <w:sz w:val="24"/>
          <w:szCs w:val="24"/>
        </w:rPr>
        <w:t>«</w:t>
      </w:r>
      <w:r w:rsidRPr="00837E58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837E58">
        <w:rPr>
          <w:sz w:val="24"/>
          <w:szCs w:val="24"/>
        </w:rPr>
        <w:t xml:space="preserve">: </w:t>
      </w:r>
      <w:hyperlink r:id="rId6" w:history="1">
        <w:r w:rsidRPr="000A7F7C">
          <w:rPr>
            <w:sz w:val="24"/>
            <w:szCs w:val="24"/>
          </w:rPr>
          <w:t>www.кedradm.tomsk.ru</w:t>
        </w:r>
      </w:hyperlink>
      <w:r w:rsidRPr="00837E58">
        <w:rPr>
          <w:sz w:val="24"/>
          <w:szCs w:val="24"/>
        </w:rPr>
        <w:t>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0A7F7C">
        <w:rPr>
          <w:sz w:val="24"/>
          <w:szCs w:val="24"/>
        </w:rPr>
        <w:t>Настоящее решение вступает в силу со дня его официального опубликования</w:t>
      </w:r>
      <w:r>
        <w:rPr>
          <w:sz w:val="24"/>
          <w:szCs w:val="24"/>
        </w:rPr>
        <w:t>.</w:t>
      </w:r>
    </w:p>
    <w:p w:rsidR="00B13FC5" w:rsidRDefault="00B13FC5" w:rsidP="00B13FC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B13FC5">
        <w:rPr>
          <w:sz w:val="24"/>
          <w:szCs w:val="24"/>
        </w:rPr>
        <w:t>Контроль за исполнением настоящего решения возложить на финансово-бюджетную комиссию</w:t>
      </w:r>
      <w:r>
        <w:rPr>
          <w:sz w:val="24"/>
          <w:szCs w:val="28"/>
        </w:rPr>
        <w:t xml:space="preserve"> Думы города Кедрового.</w:t>
      </w: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B13FC5" w:rsidRPr="00B13FC5" w:rsidRDefault="00B13FC5" w:rsidP="00B13FC5">
      <w:pPr>
        <w:pStyle w:val="a3"/>
        <w:ind w:left="709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248"/>
        <w:gridCol w:w="714"/>
        <w:gridCol w:w="4394"/>
      </w:tblGrid>
      <w:tr w:rsidR="00B13FC5" w:rsidRPr="00837E58" w:rsidTr="00B13FC5">
        <w:tc>
          <w:tcPr>
            <w:tcW w:w="4248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Председатель Думы</w:t>
            </w:r>
            <w:r w:rsidRPr="00837E58">
              <w:rPr>
                <w:sz w:val="24"/>
                <w:szCs w:val="24"/>
              </w:rPr>
              <w:tab/>
              <w:t>города Кедрового</w:t>
            </w: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ind w:firstLine="2410"/>
              <w:jc w:val="both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 xml:space="preserve">          Л.В. </w:t>
            </w:r>
            <w:proofErr w:type="spellStart"/>
            <w:r w:rsidRPr="00837E58">
              <w:rPr>
                <w:sz w:val="24"/>
                <w:szCs w:val="24"/>
              </w:rPr>
              <w:t>Гоза</w:t>
            </w:r>
            <w:proofErr w:type="spellEnd"/>
          </w:p>
        </w:tc>
        <w:tc>
          <w:tcPr>
            <w:tcW w:w="714" w:type="dxa"/>
          </w:tcPr>
          <w:p w:rsidR="00B13FC5" w:rsidRPr="00837E58" w:rsidRDefault="00B13FC5" w:rsidP="003128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Мэр города Кедрового</w:t>
            </w: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</w:p>
          <w:p w:rsidR="00B13FC5" w:rsidRPr="00837E58" w:rsidRDefault="00B13FC5" w:rsidP="003128A3">
            <w:pPr>
              <w:jc w:val="right"/>
              <w:rPr>
                <w:sz w:val="24"/>
                <w:szCs w:val="24"/>
              </w:rPr>
            </w:pPr>
            <w:r w:rsidRPr="00837E58">
              <w:rPr>
                <w:sz w:val="24"/>
                <w:szCs w:val="24"/>
              </w:rPr>
              <w:t>Н.А. Соловьева</w:t>
            </w:r>
          </w:p>
        </w:tc>
      </w:tr>
    </w:tbl>
    <w:p w:rsidR="00192D45" w:rsidRDefault="00192D45" w:rsidP="00B13FC5">
      <w:pPr>
        <w:jc w:val="both"/>
        <w:rPr>
          <w:rFonts w:eastAsiaTheme="minorHAnsi"/>
          <w:sz w:val="24"/>
          <w:szCs w:val="24"/>
          <w:lang w:eastAsia="en-US"/>
        </w:rPr>
      </w:pPr>
    </w:p>
    <w:p w:rsidR="00192D45" w:rsidRDefault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:rsidR="00192D45" w:rsidRPr="008B1607" w:rsidRDefault="00192D45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1607">
        <w:rPr>
          <w:b/>
          <w:sz w:val="24"/>
          <w:szCs w:val="24"/>
        </w:rPr>
        <w:lastRenderedPageBreak/>
        <w:t>Пояснительная записка</w:t>
      </w:r>
    </w:p>
    <w:p w:rsidR="00192D45" w:rsidRPr="008B1607" w:rsidRDefault="00192D45" w:rsidP="00192D4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B1607">
        <w:rPr>
          <w:b/>
          <w:sz w:val="24"/>
          <w:szCs w:val="24"/>
        </w:rPr>
        <w:t>к проекту Решения Думы города Кедрового «</w:t>
      </w:r>
      <w:r w:rsidRPr="00192D45">
        <w:rPr>
          <w:b/>
          <w:sz w:val="24"/>
          <w:szCs w:val="24"/>
        </w:rPr>
        <w:t>О внесении изменений в Решение Думы города Кедрового от 24.12.2010 № 82 «Об утверждении Положения о бюджетном процессе в муниципальном образовании «Город Кедровый»</w:t>
      </w:r>
      <w:r w:rsidRPr="008B1607">
        <w:rPr>
          <w:b/>
          <w:sz w:val="24"/>
          <w:szCs w:val="24"/>
        </w:rPr>
        <w:t>»</w:t>
      </w:r>
    </w:p>
    <w:p w:rsidR="00192D45" w:rsidRDefault="00192D45" w:rsidP="00192D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92D45" w:rsidRDefault="00192D45" w:rsidP="00192D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проект разработан в связи с принятием решения</w:t>
      </w:r>
      <w:r w:rsidRPr="00FD7425">
        <w:rPr>
          <w:sz w:val="24"/>
          <w:szCs w:val="24"/>
        </w:rPr>
        <w:t xml:space="preserve"> Думы города Кедрового от 25.12.2020 № 60 «Об утверждении структуры Администрации города Кедрового»</w:t>
      </w:r>
      <w:r>
        <w:rPr>
          <w:sz w:val="24"/>
          <w:szCs w:val="24"/>
        </w:rPr>
        <w:t xml:space="preserve">, согласно которому на отдел финансов и экономики возлагаются полномочия органа внутреннего муниципального </w:t>
      </w:r>
      <w:r w:rsidR="007A3557">
        <w:rPr>
          <w:sz w:val="24"/>
          <w:szCs w:val="24"/>
        </w:rPr>
        <w:t xml:space="preserve">финансового </w:t>
      </w:r>
      <w:r>
        <w:rPr>
          <w:sz w:val="24"/>
          <w:szCs w:val="24"/>
        </w:rPr>
        <w:t xml:space="preserve">контроля. </w:t>
      </w:r>
    </w:p>
    <w:p w:rsidR="00192D45" w:rsidRPr="00A62172" w:rsidRDefault="00192D45" w:rsidP="00192D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того, ряд формулировок положения приводятся в соответствие с федеральным законодательством в связи с внесением изменений в Бюджетный кодекс Российской Федерации.</w:t>
      </w:r>
    </w:p>
    <w:p w:rsidR="0014108B" w:rsidRPr="00B13FC5" w:rsidRDefault="0014108B" w:rsidP="00192D4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bookmarkStart w:id="0" w:name="_GoBack"/>
      <w:bookmarkEnd w:id="0"/>
    </w:p>
    <w:sectPr w:rsidR="0014108B" w:rsidRPr="00B13FC5" w:rsidSect="001639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8208D"/>
    <w:multiLevelType w:val="hybridMultilevel"/>
    <w:tmpl w:val="2CAE73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F7935"/>
    <w:multiLevelType w:val="multilevel"/>
    <w:tmpl w:val="F2F65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89"/>
    <w:rsid w:val="0014108B"/>
    <w:rsid w:val="00157257"/>
    <w:rsid w:val="00163964"/>
    <w:rsid w:val="001762E2"/>
    <w:rsid w:val="0017763E"/>
    <w:rsid w:val="00192D45"/>
    <w:rsid w:val="001B5B6A"/>
    <w:rsid w:val="00213E9A"/>
    <w:rsid w:val="0027039C"/>
    <w:rsid w:val="00476821"/>
    <w:rsid w:val="004B5889"/>
    <w:rsid w:val="006471F5"/>
    <w:rsid w:val="007A3557"/>
    <w:rsid w:val="008C725B"/>
    <w:rsid w:val="009569DD"/>
    <w:rsid w:val="00B13FC5"/>
    <w:rsid w:val="00E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16E06-1480-4CC7-B358-19B91E7D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2 пт"/>
    <w:qFormat/>
    <w:rsid w:val="004B5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2021-05-18T05:00:00Z</dcterms:created>
  <dcterms:modified xsi:type="dcterms:W3CDTF">2021-05-18T05:00:00Z</dcterms:modified>
</cp:coreProperties>
</file>