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D9" w:rsidRPr="00694E30" w:rsidRDefault="009D00D9" w:rsidP="009D00D9">
      <w:pPr>
        <w:suppressAutoHyphens/>
        <w:jc w:val="center"/>
        <w:rPr>
          <w:b/>
          <w:sz w:val="32"/>
          <w:lang w:eastAsia="ar-SA"/>
        </w:rPr>
      </w:pPr>
      <w:r w:rsidRPr="00694E30">
        <w:rPr>
          <w:b/>
          <w:noProof/>
          <w:sz w:val="32"/>
        </w:rPr>
        <w:drawing>
          <wp:inline distT="0" distB="0" distL="0" distR="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D9" w:rsidRDefault="009D00D9" w:rsidP="009D00D9">
      <w:pPr>
        <w:suppressAutoHyphens/>
        <w:jc w:val="center"/>
        <w:rPr>
          <w:b/>
          <w:sz w:val="28"/>
          <w:szCs w:val="28"/>
          <w:lang w:eastAsia="ar-SA"/>
        </w:rPr>
      </w:pPr>
      <w:r w:rsidRPr="002B1A9E">
        <w:rPr>
          <w:b/>
          <w:sz w:val="28"/>
          <w:szCs w:val="28"/>
          <w:lang w:eastAsia="ar-SA"/>
        </w:rPr>
        <w:t>АДМИНИСТРАЦИЯ ГОРОДА КЕДРОВОГО</w:t>
      </w:r>
    </w:p>
    <w:p w:rsidR="009D00D9" w:rsidRDefault="009D00D9" w:rsidP="009D00D9">
      <w:pPr>
        <w:suppressAutoHyphens/>
        <w:jc w:val="center"/>
        <w:rPr>
          <w:b/>
          <w:sz w:val="28"/>
          <w:szCs w:val="28"/>
          <w:lang w:eastAsia="ar-SA"/>
        </w:rPr>
      </w:pPr>
    </w:p>
    <w:p w:rsidR="009D00D9" w:rsidRPr="004F7F7E" w:rsidRDefault="009D00D9" w:rsidP="009D00D9">
      <w:pPr>
        <w:suppressAutoHyphens/>
        <w:jc w:val="center"/>
        <w:rPr>
          <w:b/>
          <w:sz w:val="36"/>
          <w:szCs w:val="36"/>
          <w:lang w:eastAsia="ar-SA"/>
        </w:rPr>
      </w:pPr>
      <w:r w:rsidRPr="004F7F7E">
        <w:rPr>
          <w:b/>
          <w:sz w:val="36"/>
          <w:szCs w:val="36"/>
          <w:lang w:eastAsia="ar-SA"/>
        </w:rPr>
        <w:t>ПОСТАНОВЛЕНИЕ</w:t>
      </w:r>
    </w:p>
    <w:p w:rsidR="009D00D9" w:rsidRPr="004F7F7E" w:rsidRDefault="009D00D9" w:rsidP="009D00D9">
      <w:pPr>
        <w:suppressAutoHyphens/>
        <w:rPr>
          <w:lang w:eastAsia="ar-SA"/>
        </w:rPr>
      </w:pPr>
    </w:p>
    <w:p w:rsidR="009D00D9" w:rsidRPr="007245AF" w:rsidRDefault="007245AF" w:rsidP="009D00D9">
      <w:pPr>
        <w:suppressAutoHyphens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17 ноября</w:t>
      </w:r>
      <w:r w:rsidR="009D00D9">
        <w:rPr>
          <w:lang w:eastAsia="ar-SA"/>
        </w:rPr>
        <w:t xml:space="preserve"> </w:t>
      </w:r>
      <w:r w:rsidR="009D00D9" w:rsidRPr="004F7F7E">
        <w:rPr>
          <w:lang w:eastAsia="ar-SA"/>
        </w:rPr>
        <w:t>2022 г</w:t>
      </w:r>
      <w:r w:rsidR="009D00D9">
        <w:rPr>
          <w:lang w:eastAsia="ar-SA"/>
        </w:rPr>
        <w:t xml:space="preserve">.         </w:t>
      </w:r>
      <w:r w:rsidR="009D00D9" w:rsidRPr="004F7F7E">
        <w:rPr>
          <w:lang w:eastAsia="ar-SA"/>
        </w:rPr>
        <w:t xml:space="preserve">                    </w:t>
      </w:r>
      <w:r>
        <w:rPr>
          <w:lang w:eastAsia="ar-SA"/>
        </w:rPr>
        <w:t xml:space="preserve">                                  </w:t>
      </w:r>
      <w:r w:rsidR="009D00D9">
        <w:rPr>
          <w:lang w:eastAsia="ar-SA"/>
        </w:rPr>
        <w:t xml:space="preserve">      </w:t>
      </w:r>
      <w:r w:rsidR="009D00D9" w:rsidRPr="004F7F7E">
        <w:rPr>
          <w:lang w:eastAsia="ar-SA"/>
        </w:rPr>
        <w:t xml:space="preserve">                                                     №</w:t>
      </w:r>
      <w:r>
        <w:rPr>
          <w:lang w:eastAsia="ar-SA"/>
        </w:rPr>
        <w:t xml:space="preserve"> </w:t>
      </w:r>
      <w:r>
        <w:rPr>
          <w:u w:val="single"/>
          <w:lang w:eastAsia="ar-SA"/>
        </w:rPr>
        <w:t>288</w:t>
      </w:r>
    </w:p>
    <w:p w:rsidR="009D00D9" w:rsidRPr="004F7F7E" w:rsidRDefault="009D00D9" w:rsidP="009D00D9">
      <w:pPr>
        <w:suppressAutoHyphens/>
        <w:rPr>
          <w:b/>
          <w:lang w:eastAsia="ar-SA"/>
        </w:rPr>
      </w:pPr>
    </w:p>
    <w:p w:rsidR="009D00D9" w:rsidRPr="004F7F7E" w:rsidRDefault="009D00D9" w:rsidP="009D00D9">
      <w:pPr>
        <w:suppressAutoHyphens/>
        <w:jc w:val="center"/>
        <w:rPr>
          <w:b/>
          <w:lang w:eastAsia="ar-SA"/>
        </w:rPr>
      </w:pPr>
      <w:r w:rsidRPr="004F7F7E">
        <w:rPr>
          <w:b/>
          <w:lang w:eastAsia="ar-SA"/>
        </w:rPr>
        <w:t>Томская область</w:t>
      </w:r>
    </w:p>
    <w:p w:rsidR="009D00D9" w:rsidRPr="004F7F7E" w:rsidRDefault="009D00D9" w:rsidP="009D00D9">
      <w:pPr>
        <w:suppressAutoHyphens/>
        <w:jc w:val="center"/>
        <w:rPr>
          <w:b/>
          <w:lang w:eastAsia="ar-SA"/>
        </w:rPr>
      </w:pPr>
      <w:r w:rsidRPr="004F7F7E">
        <w:rPr>
          <w:b/>
          <w:lang w:eastAsia="ar-SA"/>
        </w:rPr>
        <w:t>г. Кедровый</w:t>
      </w:r>
    </w:p>
    <w:p w:rsidR="009D00D9" w:rsidRPr="004F7F7E" w:rsidRDefault="009D00D9" w:rsidP="009D00D9">
      <w:pPr>
        <w:suppressAutoHyphens/>
        <w:rPr>
          <w:b/>
          <w:lang w:eastAsia="ar-SA"/>
        </w:rPr>
      </w:pPr>
    </w:p>
    <w:p w:rsidR="009D00D9" w:rsidRPr="00A610BC" w:rsidRDefault="009D00D9" w:rsidP="009D00D9">
      <w:pPr>
        <w:suppressAutoHyphens/>
        <w:jc w:val="center"/>
        <w:rPr>
          <w:lang w:eastAsia="ar-SA"/>
        </w:rPr>
      </w:pPr>
      <w:r w:rsidRPr="00A610BC">
        <w:rPr>
          <w:lang w:eastAsia="ar-SA"/>
        </w:rPr>
        <w:t xml:space="preserve">Об утверждении перечня </w:t>
      </w:r>
      <w:r w:rsidR="00447E29">
        <w:rPr>
          <w:lang w:eastAsia="ar-SA"/>
        </w:rPr>
        <w:t>государственных</w:t>
      </w:r>
      <w:r w:rsidRPr="00A610BC">
        <w:rPr>
          <w:lang w:eastAsia="ar-SA"/>
        </w:rPr>
        <w:t xml:space="preserve"> услуг, </w:t>
      </w:r>
      <w:r w:rsidRPr="00447E29">
        <w:rPr>
          <w:lang w:eastAsia="ar-SA"/>
        </w:rPr>
        <w:t>предоставляемых Администрацией города Кедрового и ее органами</w:t>
      </w:r>
      <w:r w:rsidRPr="00447E29">
        <w:rPr>
          <w:lang w:eastAsia="ar-SA"/>
        </w:rPr>
        <w:t>, при осуществлении переданных им государственных</w:t>
      </w:r>
      <w:r>
        <w:rPr>
          <w:lang w:eastAsia="ar-SA"/>
        </w:rPr>
        <w:t xml:space="preserve"> полномочий</w:t>
      </w:r>
    </w:p>
    <w:p w:rsidR="009D00D9" w:rsidRPr="00A610BC" w:rsidRDefault="009D00D9" w:rsidP="00E72517">
      <w:pPr>
        <w:suppressAutoHyphens/>
        <w:ind w:firstLine="709"/>
        <w:jc w:val="both"/>
        <w:rPr>
          <w:lang w:eastAsia="ar-SA"/>
        </w:rPr>
      </w:pPr>
    </w:p>
    <w:p w:rsidR="009D00D9" w:rsidRDefault="0094185B" w:rsidP="0094185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На основании</w:t>
      </w:r>
      <w:r w:rsidR="00E72517">
        <w:rPr>
          <w:lang w:eastAsia="ar-SA"/>
        </w:rPr>
        <w:t xml:space="preserve"> з</w:t>
      </w:r>
      <w:r w:rsidR="00E72517">
        <w:rPr>
          <w:lang w:eastAsia="ar-SA"/>
        </w:rPr>
        <w:t>акон</w:t>
      </w:r>
      <w:r w:rsidR="00E72517">
        <w:rPr>
          <w:lang w:eastAsia="ar-SA"/>
        </w:rPr>
        <w:t>ов</w:t>
      </w:r>
      <w:r w:rsidR="00E72517">
        <w:rPr>
          <w:lang w:eastAsia="ar-SA"/>
        </w:rPr>
        <w:t xml:space="preserve"> Томской области</w:t>
      </w:r>
      <w:r w:rsidRPr="0094185B">
        <w:t xml:space="preserve"> </w:t>
      </w:r>
      <w:r>
        <w:rPr>
          <w:lang w:eastAsia="ar-SA"/>
        </w:rPr>
        <w:t xml:space="preserve">от 15.12.2004 </w:t>
      </w:r>
      <w:r>
        <w:rPr>
          <w:lang w:eastAsia="ar-SA"/>
        </w:rPr>
        <w:t>№</w:t>
      </w:r>
      <w:r>
        <w:rPr>
          <w:lang w:eastAsia="ar-SA"/>
        </w:rPr>
        <w:t xml:space="preserve"> 246-ОЗ</w:t>
      </w:r>
      <w:r>
        <w:rPr>
          <w:lang w:eastAsia="ar-SA"/>
        </w:rPr>
        <w:t xml:space="preserve"> «</w:t>
      </w:r>
      <w:r>
        <w:rPr>
          <w:lang w:eastAsia="ar-SA"/>
        </w:rPr>
        <w:t>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lang w:eastAsia="ar-SA"/>
        </w:rPr>
        <w:t>»,</w:t>
      </w:r>
      <w:r w:rsidR="00E72517">
        <w:rPr>
          <w:lang w:eastAsia="ar-SA"/>
        </w:rPr>
        <w:t xml:space="preserve"> </w:t>
      </w:r>
      <w:r>
        <w:rPr>
          <w:lang w:eastAsia="ar-SA"/>
        </w:rPr>
        <w:t xml:space="preserve">от 28.12.2007 </w:t>
      </w:r>
      <w:r>
        <w:rPr>
          <w:lang w:eastAsia="ar-SA"/>
        </w:rPr>
        <w:t>№</w:t>
      </w:r>
      <w:r>
        <w:rPr>
          <w:lang w:eastAsia="ar-SA"/>
        </w:rPr>
        <w:t xml:space="preserve"> 298-ОЗ</w:t>
      </w:r>
      <w:r>
        <w:rPr>
          <w:lang w:eastAsia="ar-SA"/>
        </w:rPr>
        <w:t xml:space="preserve"> «</w:t>
      </w:r>
      <w:r>
        <w:rPr>
          <w:lang w:eastAsia="ar-SA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</w:r>
      <w:r>
        <w:rPr>
          <w:lang w:eastAsia="ar-SA"/>
        </w:rPr>
        <w:t xml:space="preserve">», </w:t>
      </w:r>
      <w:r>
        <w:rPr>
          <w:lang w:eastAsia="ar-SA"/>
        </w:rPr>
        <w:t xml:space="preserve">от 09.12.2013 </w:t>
      </w:r>
      <w:r>
        <w:rPr>
          <w:lang w:eastAsia="ar-SA"/>
        </w:rPr>
        <w:t>№</w:t>
      </w:r>
      <w:r>
        <w:rPr>
          <w:lang w:eastAsia="ar-SA"/>
        </w:rPr>
        <w:t xml:space="preserve"> 216-ОЗ</w:t>
      </w:r>
      <w:r>
        <w:rPr>
          <w:lang w:eastAsia="ar-SA"/>
        </w:rPr>
        <w:t xml:space="preserve"> «</w:t>
      </w:r>
      <w:r>
        <w:rPr>
          <w:lang w:eastAsia="ar-SA"/>
        </w:rPr>
        <w:t>О наделении органов местного самоуправления отдельными государственными полномочиями по регистрации коллективных договоров</w:t>
      </w:r>
      <w:r>
        <w:rPr>
          <w:lang w:eastAsia="ar-SA"/>
        </w:rPr>
        <w:t xml:space="preserve">», </w:t>
      </w:r>
      <w:r w:rsidR="00E72517">
        <w:rPr>
          <w:lang w:eastAsia="ar-SA"/>
        </w:rPr>
        <w:t xml:space="preserve">от 27.12.2013 </w:t>
      </w:r>
      <w:r w:rsidR="00E72517">
        <w:rPr>
          <w:lang w:eastAsia="ar-SA"/>
        </w:rPr>
        <w:t>№</w:t>
      </w:r>
      <w:r w:rsidR="00E72517">
        <w:rPr>
          <w:lang w:eastAsia="ar-SA"/>
        </w:rPr>
        <w:t xml:space="preserve"> 232-ОЗ</w:t>
      </w:r>
      <w:r w:rsidR="00E72517">
        <w:rPr>
          <w:lang w:eastAsia="ar-SA"/>
        </w:rPr>
        <w:t xml:space="preserve"> «</w:t>
      </w:r>
      <w:r w:rsidR="00E72517">
        <w:rPr>
          <w:lang w:eastAsia="ar-SA"/>
        </w:rPr>
        <w:t>О наделении органов местного самоуправления отдельными государственными полномочиями по финансовому обеспечению получения дошкольного образования в организациях, осуществляющих обучение, частных дошкольных образовательных организациях</w:t>
      </w:r>
      <w:r w:rsidR="00E72517">
        <w:rPr>
          <w:lang w:eastAsia="ar-SA"/>
        </w:rPr>
        <w:t xml:space="preserve">», </w:t>
      </w:r>
      <w:r w:rsidR="00F46EF8">
        <w:rPr>
          <w:lang w:eastAsia="ar-SA"/>
        </w:rPr>
        <w:t>Устав городского округа «Город Кедровый»</w:t>
      </w:r>
    </w:p>
    <w:p w:rsidR="00E72517" w:rsidRPr="00A610BC" w:rsidRDefault="00E72517" w:rsidP="00E72517">
      <w:pPr>
        <w:suppressAutoHyphens/>
        <w:ind w:firstLine="709"/>
        <w:jc w:val="both"/>
        <w:rPr>
          <w:lang w:eastAsia="ar-SA"/>
        </w:rPr>
      </w:pPr>
    </w:p>
    <w:p w:rsidR="009D00D9" w:rsidRPr="00A610BC" w:rsidRDefault="009D00D9" w:rsidP="009D00D9">
      <w:pPr>
        <w:suppressAutoHyphens/>
        <w:jc w:val="center"/>
        <w:rPr>
          <w:lang w:eastAsia="ar-SA"/>
        </w:rPr>
      </w:pPr>
      <w:r w:rsidRPr="00A610BC">
        <w:rPr>
          <w:lang w:eastAsia="ar-SA"/>
        </w:rPr>
        <w:t>ПОСТАНОВЛЯЕТ:</w:t>
      </w:r>
    </w:p>
    <w:p w:rsidR="009D00D9" w:rsidRPr="00A610BC" w:rsidRDefault="009D00D9" w:rsidP="009D00D9">
      <w:pPr>
        <w:suppressAutoHyphens/>
        <w:rPr>
          <w:lang w:eastAsia="ar-SA"/>
        </w:rPr>
      </w:pPr>
    </w:p>
    <w:p w:rsidR="009D00D9" w:rsidRPr="004F7F7E" w:rsidRDefault="00462675" w:rsidP="009D00D9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У</w:t>
      </w:r>
      <w:r w:rsidRPr="00A610BC">
        <w:rPr>
          <w:lang w:eastAsia="ar-SA"/>
        </w:rPr>
        <w:t>тверди</w:t>
      </w:r>
      <w:r>
        <w:rPr>
          <w:lang w:eastAsia="ar-SA"/>
        </w:rPr>
        <w:t>ть</w:t>
      </w:r>
      <w:r w:rsidR="009D00D9" w:rsidRPr="004F7F7E">
        <w:rPr>
          <w:lang w:eastAsia="ar-SA"/>
        </w:rPr>
        <w:t xml:space="preserve"> переч</w:t>
      </w:r>
      <w:r>
        <w:rPr>
          <w:lang w:eastAsia="ar-SA"/>
        </w:rPr>
        <w:t>ень</w:t>
      </w:r>
      <w:r w:rsidR="009D00D9" w:rsidRPr="004F7F7E">
        <w:rPr>
          <w:lang w:eastAsia="ar-SA"/>
        </w:rPr>
        <w:t xml:space="preserve"> </w:t>
      </w:r>
      <w:r w:rsidR="00447E29">
        <w:rPr>
          <w:lang w:eastAsia="ar-SA"/>
        </w:rPr>
        <w:t>государственных</w:t>
      </w:r>
      <w:r w:rsidR="009D00D9" w:rsidRPr="004F7F7E">
        <w:rPr>
          <w:lang w:eastAsia="ar-SA"/>
        </w:rPr>
        <w:t xml:space="preserve"> </w:t>
      </w:r>
      <w:r w:rsidRPr="00A610BC">
        <w:rPr>
          <w:lang w:eastAsia="ar-SA"/>
        </w:rPr>
        <w:t>услуг, предоставляемых Администрацией города Кедрового и ее органами</w:t>
      </w:r>
      <w:r>
        <w:rPr>
          <w:lang w:eastAsia="ar-SA"/>
        </w:rPr>
        <w:t>, при осуществлении переданных им государственных полномочий</w:t>
      </w:r>
      <w:r w:rsidR="009D00D9" w:rsidRPr="004F7F7E">
        <w:rPr>
          <w:lang w:eastAsia="ar-SA"/>
        </w:rPr>
        <w:t>, согласно приложению к настоящему постановлению.</w:t>
      </w:r>
    </w:p>
    <w:p w:rsidR="009D00D9" w:rsidRPr="004F7F7E" w:rsidRDefault="009D00D9" w:rsidP="009D00D9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4F7F7E">
        <w:rPr>
          <w:lang w:eastAsia="ar-SA"/>
        </w:rPr>
        <w:t>Постановление вступает в силу с даты официального опубликования.</w:t>
      </w:r>
    </w:p>
    <w:p w:rsidR="009D00D9" w:rsidRPr="004F7F7E" w:rsidRDefault="009D00D9" w:rsidP="009D00D9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4F7F7E">
        <w:rPr>
          <w:lang w:eastAsia="ar-SA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4F7F7E">
          <w:rPr>
            <w:lang w:eastAsia="ar-SA"/>
          </w:rPr>
          <w:t>http://www.kedradm.ru</w:t>
        </w:r>
      </w:hyperlink>
      <w:r w:rsidRPr="004F7F7E">
        <w:rPr>
          <w:lang w:eastAsia="ar-SA"/>
        </w:rPr>
        <w:t>.</w:t>
      </w:r>
    </w:p>
    <w:p w:rsidR="009D00D9" w:rsidRPr="004F7F7E" w:rsidRDefault="009D00D9" w:rsidP="009D00D9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4F7F7E">
        <w:rPr>
          <w:lang w:eastAsia="ar-SA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9D00D9" w:rsidRPr="004F7F7E" w:rsidRDefault="009D00D9" w:rsidP="009D00D9">
      <w:pPr>
        <w:suppressAutoHyphens/>
        <w:jc w:val="both"/>
        <w:rPr>
          <w:lang w:eastAsia="ar-SA"/>
        </w:rPr>
      </w:pPr>
    </w:p>
    <w:p w:rsidR="009D00D9" w:rsidRPr="004F7F7E" w:rsidRDefault="009D00D9" w:rsidP="009D00D9">
      <w:pPr>
        <w:suppressAutoHyphens/>
        <w:jc w:val="both"/>
        <w:rPr>
          <w:lang w:eastAsia="ar-SA"/>
        </w:rPr>
      </w:pPr>
    </w:p>
    <w:p w:rsidR="009D00D9" w:rsidRPr="004F7F7E" w:rsidRDefault="009D00D9" w:rsidP="009D00D9">
      <w:pPr>
        <w:suppressAutoHyphens/>
        <w:jc w:val="both"/>
        <w:rPr>
          <w:lang w:eastAsia="ar-SA"/>
        </w:rPr>
      </w:pPr>
    </w:p>
    <w:p w:rsidR="009D00D9" w:rsidRPr="00A610BC" w:rsidRDefault="009D00D9" w:rsidP="009D00D9">
      <w:pPr>
        <w:suppressAutoHyphens/>
        <w:jc w:val="both"/>
        <w:rPr>
          <w:lang w:eastAsia="ar-SA"/>
        </w:rPr>
      </w:pPr>
      <w:r w:rsidRPr="004F7F7E">
        <w:rPr>
          <w:lang w:eastAsia="ar-SA"/>
        </w:rPr>
        <w:t xml:space="preserve">Мэр </w:t>
      </w:r>
      <w:r w:rsidRPr="00A610BC">
        <w:rPr>
          <w:lang w:eastAsia="ar-SA"/>
        </w:rPr>
        <w:t>города Кедрового                                                                                               Н.А. Соловьева</w:t>
      </w:r>
    </w:p>
    <w:p w:rsidR="009D00D9" w:rsidRPr="00A610BC" w:rsidRDefault="009D00D9" w:rsidP="009D00D9">
      <w:pPr>
        <w:suppressAutoHyphens/>
        <w:jc w:val="both"/>
        <w:rPr>
          <w:lang w:eastAsia="ar-SA"/>
        </w:rPr>
      </w:pPr>
    </w:p>
    <w:p w:rsidR="009D00D9" w:rsidRPr="00A610BC" w:rsidRDefault="009D00D9" w:rsidP="009D00D9">
      <w:pPr>
        <w:suppressAutoHyphens/>
        <w:rPr>
          <w:lang w:eastAsia="ar-SA"/>
        </w:rPr>
      </w:pPr>
    </w:p>
    <w:p w:rsidR="009D00D9" w:rsidRPr="00A610BC" w:rsidRDefault="009D00D9" w:rsidP="009D00D9">
      <w:pPr>
        <w:suppressAutoHyphens/>
        <w:rPr>
          <w:lang w:eastAsia="ar-SA"/>
        </w:rPr>
      </w:pPr>
    </w:p>
    <w:p w:rsidR="00447E29" w:rsidRDefault="00447E29" w:rsidP="009D00D9">
      <w:pPr>
        <w:suppressAutoHyphens/>
        <w:rPr>
          <w:lang w:eastAsia="ar-SA"/>
        </w:rPr>
      </w:pPr>
    </w:p>
    <w:p w:rsidR="0094185B" w:rsidRPr="00A610BC" w:rsidRDefault="0094185B" w:rsidP="009D00D9">
      <w:pPr>
        <w:suppressAutoHyphens/>
        <w:rPr>
          <w:lang w:eastAsia="ar-SA"/>
        </w:rPr>
      </w:pPr>
    </w:p>
    <w:p w:rsidR="009D00D9" w:rsidRPr="00A610BC" w:rsidRDefault="009D00D9" w:rsidP="009D00D9">
      <w:pPr>
        <w:suppressAutoHyphens/>
        <w:rPr>
          <w:lang w:eastAsia="ar-SA"/>
        </w:rPr>
      </w:pPr>
    </w:p>
    <w:p w:rsidR="00447E29" w:rsidRDefault="00447E29" w:rsidP="009D00D9">
      <w:pPr>
        <w:suppressAutoHyphens/>
        <w:rPr>
          <w:sz w:val="20"/>
          <w:szCs w:val="20"/>
          <w:lang w:eastAsia="ar-SA"/>
        </w:rPr>
      </w:pPr>
    </w:p>
    <w:p w:rsidR="009D00D9" w:rsidRPr="00A610BC" w:rsidRDefault="009D00D9" w:rsidP="009D00D9">
      <w:pPr>
        <w:suppressAutoHyphens/>
        <w:rPr>
          <w:sz w:val="20"/>
          <w:szCs w:val="20"/>
          <w:lang w:eastAsia="ar-SA"/>
        </w:rPr>
      </w:pPr>
      <w:r w:rsidRPr="00A610BC">
        <w:rPr>
          <w:sz w:val="20"/>
          <w:szCs w:val="20"/>
          <w:lang w:eastAsia="ar-SA"/>
        </w:rPr>
        <w:t>Харенкова Татьяна Александровна</w:t>
      </w:r>
    </w:p>
    <w:p w:rsidR="009D00D9" w:rsidRPr="00A610BC" w:rsidRDefault="009D00D9" w:rsidP="009D00D9">
      <w:pPr>
        <w:suppressAutoHyphens/>
        <w:rPr>
          <w:sz w:val="20"/>
          <w:szCs w:val="20"/>
          <w:lang w:eastAsia="ar-SA"/>
        </w:rPr>
      </w:pPr>
      <w:r w:rsidRPr="00A610BC">
        <w:rPr>
          <w:sz w:val="20"/>
          <w:szCs w:val="20"/>
          <w:lang w:eastAsia="ar-SA"/>
        </w:rPr>
        <w:t>(38250) 35-5-31</w:t>
      </w:r>
    </w:p>
    <w:p w:rsidR="0094185B" w:rsidRPr="0094185B" w:rsidRDefault="0094185B" w:rsidP="0094185B">
      <w:pPr>
        <w:suppressAutoHyphens/>
        <w:rPr>
          <w:sz w:val="20"/>
          <w:szCs w:val="20"/>
          <w:lang w:eastAsia="ar-SA"/>
        </w:rPr>
      </w:pPr>
      <w:hyperlink r:id="rId9" w:history="1">
        <w:r w:rsidRPr="0094185B">
          <w:rPr>
            <w:sz w:val="20"/>
            <w:szCs w:val="20"/>
            <w:lang w:eastAsia="ar-SA"/>
          </w:rPr>
          <w:t>kedrgsak@tomsk.gov.ru</w:t>
        </w:r>
      </w:hyperlink>
    </w:p>
    <w:p w:rsidR="009D00D9" w:rsidRPr="004F7F7E" w:rsidRDefault="009D00D9" w:rsidP="0094185B">
      <w:pPr>
        <w:pStyle w:val="21"/>
        <w:tabs>
          <w:tab w:val="left" w:pos="954"/>
          <w:tab w:val="left" w:pos="9214"/>
        </w:tabs>
        <w:spacing w:line="283" w:lineRule="exact"/>
        <w:ind w:left="5103"/>
        <w:jc w:val="left"/>
      </w:pPr>
      <w:r w:rsidRPr="004F7F7E">
        <w:lastRenderedPageBreak/>
        <w:t xml:space="preserve">Приложение </w:t>
      </w:r>
    </w:p>
    <w:p w:rsidR="009D00D9" w:rsidRDefault="00462675" w:rsidP="0094185B">
      <w:pPr>
        <w:pStyle w:val="21"/>
        <w:tabs>
          <w:tab w:val="left" w:pos="954"/>
          <w:tab w:val="left" w:pos="9214"/>
        </w:tabs>
        <w:spacing w:line="283" w:lineRule="exact"/>
        <w:ind w:left="5103"/>
        <w:jc w:val="left"/>
      </w:pPr>
      <w:r>
        <w:t>У</w:t>
      </w:r>
      <w:r w:rsidR="009D00D9">
        <w:t>тверждено постановлением Администрации города Кедрового</w:t>
      </w:r>
    </w:p>
    <w:p w:rsidR="009D00D9" w:rsidRDefault="009D00D9" w:rsidP="0094185B">
      <w:pPr>
        <w:pStyle w:val="21"/>
        <w:tabs>
          <w:tab w:val="left" w:pos="954"/>
          <w:tab w:val="left" w:pos="9214"/>
        </w:tabs>
        <w:spacing w:line="283" w:lineRule="exact"/>
        <w:ind w:left="5103"/>
        <w:jc w:val="left"/>
      </w:pPr>
      <w:r>
        <w:t xml:space="preserve">от </w:t>
      </w:r>
      <w:r w:rsidR="007245AF" w:rsidRPr="007245AF">
        <w:rPr>
          <w:u w:val="single"/>
        </w:rPr>
        <w:t>17 ноября</w:t>
      </w:r>
      <w:r w:rsidR="007245AF">
        <w:t xml:space="preserve"> 2022 г. </w:t>
      </w:r>
      <w:r w:rsidR="007245AF" w:rsidRPr="007245AF">
        <w:t xml:space="preserve">№ </w:t>
      </w:r>
      <w:r w:rsidR="007245AF" w:rsidRPr="007245AF">
        <w:rPr>
          <w:u w:val="single"/>
        </w:rPr>
        <w:t>288</w:t>
      </w:r>
    </w:p>
    <w:p w:rsidR="009D00D9" w:rsidRDefault="009D00D9" w:rsidP="0094185B">
      <w:pPr>
        <w:pStyle w:val="21"/>
        <w:tabs>
          <w:tab w:val="left" w:pos="954"/>
        </w:tabs>
        <w:spacing w:line="283" w:lineRule="exact"/>
        <w:ind w:left="5103"/>
      </w:pPr>
    </w:p>
    <w:p w:rsidR="009D00D9" w:rsidRPr="00F47FBA" w:rsidRDefault="009D00D9" w:rsidP="009D00D9">
      <w:pPr>
        <w:pStyle w:val="21"/>
        <w:tabs>
          <w:tab w:val="left" w:pos="954"/>
        </w:tabs>
        <w:spacing w:line="283" w:lineRule="exact"/>
        <w:jc w:val="center"/>
        <w:rPr>
          <w:b/>
        </w:rPr>
      </w:pPr>
      <w:r w:rsidRPr="009D00D9">
        <w:rPr>
          <w:b/>
        </w:rPr>
        <w:t>Переч</w:t>
      </w:r>
      <w:r w:rsidRPr="009D00D9">
        <w:rPr>
          <w:b/>
        </w:rPr>
        <w:t>е</w:t>
      </w:r>
      <w:r w:rsidRPr="009D00D9">
        <w:rPr>
          <w:b/>
        </w:rPr>
        <w:t>нь</w:t>
      </w:r>
    </w:p>
    <w:p w:rsidR="009D00D9" w:rsidRPr="00F47FBA" w:rsidRDefault="00447E29" w:rsidP="009D00D9">
      <w:pPr>
        <w:pStyle w:val="21"/>
        <w:tabs>
          <w:tab w:val="left" w:pos="954"/>
        </w:tabs>
        <w:spacing w:line="283" w:lineRule="exact"/>
        <w:jc w:val="center"/>
        <w:rPr>
          <w:b/>
        </w:rPr>
      </w:pPr>
      <w:r>
        <w:rPr>
          <w:b/>
        </w:rPr>
        <w:t>государственных</w:t>
      </w:r>
      <w:r w:rsidR="009D00D9" w:rsidRPr="00976D24">
        <w:rPr>
          <w:b/>
        </w:rPr>
        <w:t xml:space="preserve"> </w:t>
      </w:r>
      <w:r w:rsidR="00462675" w:rsidRPr="00462675">
        <w:rPr>
          <w:b/>
        </w:rPr>
        <w:t xml:space="preserve">услуг, предоставляемых Администрацией города Кедрового и ее органами, при осуществлении переданных </w:t>
      </w:r>
      <w:r w:rsidR="00462675" w:rsidRPr="00447E29">
        <w:rPr>
          <w:b/>
        </w:rPr>
        <w:t>им</w:t>
      </w:r>
      <w:r w:rsidR="00462675" w:rsidRPr="00462675">
        <w:rPr>
          <w:b/>
        </w:rPr>
        <w:t xml:space="preserve"> государственных полномочий</w:t>
      </w:r>
    </w:p>
    <w:p w:rsidR="009D00D9" w:rsidRPr="00F46EF8" w:rsidRDefault="009D00D9" w:rsidP="009D00D9">
      <w:pPr>
        <w:pStyle w:val="21"/>
        <w:tabs>
          <w:tab w:val="left" w:pos="954"/>
        </w:tabs>
        <w:spacing w:line="283" w:lineRule="exact"/>
        <w:rPr>
          <w:b/>
          <w:sz w:val="1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2"/>
        <w:gridCol w:w="851"/>
        <w:gridCol w:w="963"/>
        <w:gridCol w:w="2439"/>
        <w:gridCol w:w="1559"/>
      </w:tblGrid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29" w:rsidRPr="00C0787C" w:rsidRDefault="00447E29" w:rsidP="00FD4ECC">
            <w:pPr>
              <w:tabs>
                <w:tab w:val="left" w:pos="635"/>
              </w:tabs>
              <w:suppressAutoHyphens/>
              <w:spacing w:line="283" w:lineRule="exact"/>
              <w:jc w:val="center"/>
              <w:rPr>
                <w:b/>
                <w:bCs/>
                <w:lang w:eastAsia="ar-SA"/>
              </w:rPr>
            </w:pPr>
            <w:r w:rsidRPr="00E20F99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E29" w:rsidRPr="00C0787C" w:rsidRDefault="00447E29" w:rsidP="00447E29">
            <w:pPr>
              <w:tabs>
                <w:tab w:val="left" w:pos="954"/>
              </w:tabs>
              <w:suppressAutoHyphens/>
              <w:spacing w:line="283" w:lineRule="exact"/>
              <w:jc w:val="center"/>
              <w:rPr>
                <w:b/>
                <w:bCs/>
                <w:lang w:eastAsia="ar-SA"/>
              </w:rPr>
            </w:pPr>
            <w:r w:rsidRPr="00C0787C">
              <w:rPr>
                <w:b/>
                <w:bCs/>
                <w:lang w:eastAsia="ar-SA"/>
              </w:rPr>
              <w:t xml:space="preserve">Наименование </w:t>
            </w:r>
            <w:r>
              <w:rPr>
                <w:b/>
                <w:bCs/>
                <w:lang w:eastAsia="ar-SA"/>
              </w:rPr>
              <w:t>государственной</w:t>
            </w:r>
            <w:r w:rsidRPr="00C0787C">
              <w:rPr>
                <w:b/>
                <w:bCs/>
                <w:lang w:eastAsia="ar-SA"/>
              </w:rPr>
              <w:t xml:space="preserve">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E29" w:rsidRPr="00C0787C" w:rsidRDefault="00447E29" w:rsidP="00FD4ECC">
            <w:pPr>
              <w:tabs>
                <w:tab w:val="left" w:pos="954"/>
              </w:tabs>
              <w:suppressAutoHyphens/>
              <w:spacing w:line="283" w:lineRule="exac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Массовые социально значимые услуги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E29" w:rsidRPr="00C0787C" w:rsidRDefault="00447E29" w:rsidP="00FD4ECC">
            <w:pPr>
              <w:tabs>
                <w:tab w:val="left" w:pos="954"/>
              </w:tabs>
              <w:suppressAutoHyphens/>
              <w:spacing w:line="283" w:lineRule="exac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Предоставление через единый портал государственных услуг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9" w:rsidRDefault="00447E29" w:rsidP="00FD4ECC">
            <w:pPr>
              <w:tabs>
                <w:tab w:val="left" w:pos="954"/>
              </w:tabs>
              <w:suppressAutoHyphens/>
              <w:spacing w:line="283" w:lineRule="exact"/>
              <w:jc w:val="center"/>
              <w:rPr>
                <w:b/>
                <w:bCs/>
                <w:lang w:eastAsia="ar-SA"/>
              </w:rPr>
            </w:pPr>
            <w:r w:rsidRPr="00447E29">
              <w:rPr>
                <w:b/>
                <w:bCs/>
                <w:lang w:eastAsia="ar-SA"/>
              </w:rPr>
              <w:t>Наименование исполнительного органа Томской области, структурного подразделения Администрации Томской области, ответственного за предоставление государственной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E29" w:rsidRDefault="00447E29" w:rsidP="00447E29">
            <w:pPr>
              <w:tabs>
                <w:tab w:val="left" w:pos="954"/>
              </w:tabs>
              <w:suppressAutoHyphens/>
              <w:spacing w:line="283" w:lineRule="exac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Исполнитель</w:t>
            </w:r>
          </w:p>
        </w:tc>
      </w:tr>
      <w:tr w:rsidR="00E72517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29" w:rsidRPr="00C0787C" w:rsidRDefault="00447E29" w:rsidP="009D00D9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E29" w:rsidRPr="00C0787C" w:rsidRDefault="00447E29" w:rsidP="007728FF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600046">
              <w:rPr>
                <w:bCs/>
                <w:lang w:eastAsia="ar-SA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E29" w:rsidRPr="00C0787C" w:rsidRDefault="00447E29" w:rsidP="00FD4ECC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E29" w:rsidRPr="00C0787C" w:rsidRDefault="00447E29" w:rsidP="00FD4ECC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29" w:rsidRDefault="00173159" w:rsidP="00FD4ECC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Департамент общего образования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E29" w:rsidRDefault="00E72517" w:rsidP="00FD4ECC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600046" w:rsidRDefault="00F46EF8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</w:t>
            </w:r>
            <w:r w:rsidRPr="00F46EF8">
              <w:rPr>
                <w:bCs/>
                <w:lang w:eastAsia="ar-SA"/>
              </w:rPr>
              <w:t>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</w:t>
            </w:r>
            <w:r w:rsidRPr="00E72517">
              <w:rPr>
                <w:bCs/>
                <w:lang w:eastAsia="ar-SA"/>
              </w:rPr>
              <w:t xml:space="preserve">епартамент труда и занятости населения </w:t>
            </w:r>
            <w:r>
              <w:rPr>
                <w:bCs/>
                <w:lang w:eastAsia="ar-SA"/>
              </w:rPr>
              <w:t>Т</w:t>
            </w:r>
            <w:r w:rsidRPr="00E72517">
              <w:rPr>
                <w:bCs/>
                <w:lang w:eastAsia="ar-SA"/>
              </w:rPr>
              <w:t>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447E29">
              <w:rPr>
                <w:bCs/>
                <w:lang w:eastAsia="ar-SA"/>
              </w:rPr>
              <w:t>Предоставление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E72517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DA35A8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rFonts w:ascii="PT Astra Serif" w:hAnsi="PT Astra Serif"/>
              </w:rPr>
            </w:pPr>
            <w:r w:rsidRPr="00447E29">
              <w:rPr>
                <w:rFonts w:ascii="PT Astra Serif" w:hAnsi="PT Astra Serif"/>
              </w:rPr>
              <w:t>Прием органами опеки и попечительства документов от лиц, желающих установить опеку (попечительство) над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91B54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 xml:space="preserve">Обеспечение жилыми помещениями детей-сирот и детей, оставшихся без </w:t>
            </w:r>
            <w:r w:rsidRPr="00447E29">
              <w:lastRenderedPageBreak/>
              <w:t>попечения родителей, а также лиц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lastRenderedPageBreak/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502B7C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 xml:space="preserve">Департамент по вопросам семьи и </w:t>
            </w:r>
            <w:r w:rsidRPr="00890D54">
              <w:rPr>
                <w:bCs/>
                <w:lang w:eastAsia="ar-SA"/>
              </w:rPr>
              <w:lastRenderedPageBreak/>
              <w:t>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lastRenderedPageBreak/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447E29">
              <w:rPr>
                <w:bCs/>
                <w:lang w:eastAsia="ar-SA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9F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9F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447E29">
              <w:rPr>
                <w:bCs/>
                <w:lang w:eastAsia="ar-SA"/>
              </w:rPr>
              <w:t>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9F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9F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447E29">
              <w:rPr>
                <w:bCs/>
                <w:lang w:eastAsia="ar-SA"/>
              </w:rPr>
              <w:t>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9F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9F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 w:rsidRPr="00447E29">
              <w:rPr>
                <w:bCs/>
                <w:lang w:eastAsia="ar-SA"/>
              </w:rPr>
              <w:t>Дача согласия на установление отцовства в случаях, предусмотренных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91B54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Дача разрешения на изменение фамилии и имени несовершеннолетним в случаях, предусмотренных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Принятие решения о возможности раздельного проживания попечителя с подопечным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Дача согласия на заключение трудового договора с несовершеннолетними в случаях, предусмотренных статьей 63 Трудового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3713B0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17" w:rsidRDefault="00E72517" w:rsidP="00E72517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517" w:rsidRDefault="00E72517" w:rsidP="00E72517">
            <w:pPr>
              <w:autoSpaceDE w:val="0"/>
              <w:autoSpaceDN w:val="0"/>
              <w:adjustRightInd w:val="0"/>
              <w:jc w:val="both"/>
            </w:pPr>
            <w:r w:rsidRPr="00447E29">
              <w:t>Назначение денежных средств, выплачиваемых: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учреждениях, в порядке и размере, установленных законодательством Томской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517" w:rsidRPr="00C0787C" w:rsidRDefault="0094185B" w:rsidP="00E72517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517" w:rsidRPr="00C0787C" w:rsidRDefault="0094185B" w:rsidP="00E72517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7" w:rsidRDefault="00E72517" w:rsidP="00E72517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517" w:rsidRDefault="00E72517" w:rsidP="00E72517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Предоставление ежемесячной выплаты денежных средств опекунам (попечителям) на содержание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EB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9B0A03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6861F9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Pr="006861F9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6861F9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Осуществление ежемесячной выплаты денежных средств приемным семьям на содержание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EB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9B0A03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Осуществление ежемесячной выплаты вознаграждения, причитающегося приемным родителям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EB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9B0A03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Назначение по заявлению родителей (единственного родителя) ребенка опекуна или попечителя, в том числе на случай их (его) смерти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EB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9B0A03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Назначение несовершеннолетнему, достигшему возраста 14 лет, по его заявлению попечителя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BE49EB"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9B0A03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  <w:tr w:rsidR="0094185B" w:rsidRPr="00C0787C" w:rsidTr="00F46EF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line="283" w:lineRule="exact"/>
              <w:ind w:left="34" w:firstLine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pPr>
              <w:autoSpaceDE w:val="0"/>
              <w:autoSpaceDN w:val="0"/>
              <w:adjustRightInd w:val="0"/>
              <w:jc w:val="both"/>
            </w:pPr>
            <w:r w:rsidRPr="00447E29">
              <w:t>Выдача разрешения на осуществление ухода за нетрудоспособным гражданином обучающимся, достигшим возраста 14 лет, в свободное от учебы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Pr="00C0787C" w:rsidRDefault="0094185B" w:rsidP="0094185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85B" w:rsidRDefault="0094185B" w:rsidP="0094185B">
            <w:r w:rsidRPr="009B0A03">
              <w:rPr>
                <w:bCs/>
                <w:lang w:eastAsia="ar-SA"/>
              </w:rPr>
              <w:t>нет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B" w:rsidRDefault="0094185B" w:rsidP="0094185B">
            <w:r w:rsidRPr="00890D54">
              <w:rPr>
                <w:bCs/>
                <w:lang w:eastAsia="ar-SA"/>
              </w:rPr>
              <w:t>Департамент по вопросам семьи и детей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5B" w:rsidRDefault="0094185B" w:rsidP="0094185B">
            <w:r w:rsidRPr="005F71C2">
              <w:rPr>
                <w:bCs/>
                <w:lang w:eastAsia="ar-SA"/>
              </w:rPr>
              <w:t>Администрация города Кедрового</w:t>
            </w:r>
          </w:p>
        </w:tc>
      </w:tr>
    </w:tbl>
    <w:p w:rsidR="00174947" w:rsidRPr="00EB7407" w:rsidRDefault="00174947" w:rsidP="007245AF">
      <w:pPr>
        <w:jc w:val="center"/>
        <w:rPr>
          <w:b/>
        </w:rPr>
      </w:pPr>
      <w:bookmarkStart w:id="0" w:name="_GoBack"/>
      <w:bookmarkEnd w:id="0"/>
    </w:p>
    <w:sectPr w:rsidR="00174947" w:rsidRPr="00EB7407" w:rsidSect="00F46EF8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B7" w:rsidRDefault="003D7FB7" w:rsidP="007728FF">
      <w:r>
        <w:separator/>
      </w:r>
    </w:p>
  </w:endnote>
  <w:endnote w:type="continuationSeparator" w:id="0">
    <w:p w:rsidR="003D7FB7" w:rsidRDefault="003D7FB7" w:rsidP="007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B7" w:rsidRDefault="003D7FB7" w:rsidP="007728FF">
      <w:r>
        <w:separator/>
      </w:r>
    </w:p>
  </w:footnote>
  <w:footnote w:type="continuationSeparator" w:id="0">
    <w:p w:rsidR="003D7FB7" w:rsidRDefault="003D7FB7" w:rsidP="0077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148230"/>
      <w:docPartObj>
        <w:docPartGallery w:val="Page Numbers (Top of Page)"/>
        <w:docPartUnique/>
      </w:docPartObj>
    </w:sdtPr>
    <w:sdtContent>
      <w:p w:rsidR="0094185B" w:rsidRDefault="00941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A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4CE7"/>
    <w:multiLevelType w:val="hybridMultilevel"/>
    <w:tmpl w:val="E434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6C73"/>
    <w:multiLevelType w:val="hybridMultilevel"/>
    <w:tmpl w:val="9C6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9"/>
    <w:rsid w:val="00033ECD"/>
    <w:rsid w:val="00173159"/>
    <w:rsid w:val="00174947"/>
    <w:rsid w:val="001A353E"/>
    <w:rsid w:val="00232BBE"/>
    <w:rsid w:val="003D7FB7"/>
    <w:rsid w:val="00447E29"/>
    <w:rsid w:val="00462675"/>
    <w:rsid w:val="007245AF"/>
    <w:rsid w:val="007728FF"/>
    <w:rsid w:val="007C7B0B"/>
    <w:rsid w:val="0094185B"/>
    <w:rsid w:val="009D00D9"/>
    <w:rsid w:val="009D7DEE"/>
    <w:rsid w:val="00AB5DDE"/>
    <w:rsid w:val="00D539C2"/>
    <w:rsid w:val="00D94634"/>
    <w:rsid w:val="00E72517"/>
    <w:rsid w:val="00F22883"/>
    <w:rsid w:val="00F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E15ABA-3555-48B4-BE7E-78A022C0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D00D9"/>
    <w:pPr>
      <w:suppressAutoHyphens/>
      <w:jc w:val="both"/>
    </w:pPr>
    <w:rPr>
      <w:bCs/>
      <w:lang w:eastAsia="ar-SA"/>
    </w:rPr>
  </w:style>
  <w:style w:type="paragraph" w:styleId="a3">
    <w:name w:val="footer"/>
    <w:basedOn w:val="a"/>
    <w:link w:val="a4"/>
    <w:uiPriority w:val="99"/>
    <w:rsid w:val="009D00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0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D0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D00D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7E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drgsa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2022-11-17T07:13:00Z</cp:lastPrinted>
  <dcterms:created xsi:type="dcterms:W3CDTF">2022-11-17T10:36:00Z</dcterms:created>
  <dcterms:modified xsi:type="dcterms:W3CDTF">2022-11-17T10:38:00Z</dcterms:modified>
</cp:coreProperties>
</file>