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90900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90900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90900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Pr="00EE1606" w:rsidRDefault="00A148B5" w:rsidP="00A90900">
      <w:pPr>
        <w:jc w:val="center"/>
        <w:rPr>
          <w:b/>
          <w:szCs w:val="24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A148B5" w:rsidRPr="00EE1606" w:rsidTr="003D141E">
        <w:trPr>
          <w:trHeight w:val="376"/>
        </w:trPr>
        <w:tc>
          <w:tcPr>
            <w:tcW w:w="3952" w:type="dxa"/>
          </w:tcPr>
          <w:p w:rsidR="00A148B5" w:rsidRPr="00EE1606" w:rsidRDefault="0055161D" w:rsidP="00A90900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__________</w:t>
            </w:r>
            <w:r w:rsidR="00990BA7">
              <w:rPr>
                <w:bCs/>
                <w:szCs w:val="24"/>
                <w:lang w:eastAsia="ru-RU"/>
              </w:rPr>
              <w:t>__________</w:t>
            </w:r>
            <w:r>
              <w:rPr>
                <w:bCs/>
                <w:szCs w:val="24"/>
                <w:lang w:eastAsia="ru-RU"/>
              </w:rPr>
              <w:t>_</w:t>
            </w:r>
            <w:r w:rsidR="005754B3">
              <w:rPr>
                <w:bCs/>
                <w:szCs w:val="24"/>
                <w:lang w:eastAsia="ru-RU"/>
              </w:rPr>
              <w:t xml:space="preserve"> </w:t>
            </w:r>
            <w:r w:rsidR="00A148B5" w:rsidRPr="00EE1606">
              <w:rPr>
                <w:bCs/>
                <w:szCs w:val="24"/>
                <w:lang w:eastAsia="ru-RU"/>
              </w:rPr>
              <w:t>202</w:t>
            </w:r>
            <w:r>
              <w:rPr>
                <w:bCs/>
                <w:szCs w:val="24"/>
                <w:lang w:eastAsia="ru-RU"/>
              </w:rPr>
              <w:t>2</w:t>
            </w:r>
            <w:r w:rsidR="00A148B5" w:rsidRPr="00EE1606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A148B5" w:rsidRPr="00EE1606" w:rsidRDefault="00A148B5" w:rsidP="00A90900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A148B5" w:rsidRPr="00EE1606" w:rsidRDefault="00A148B5" w:rsidP="00A90900">
            <w:pPr>
              <w:jc w:val="right"/>
              <w:rPr>
                <w:szCs w:val="24"/>
                <w:lang w:eastAsia="ru-RU"/>
              </w:rPr>
            </w:pPr>
            <w:r w:rsidRPr="00EE1606">
              <w:rPr>
                <w:bCs/>
                <w:szCs w:val="24"/>
                <w:lang w:eastAsia="ru-RU"/>
              </w:rPr>
              <w:t xml:space="preserve">                    № </w:t>
            </w:r>
            <w:r w:rsidR="0055161D">
              <w:rPr>
                <w:bCs/>
                <w:szCs w:val="24"/>
                <w:lang w:eastAsia="ru-RU"/>
              </w:rPr>
              <w:t>______</w:t>
            </w:r>
          </w:p>
        </w:tc>
      </w:tr>
    </w:tbl>
    <w:p w:rsidR="00A148B5" w:rsidRPr="008C2545" w:rsidRDefault="00A148B5" w:rsidP="00A90900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Pr="008C2545" w:rsidRDefault="00A148B5" w:rsidP="00A90900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A148B5" w:rsidRDefault="00A148B5" w:rsidP="00A9090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9528E9" w:rsidP="00A90900">
      <w:pPr>
        <w:pStyle w:val="ConsPlusTitle"/>
        <w:ind w:right="-1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некоторых постановлений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>ода Кедрового</w:t>
      </w:r>
    </w:p>
    <w:p w:rsidR="001A0FF0" w:rsidRDefault="001A0FF0" w:rsidP="00A90900">
      <w:pPr>
        <w:autoSpaceDE w:val="0"/>
        <w:autoSpaceDN w:val="0"/>
        <w:adjustRightInd w:val="0"/>
        <w:ind w:firstLine="709"/>
        <w:jc w:val="both"/>
      </w:pPr>
    </w:p>
    <w:p w:rsidR="001A0FF0" w:rsidRPr="001A0FF0" w:rsidRDefault="00D3679D" w:rsidP="00A90900">
      <w:pPr>
        <w:autoSpaceDE w:val="0"/>
        <w:autoSpaceDN w:val="0"/>
        <w:adjustRightInd w:val="0"/>
        <w:ind w:firstLine="709"/>
        <w:jc w:val="both"/>
      </w:pPr>
      <w:r>
        <w:t>В связи с приведением в соответствии нормативной базы</w:t>
      </w:r>
    </w:p>
    <w:p w:rsidR="00A148B5" w:rsidRPr="00411EDA" w:rsidRDefault="00A148B5" w:rsidP="00A90900">
      <w:pPr>
        <w:ind w:firstLine="709"/>
        <w:rPr>
          <w:szCs w:val="24"/>
        </w:rPr>
      </w:pPr>
    </w:p>
    <w:p w:rsidR="00A148B5" w:rsidRDefault="00A148B5" w:rsidP="00A90900">
      <w:pPr>
        <w:pStyle w:val="ae"/>
        <w:spacing w:after="0"/>
        <w:ind w:firstLine="709"/>
        <w:jc w:val="center"/>
      </w:pPr>
      <w:r>
        <w:t>ПОСТАНОВЛЯЕТ:</w:t>
      </w:r>
    </w:p>
    <w:p w:rsidR="00A90900" w:rsidRDefault="00A90900" w:rsidP="00A90900">
      <w:pPr>
        <w:pStyle w:val="ae"/>
        <w:spacing w:after="0"/>
        <w:ind w:firstLine="709"/>
        <w:jc w:val="center"/>
      </w:pPr>
    </w:p>
    <w:p w:rsidR="00DC5BD5" w:rsidRDefault="00DC5BD5" w:rsidP="00A90900">
      <w:pPr>
        <w:pStyle w:val="ad"/>
        <w:tabs>
          <w:tab w:val="left" w:pos="0"/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 силу постановления</w:t>
      </w:r>
      <w:r w:rsidR="009528E9">
        <w:rPr>
          <w:b w:val="0"/>
        </w:rPr>
        <w:t xml:space="preserve"> Администрации города Кедрового</w:t>
      </w:r>
      <w:r>
        <w:rPr>
          <w:b w:val="0"/>
        </w:rPr>
        <w:t>:</w:t>
      </w:r>
    </w:p>
    <w:p w:rsidR="00A148B5" w:rsidRDefault="009528E9" w:rsidP="00A90900">
      <w:pPr>
        <w:pStyle w:val="ad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от </w:t>
      </w:r>
      <w:r w:rsidR="0000312C">
        <w:rPr>
          <w:b w:val="0"/>
        </w:rPr>
        <w:t>01</w:t>
      </w:r>
      <w:r w:rsidR="00801DE8" w:rsidRPr="00801DE8">
        <w:rPr>
          <w:b w:val="0"/>
        </w:rPr>
        <w:t>.10.201</w:t>
      </w:r>
      <w:r w:rsidR="0000312C">
        <w:rPr>
          <w:b w:val="0"/>
        </w:rPr>
        <w:t>4</w:t>
      </w:r>
      <w:r w:rsidR="00801DE8" w:rsidRPr="00801DE8">
        <w:rPr>
          <w:b w:val="0"/>
        </w:rPr>
        <w:t xml:space="preserve"> № </w:t>
      </w:r>
      <w:r w:rsidR="0055161D">
        <w:rPr>
          <w:b w:val="0"/>
        </w:rPr>
        <w:t>528</w:t>
      </w:r>
      <w:r w:rsidR="00801DE8" w:rsidRPr="00801DE8">
        <w:rPr>
          <w:b w:val="0"/>
        </w:rPr>
        <w:t xml:space="preserve"> «</w:t>
      </w:r>
      <w:r w:rsidR="0055161D" w:rsidRPr="0055161D">
        <w:rPr>
          <w:b w:val="0"/>
        </w:rPr>
        <w:t>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="00801DE8" w:rsidRPr="00801DE8">
        <w:rPr>
          <w:b w:val="0"/>
        </w:rPr>
        <w:t>»</w:t>
      </w:r>
      <w:r w:rsidR="00DC5BD5">
        <w:rPr>
          <w:b w:val="0"/>
        </w:rPr>
        <w:t>;</w:t>
      </w:r>
    </w:p>
    <w:p w:rsidR="00DC5BD5" w:rsidRPr="00DC5BD5" w:rsidRDefault="0000312C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00312C">
        <w:rPr>
          <w:b w:val="0"/>
        </w:rPr>
        <w:t>от 19.02.2015 № 82</w:t>
      </w:r>
      <w:r w:rsidRPr="00DC5BD5">
        <w:rPr>
          <w:b w:val="0"/>
          <w:szCs w:val="24"/>
        </w:rPr>
        <w:t xml:space="preserve"> </w:t>
      </w:r>
      <w:r w:rsidR="00DC5BD5" w:rsidRPr="00DC5BD5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6E01CA">
        <w:rPr>
          <w:b w:val="0"/>
        </w:rPr>
        <w:t>01</w:t>
      </w:r>
      <w:r w:rsidR="006E01CA" w:rsidRPr="00801DE8">
        <w:rPr>
          <w:b w:val="0"/>
        </w:rPr>
        <w:t>.10.201</w:t>
      </w:r>
      <w:r w:rsidR="006E01CA">
        <w:rPr>
          <w:b w:val="0"/>
        </w:rPr>
        <w:t>4</w:t>
      </w:r>
      <w:r w:rsidR="006E01CA" w:rsidRPr="00801DE8">
        <w:rPr>
          <w:b w:val="0"/>
        </w:rPr>
        <w:t xml:space="preserve"> № </w:t>
      </w:r>
      <w:r w:rsidR="006E01CA">
        <w:rPr>
          <w:b w:val="0"/>
        </w:rPr>
        <w:t>528</w:t>
      </w:r>
      <w:r w:rsidR="006E01CA" w:rsidRPr="00801DE8">
        <w:rPr>
          <w:b w:val="0"/>
        </w:rPr>
        <w:t xml:space="preserve"> «</w:t>
      </w:r>
      <w:r w:rsidR="006E01CA" w:rsidRPr="0055161D">
        <w:rPr>
          <w:b w:val="0"/>
        </w:rPr>
        <w:t>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="00DC5BD5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b w:val="0"/>
        </w:rPr>
      </w:pPr>
      <w:r w:rsidRPr="00DC5BD5">
        <w:rPr>
          <w:b w:val="0"/>
          <w:szCs w:val="24"/>
        </w:rPr>
        <w:t xml:space="preserve">от </w:t>
      </w:r>
      <w:r w:rsidR="0000312C" w:rsidRPr="00D3679D">
        <w:rPr>
          <w:b w:val="0"/>
        </w:rPr>
        <w:t>25.05.2016 № 296</w:t>
      </w:r>
      <w:r w:rsidRPr="00D3679D">
        <w:rPr>
          <w:b w:val="0"/>
          <w:szCs w:val="24"/>
        </w:rPr>
        <w:t xml:space="preserve"> 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00312C" w:rsidRPr="00D3679D">
        <w:rPr>
          <w:b w:val="0"/>
        </w:rPr>
        <w:t>10.07.2017 № 323</w:t>
      </w:r>
      <w:r w:rsidRPr="00D3679D">
        <w:rPr>
          <w:b w:val="0"/>
          <w:szCs w:val="24"/>
        </w:rPr>
        <w:t xml:space="preserve"> 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07.06.2018 № 305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 xml:space="preserve">05.10.2018 № 482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06.02.2020 № 51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Pr="00D3679D">
        <w:rPr>
          <w:b w:val="0"/>
          <w:szCs w:val="24"/>
        </w:rPr>
        <w:t>;</w:t>
      </w:r>
    </w:p>
    <w:p w:rsidR="00DC5BD5" w:rsidRPr="00D3679D" w:rsidRDefault="00DC5BD5" w:rsidP="00A90900">
      <w:pPr>
        <w:pStyle w:val="ad"/>
        <w:numPr>
          <w:ilvl w:val="0"/>
          <w:numId w:val="17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</w:rPr>
      </w:pPr>
      <w:r w:rsidRPr="00D3679D">
        <w:rPr>
          <w:b w:val="0"/>
          <w:szCs w:val="24"/>
        </w:rPr>
        <w:t xml:space="preserve">от </w:t>
      </w:r>
      <w:r w:rsidR="006E01CA" w:rsidRPr="00D3679D">
        <w:rPr>
          <w:b w:val="0"/>
        </w:rPr>
        <w:t>10.09.2020 № 310</w:t>
      </w:r>
      <w:r w:rsidR="006E01CA" w:rsidRPr="00D3679D">
        <w:rPr>
          <w:b w:val="0"/>
          <w:szCs w:val="24"/>
        </w:rPr>
        <w:t xml:space="preserve"> </w:t>
      </w:r>
      <w:r w:rsidRPr="00D3679D">
        <w:rPr>
          <w:b w:val="0"/>
          <w:szCs w:val="24"/>
        </w:rPr>
        <w:t xml:space="preserve">«О внесении изменений в постановление Администрации города Кедрового от </w:t>
      </w:r>
      <w:r w:rsidR="00D3679D" w:rsidRPr="00D3679D">
        <w:rPr>
          <w:b w:val="0"/>
        </w:rPr>
        <w:t>01.10.2014 № 528 «Об утверждении административного регламента по предоставлению муниципальной услуги «Регистрация заявления о проведении общественной экологической экспертизы»</w:t>
      </w:r>
      <w:r w:rsidR="00A90900">
        <w:rPr>
          <w:b w:val="0"/>
          <w:szCs w:val="24"/>
        </w:rPr>
        <w:t>.</w:t>
      </w:r>
    </w:p>
    <w:p w:rsidR="008F1D79" w:rsidRPr="00EE1606" w:rsidRDefault="00DC5BD5" w:rsidP="00A90900">
      <w:pPr>
        <w:pStyle w:val="ad"/>
        <w:tabs>
          <w:tab w:val="left" w:pos="0"/>
        </w:tabs>
        <w:ind w:firstLine="709"/>
        <w:jc w:val="both"/>
        <w:rPr>
          <w:b w:val="0"/>
        </w:rPr>
      </w:pPr>
      <w:r w:rsidRPr="00D3679D">
        <w:rPr>
          <w:b w:val="0"/>
        </w:rPr>
        <w:t>2.</w:t>
      </w:r>
      <w:r w:rsidR="003D141E" w:rsidRPr="00D3679D">
        <w:rPr>
          <w:b w:val="0"/>
        </w:rPr>
        <w:t>Настоящее п</w:t>
      </w:r>
      <w:r w:rsidR="00A148B5" w:rsidRPr="00D3679D">
        <w:rPr>
          <w:b w:val="0"/>
        </w:rPr>
        <w:t>остановле</w:t>
      </w:r>
      <w:r w:rsidR="009528E9" w:rsidRPr="00D3679D">
        <w:rPr>
          <w:b w:val="0"/>
        </w:rPr>
        <w:t xml:space="preserve">ние </w:t>
      </w:r>
      <w:r w:rsidR="00EE1606" w:rsidRPr="00D3679D">
        <w:rPr>
          <w:b w:val="0"/>
        </w:rPr>
        <w:t xml:space="preserve">вступает в силу </w:t>
      </w:r>
      <w:r w:rsidR="00EE1606" w:rsidRPr="00D3679D">
        <w:rPr>
          <w:b w:val="0"/>
          <w:color w:val="000000"/>
          <w:szCs w:val="24"/>
        </w:rPr>
        <w:t>со дня его официального опубликования</w:t>
      </w:r>
      <w:r w:rsidR="00A148B5" w:rsidRPr="00EE1606">
        <w:rPr>
          <w:b w:val="0"/>
        </w:rPr>
        <w:t>.</w:t>
      </w:r>
    </w:p>
    <w:p w:rsidR="00A148B5" w:rsidRPr="00584B78" w:rsidRDefault="00DC5BD5" w:rsidP="00A90900">
      <w:pPr>
        <w:pStyle w:val="ad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3.</w:t>
      </w:r>
      <w:r w:rsidR="00A148B5"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3D141E" w:rsidRPr="008F1D79">
        <w:rPr>
          <w:b w:val="0"/>
        </w:rPr>
        <w:t xml:space="preserve">: </w:t>
      </w:r>
      <w:hyperlink r:id="rId6" w:history="1">
        <w:r w:rsidR="003D141E" w:rsidRPr="00584B78">
          <w:rPr>
            <w:rStyle w:val="FontStyle45"/>
            <w:b w:val="0"/>
            <w:color w:val="000000"/>
            <w:sz w:val="24"/>
            <w:szCs w:val="24"/>
          </w:rPr>
          <w:t>http://www.kedradm.tomsk.ru</w:t>
        </w:r>
      </w:hyperlink>
      <w:r w:rsidR="003D141E" w:rsidRPr="00584B78">
        <w:rPr>
          <w:b w:val="0"/>
          <w:szCs w:val="24"/>
        </w:rPr>
        <w:t>.</w:t>
      </w:r>
    </w:p>
    <w:p w:rsidR="00A148B5" w:rsidRPr="00411EDA" w:rsidRDefault="00DC5BD5" w:rsidP="00A90900">
      <w:pPr>
        <w:pStyle w:val="ad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4.</w:t>
      </w:r>
      <w:r w:rsidR="00A148B5" w:rsidRPr="00411EDA">
        <w:rPr>
          <w:b w:val="0"/>
        </w:rPr>
        <w:t xml:space="preserve">Контроль за исполнением </w:t>
      </w:r>
      <w:r w:rsidR="00A148B5">
        <w:rPr>
          <w:b w:val="0"/>
        </w:rPr>
        <w:t xml:space="preserve">настоящего </w:t>
      </w:r>
      <w:r w:rsidR="00A148B5" w:rsidRPr="00411EDA">
        <w:rPr>
          <w:b w:val="0"/>
        </w:rPr>
        <w:t xml:space="preserve">постановления возложить на Первого заместителя Мэра города Кедрового.  </w:t>
      </w:r>
    </w:p>
    <w:p w:rsidR="00EE1606" w:rsidRDefault="00EE1606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48B5" w:rsidRDefault="00A148B5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="00990BA7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</w:t>
      </w:r>
      <w:r w:rsidRPr="008C2545">
        <w:rPr>
          <w:rFonts w:ascii="Times New Roman" w:hAnsi="Times New Roman" w:cs="Times New Roman"/>
          <w:sz w:val="24"/>
          <w:szCs w:val="24"/>
        </w:rPr>
        <w:t xml:space="preserve">                       Н.А. Соловьева</w:t>
      </w: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900" w:rsidRDefault="00A90900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900" w:rsidRDefault="00A90900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DA" w:rsidRDefault="008A7BDA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Default="00E35BF2" w:rsidP="00A909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BF2" w:rsidRPr="00A90900" w:rsidRDefault="00E35BF2" w:rsidP="00A9090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A90900">
        <w:rPr>
          <w:rFonts w:ascii="Times New Roman" w:hAnsi="Times New Roman" w:cs="Times New Roman"/>
          <w:sz w:val="20"/>
          <w:szCs w:val="24"/>
        </w:rPr>
        <w:t>Пеннер Анна Геннадьевна</w:t>
      </w:r>
    </w:p>
    <w:p w:rsidR="00E35BF2" w:rsidRPr="00A90900" w:rsidRDefault="00220D63" w:rsidP="00A9090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r w:rsidRPr="00A90900">
        <w:rPr>
          <w:rFonts w:ascii="Times New Roman" w:hAnsi="Times New Roman" w:cs="Times New Roman"/>
          <w:sz w:val="20"/>
          <w:szCs w:val="24"/>
        </w:rPr>
        <w:t xml:space="preserve">8(38250)35-535 </w:t>
      </w:r>
    </w:p>
    <w:p w:rsidR="00220D63" w:rsidRPr="00A90900" w:rsidRDefault="00220D63" w:rsidP="00A90900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A90900">
        <w:rPr>
          <w:rFonts w:ascii="Times New Roman" w:hAnsi="Times New Roman" w:cs="Times New Roman"/>
          <w:sz w:val="20"/>
          <w:szCs w:val="24"/>
          <w:lang w:val="en-US"/>
        </w:rPr>
        <w:t>kedroums</w:t>
      </w:r>
      <w:proofErr w:type="spellEnd"/>
      <w:r w:rsidRPr="00A90900">
        <w:rPr>
          <w:rFonts w:ascii="Times New Roman" w:hAnsi="Times New Roman" w:cs="Times New Roman"/>
          <w:sz w:val="20"/>
          <w:szCs w:val="24"/>
        </w:rPr>
        <w:t>@</w:t>
      </w:r>
      <w:proofErr w:type="spellStart"/>
      <w:r w:rsidRPr="00A90900">
        <w:rPr>
          <w:rFonts w:ascii="Times New Roman" w:hAnsi="Times New Roman" w:cs="Times New Roman"/>
          <w:sz w:val="20"/>
          <w:szCs w:val="24"/>
          <w:lang w:val="en-US"/>
        </w:rPr>
        <w:t>tomsk</w:t>
      </w:r>
      <w:proofErr w:type="spellEnd"/>
      <w:r w:rsidRPr="00A90900">
        <w:rPr>
          <w:rFonts w:ascii="Times New Roman" w:hAnsi="Times New Roman" w:cs="Times New Roman"/>
          <w:sz w:val="20"/>
          <w:szCs w:val="24"/>
        </w:rPr>
        <w:t>.</w:t>
      </w:r>
      <w:proofErr w:type="spellStart"/>
      <w:r w:rsidRPr="00A90900">
        <w:rPr>
          <w:rFonts w:ascii="Times New Roman" w:hAnsi="Times New Roman" w:cs="Times New Roman"/>
          <w:sz w:val="20"/>
          <w:szCs w:val="24"/>
          <w:lang w:val="en-US"/>
        </w:rPr>
        <w:t>gov</w:t>
      </w:r>
      <w:proofErr w:type="spellEnd"/>
      <w:r w:rsidRPr="00A90900">
        <w:rPr>
          <w:rFonts w:ascii="Times New Roman" w:hAnsi="Times New Roman" w:cs="Times New Roman"/>
          <w:sz w:val="20"/>
          <w:szCs w:val="24"/>
        </w:rPr>
        <w:t>.</w:t>
      </w:r>
      <w:r w:rsidRPr="00A90900">
        <w:rPr>
          <w:rFonts w:ascii="Times New Roman" w:hAnsi="Times New Roman" w:cs="Times New Roman"/>
          <w:sz w:val="20"/>
          <w:szCs w:val="24"/>
          <w:lang w:val="en-US"/>
        </w:rPr>
        <w:t>ru</w:t>
      </w:r>
    </w:p>
    <w:sectPr w:rsidR="00220D63" w:rsidRPr="00A90900" w:rsidSect="00990B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16"/>
  </w:num>
  <w:num w:numId="12">
    <w:abstractNumId w:val="2"/>
  </w:num>
  <w:num w:numId="13">
    <w:abstractNumId w:val="7"/>
  </w:num>
  <w:num w:numId="14">
    <w:abstractNumId w:val="4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0"/>
    <w:rsid w:val="0000312C"/>
    <w:rsid w:val="00011180"/>
    <w:rsid w:val="00085B14"/>
    <w:rsid w:val="000B0545"/>
    <w:rsid w:val="00103B69"/>
    <w:rsid w:val="00177606"/>
    <w:rsid w:val="001A0FF0"/>
    <w:rsid w:val="001A151D"/>
    <w:rsid w:val="001C15C0"/>
    <w:rsid w:val="001C37B1"/>
    <w:rsid w:val="00220D63"/>
    <w:rsid w:val="002349F1"/>
    <w:rsid w:val="00240DBF"/>
    <w:rsid w:val="00255B3E"/>
    <w:rsid w:val="0026450B"/>
    <w:rsid w:val="002E647E"/>
    <w:rsid w:val="003046BC"/>
    <w:rsid w:val="0031425C"/>
    <w:rsid w:val="00325853"/>
    <w:rsid w:val="003375A7"/>
    <w:rsid w:val="00337F08"/>
    <w:rsid w:val="003460B2"/>
    <w:rsid w:val="003703E2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726DB"/>
    <w:rsid w:val="00476143"/>
    <w:rsid w:val="004815AA"/>
    <w:rsid w:val="004B2B4F"/>
    <w:rsid w:val="004D67CC"/>
    <w:rsid w:val="00514BF0"/>
    <w:rsid w:val="0055161D"/>
    <w:rsid w:val="005754B3"/>
    <w:rsid w:val="00584B78"/>
    <w:rsid w:val="005A6F68"/>
    <w:rsid w:val="005B2707"/>
    <w:rsid w:val="0060506D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01CA"/>
    <w:rsid w:val="006E1125"/>
    <w:rsid w:val="00767FF7"/>
    <w:rsid w:val="00771B47"/>
    <w:rsid w:val="007814BC"/>
    <w:rsid w:val="007B2C88"/>
    <w:rsid w:val="00801DE8"/>
    <w:rsid w:val="00816164"/>
    <w:rsid w:val="008208F7"/>
    <w:rsid w:val="008401AF"/>
    <w:rsid w:val="008A50B8"/>
    <w:rsid w:val="008A7BDA"/>
    <w:rsid w:val="008B52A3"/>
    <w:rsid w:val="008C5130"/>
    <w:rsid w:val="008F1D79"/>
    <w:rsid w:val="009528E9"/>
    <w:rsid w:val="009635A2"/>
    <w:rsid w:val="00990BA7"/>
    <w:rsid w:val="009B2D03"/>
    <w:rsid w:val="00A01C85"/>
    <w:rsid w:val="00A11A46"/>
    <w:rsid w:val="00A148B5"/>
    <w:rsid w:val="00A77E7D"/>
    <w:rsid w:val="00A846D2"/>
    <w:rsid w:val="00A8585C"/>
    <w:rsid w:val="00A90900"/>
    <w:rsid w:val="00A93E25"/>
    <w:rsid w:val="00AA3F3A"/>
    <w:rsid w:val="00B932FD"/>
    <w:rsid w:val="00BF4C8B"/>
    <w:rsid w:val="00C44B76"/>
    <w:rsid w:val="00C76171"/>
    <w:rsid w:val="00CB115C"/>
    <w:rsid w:val="00CC6985"/>
    <w:rsid w:val="00D31362"/>
    <w:rsid w:val="00D3679D"/>
    <w:rsid w:val="00D9373E"/>
    <w:rsid w:val="00DB0CEE"/>
    <w:rsid w:val="00DC5BD5"/>
    <w:rsid w:val="00DE1791"/>
    <w:rsid w:val="00E02978"/>
    <w:rsid w:val="00E35BF2"/>
    <w:rsid w:val="00E84C5C"/>
    <w:rsid w:val="00EE1606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BBDB-D740-4A6A-BDAD-EB4278FF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2022-11-22T04:55:00Z</cp:lastPrinted>
  <dcterms:created xsi:type="dcterms:W3CDTF">2022-11-22T05:30:00Z</dcterms:created>
  <dcterms:modified xsi:type="dcterms:W3CDTF">2022-11-22T05:30:00Z</dcterms:modified>
</cp:coreProperties>
</file>