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6D0A8E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6D0A8E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6D0A8E">
      <w:pPr>
        <w:jc w:val="center"/>
        <w:rPr>
          <w:sz w:val="24"/>
          <w:szCs w:val="24"/>
        </w:rPr>
      </w:pPr>
    </w:p>
    <w:p w:rsidR="00B13FC5" w:rsidRPr="00837E58" w:rsidRDefault="00B13FC5" w:rsidP="006D0A8E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6D0A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FD1B14" w:rsidP="00FD1B1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25.08.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3C5BC5">
              <w:rPr>
                <w:bCs/>
                <w:sz w:val="24"/>
                <w:szCs w:val="24"/>
              </w:rPr>
              <w:t>2</w:t>
            </w:r>
            <w:r w:rsidR="00B13FC5" w:rsidRPr="00837E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13FC5" w:rsidRPr="00837E58" w:rsidRDefault="00B13FC5" w:rsidP="006D0A8E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FD1B14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FD1B14">
              <w:rPr>
                <w:b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B13FC5" w:rsidRPr="00837E58" w:rsidRDefault="00B13FC5" w:rsidP="006D0A8E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6D0A8E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6D0A8E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6D0A8E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6D0A8E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</w:t>
      </w:r>
      <w:r w:rsidR="006D0A8E">
        <w:rPr>
          <w:sz w:val="24"/>
          <w:szCs w:val="24"/>
        </w:rPr>
        <w:t>р</w:t>
      </w:r>
      <w:r w:rsidRPr="00837E58">
        <w:rPr>
          <w:sz w:val="24"/>
          <w:szCs w:val="24"/>
        </w:rPr>
        <w:t xml:space="preserve">ешение Думы города Кедрового от 24.12.2010 № 82 </w:t>
      </w:r>
    </w:p>
    <w:p w:rsidR="006D0A8E" w:rsidRDefault="00B13FC5" w:rsidP="006D0A8E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 xml:space="preserve">Об утверждении Положения о бюджетном процессе в муниципальном образовании </w:t>
      </w:r>
    </w:p>
    <w:p w:rsidR="00B13FC5" w:rsidRPr="00837E58" w:rsidRDefault="00B13FC5" w:rsidP="006D0A8E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6D0A8E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6D0A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8672D6">
        <w:rPr>
          <w:bCs/>
          <w:sz w:val="24"/>
          <w:szCs w:val="24"/>
        </w:rPr>
        <w:t>целях приведения нормативно</w:t>
      </w:r>
      <w:r w:rsidR="006D0A8E">
        <w:rPr>
          <w:bCs/>
          <w:sz w:val="24"/>
          <w:szCs w:val="24"/>
        </w:rPr>
        <w:t xml:space="preserve">го </w:t>
      </w:r>
      <w:r w:rsidR="008672D6">
        <w:rPr>
          <w:bCs/>
          <w:sz w:val="24"/>
          <w:szCs w:val="24"/>
        </w:rPr>
        <w:t>правового акта в соответствие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6D0A8E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6D0A8E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6D0A8E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6D0A8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="00425E75">
        <w:rPr>
          <w:sz w:val="24"/>
          <w:szCs w:val="24"/>
        </w:rPr>
        <w:t xml:space="preserve"> (далее – Положение)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537BE0" w:rsidRDefault="00537BE0" w:rsidP="006D0A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45.3 части 1 статьи 7 </w:t>
      </w:r>
      <w:r w:rsidR="00425E75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>признать утратившим силу;</w:t>
      </w:r>
    </w:p>
    <w:p w:rsidR="003C5BC5" w:rsidRDefault="003C5BC5" w:rsidP="006D0A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95C75">
        <w:rPr>
          <w:sz w:val="24"/>
          <w:szCs w:val="24"/>
        </w:rPr>
        <w:t xml:space="preserve">ункт 45.4 части 1 статьи 7 Положения </w:t>
      </w:r>
      <w:r w:rsidR="00F87CE0">
        <w:rPr>
          <w:sz w:val="24"/>
          <w:szCs w:val="24"/>
        </w:rPr>
        <w:t>изложить в следующей редакции:</w:t>
      </w:r>
    </w:p>
    <w:p w:rsidR="00595C75" w:rsidRDefault="003C5BC5" w:rsidP="006D0A8E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62DCA">
        <w:rPr>
          <w:sz w:val="24"/>
          <w:szCs w:val="24"/>
        </w:rPr>
        <w:t>45.4</w:t>
      </w:r>
      <w:r w:rsidR="00F87CE0" w:rsidRPr="00362DCA">
        <w:rPr>
          <w:sz w:val="24"/>
          <w:szCs w:val="24"/>
        </w:rPr>
        <w:t xml:space="preserve">) </w:t>
      </w:r>
      <w:r w:rsidR="00F87CE0">
        <w:rPr>
          <w:sz w:val="24"/>
          <w:szCs w:val="24"/>
        </w:rPr>
        <w:t>ведет</w:t>
      </w:r>
      <w:r w:rsidRPr="00362DCA">
        <w:rPr>
          <w:sz w:val="24"/>
          <w:szCs w:val="24"/>
        </w:rPr>
        <w:t xml:space="preserve"> реестр источников доходов бюджета города Кедрового</w:t>
      </w:r>
      <w:r w:rsidR="00F87CE0">
        <w:rPr>
          <w:sz w:val="24"/>
          <w:szCs w:val="24"/>
        </w:rPr>
        <w:t>, для формирования которого главны</w:t>
      </w:r>
      <w:r w:rsidR="00570B22">
        <w:rPr>
          <w:sz w:val="24"/>
          <w:szCs w:val="24"/>
        </w:rPr>
        <w:t>е</w:t>
      </w:r>
      <w:r w:rsidR="00F87CE0">
        <w:rPr>
          <w:sz w:val="24"/>
          <w:szCs w:val="24"/>
        </w:rPr>
        <w:t xml:space="preserve"> администратор</w:t>
      </w:r>
      <w:r w:rsidR="00570B22">
        <w:rPr>
          <w:sz w:val="24"/>
          <w:szCs w:val="24"/>
        </w:rPr>
        <w:t>ы</w:t>
      </w:r>
      <w:r w:rsidR="00F87CE0">
        <w:rPr>
          <w:sz w:val="24"/>
          <w:szCs w:val="24"/>
        </w:rPr>
        <w:t xml:space="preserve"> доходов бюджета </w:t>
      </w:r>
      <w:r w:rsidR="00570B22">
        <w:rPr>
          <w:sz w:val="24"/>
          <w:szCs w:val="24"/>
        </w:rPr>
        <w:t>представляю</w:t>
      </w:r>
      <w:r w:rsidR="00F87CE0">
        <w:rPr>
          <w:sz w:val="24"/>
          <w:szCs w:val="24"/>
        </w:rPr>
        <w:t xml:space="preserve">т </w:t>
      </w:r>
      <w:r w:rsidR="00570B22">
        <w:rPr>
          <w:sz w:val="24"/>
          <w:szCs w:val="24"/>
        </w:rPr>
        <w:t>сведения о закрепленных за ними источниках доходов</w:t>
      </w:r>
      <w:r w:rsidRPr="00362DC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595C75">
        <w:rPr>
          <w:sz w:val="24"/>
          <w:szCs w:val="24"/>
        </w:rPr>
        <w:t>;</w:t>
      </w:r>
    </w:p>
    <w:p w:rsidR="00F40FF5" w:rsidRDefault="004005E9" w:rsidP="006D0A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статью 6 </w:t>
      </w:r>
      <w:r w:rsidR="00425E75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>пунктами 20.13, 20.14 следующего содержания:</w:t>
      </w:r>
    </w:p>
    <w:p w:rsidR="00F40FF5" w:rsidRDefault="004005E9" w:rsidP="006D0A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«20.13)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</w:t>
      </w:r>
      <w:r w:rsidR="00F40FF5" w:rsidRPr="004005E9">
        <w:rPr>
          <w:sz w:val="24"/>
          <w:szCs w:val="24"/>
        </w:rPr>
        <w:t>;</w:t>
      </w:r>
    </w:p>
    <w:p w:rsidR="004005E9" w:rsidRDefault="004005E9" w:rsidP="006D0A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20.14)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</w:t>
      </w:r>
      <w:r w:rsidRPr="004005E9">
        <w:rPr>
          <w:sz w:val="24"/>
          <w:szCs w:val="24"/>
        </w:rPr>
        <w:t>;</w:t>
      </w:r>
      <w:r w:rsidR="00537BE0">
        <w:rPr>
          <w:sz w:val="24"/>
          <w:szCs w:val="24"/>
        </w:rPr>
        <w:t>»;</w:t>
      </w:r>
    </w:p>
    <w:p w:rsidR="00537BE0" w:rsidRPr="00537BE0" w:rsidRDefault="00537BE0" w:rsidP="006D0A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Абзацы восьмой и девятый части 3 статьи 21 </w:t>
      </w:r>
      <w:r w:rsidR="00425E75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>признать утратившими силу.</w:t>
      </w:r>
    </w:p>
    <w:p w:rsidR="00B13FC5" w:rsidRPr="00F40FF5" w:rsidRDefault="00B13FC5" w:rsidP="006D0A8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 xml:space="preserve">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F40FF5">
          <w:rPr>
            <w:sz w:val="24"/>
            <w:szCs w:val="24"/>
          </w:rPr>
          <w:t>www.кedradm.tomsk.ru</w:t>
        </w:r>
      </w:hyperlink>
      <w:r w:rsidRPr="00F40FF5">
        <w:rPr>
          <w:sz w:val="24"/>
          <w:szCs w:val="24"/>
        </w:rPr>
        <w:t>.</w:t>
      </w:r>
    </w:p>
    <w:p w:rsidR="00F40FF5" w:rsidRDefault="00B13FC5" w:rsidP="006D0A8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6D0A8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6D0A8E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40FF5" w:rsidRDefault="00F40FF5" w:rsidP="006D0A8E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6D0A8E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6D0A8E">
        <w:tc>
          <w:tcPr>
            <w:tcW w:w="4248" w:type="dxa"/>
          </w:tcPr>
          <w:p w:rsidR="00B13FC5" w:rsidRPr="00837E58" w:rsidRDefault="00B13FC5" w:rsidP="006D0A8E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6D0A8E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6D0A8E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6D0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6D0A8E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6D0A8E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6D0A8E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4108B" w:rsidRPr="00F40FF5" w:rsidRDefault="0014108B" w:rsidP="006D0A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14108B" w:rsidRPr="00F40FF5" w:rsidSect="006D0A8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14108B"/>
    <w:rsid w:val="00157257"/>
    <w:rsid w:val="00163964"/>
    <w:rsid w:val="001762E2"/>
    <w:rsid w:val="0017763E"/>
    <w:rsid w:val="00192D45"/>
    <w:rsid w:val="001B5B6A"/>
    <w:rsid w:val="00213E9A"/>
    <w:rsid w:val="0027039C"/>
    <w:rsid w:val="003C5BC5"/>
    <w:rsid w:val="004005E9"/>
    <w:rsid w:val="00425E75"/>
    <w:rsid w:val="00476821"/>
    <w:rsid w:val="004B5889"/>
    <w:rsid w:val="00537BE0"/>
    <w:rsid w:val="00570B22"/>
    <w:rsid w:val="00595C75"/>
    <w:rsid w:val="006471F5"/>
    <w:rsid w:val="006D0A8E"/>
    <w:rsid w:val="007A3557"/>
    <w:rsid w:val="008428C0"/>
    <w:rsid w:val="008672D6"/>
    <w:rsid w:val="008C725B"/>
    <w:rsid w:val="0091202C"/>
    <w:rsid w:val="009569DD"/>
    <w:rsid w:val="00961BDD"/>
    <w:rsid w:val="00B13FC5"/>
    <w:rsid w:val="00BC5BC4"/>
    <w:rsid w:val="00DA604C"/>
    <w:rsid w:val="00E0656B"/>
    <w:rsid w:val="00F40FF5"/>
    <w:rsid w:val="00F87CE0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dcterms:created xsi:type="dcterms:W3CDTF">2022-08-26T04:29:00Z</dcterms:created>
  <dcterms:modified xsi:type="dcterms:W3CDTF">2022-08-26T04:50:00Z</dcterms:modified>
</cp:coreProperties>
</file>