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0C" w:rsidRPr="00064A0C" w:rsidRDefault="00064A0C" w:rsidP="00064A0C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bookmarkStart w:id="0" w:name="sub_1000"/>
      <w:r w:rsidRPr="00064A0C">
        <w:rPr>
          <w:rFonts w:eastAsia="SimSun"/>
          <w:b/>
          <w:sz w:val="28"/>
          <w:szCs w:val="28"/>
        </w:rPr>
        <w:t>ОТДЕЛ ФИНАНСОВ И ЭКОНОМИКИ АДМИНИСТРАЦИИ МУНИЦИПАЛЬНОГО ОБРАЗОВАНИЯ «ГОРОД КЕДРОВЫЙ»</w:t>
      </w:r>
    </w:p>
    <w:p w:rsidR="00064A0C" w:rsidRPr="00064A0C" w:rsidRDefault="00064A0C" w:rsidP="00064A0C">
      <w:pPr>
        <w:jc w:val="center"/>
      </w:pPr>
      <w:r w:rsidRPr="00064A0C">
        <w:t>(Отдел финансов и экономики)</w:t>
      </w:r>
    </w:p>
    <w:p w:rsidR="00064A0C" w:rsidRPr="00064A0C" w:rsidRDefault="00210D82" w:rsidP="00210D82">
      <w:pPr>
        <w:tabs>
          <w:tab w:val="left" w:pos="5295"/>
        </w:tabs>
      </w:pPr>
      <w:r>
        <w:tab/>
      </w:r>
    </w:p>
    <w:p w:rsidR="00064A0C" w:rsidRPr="00064A0C" w:rsidRDefault="00064A0C" w:rsidP="00064A0C">
      <w:pPr>
        <w:jc w:val="center"/>
        <w:rPr>
          <w:b/>
        </w:rPr>
      </w:pPr>
      <w:r w:rsidRPr="00064A0C">
        <w:rPr>
          <w:b/>
        </w:rPr>
        <w:t>ПРИКАЗ</w:t>
      </w:r>
    </w:p>
    <w:p w:rsidR="00064A0C" w:rsidRPr="00064A0C" w:rsidRDefault="00064A0C" w:rsidP="00064A0C">
      <w:pPr>
        <w:jc w:val="center"/>
      </w:pPr>
    </w:p>
    <w:p w:rsidR="00064A0C" w:rsidRPr="00064A0C" w:rsidRDefault="0081298B" w:rsidP="00064A0C">
      <w:r>
        <w:t xml:space="preserve">12 июля </w:t>
      </w:r>
      <w:r w:rsidR="003971B5">
        <w:t>2023 г.</w:t>
      </w:r>
      <w:r w:rsidR="00064A0C" w:rsidRPr="00064A0C">
        <w:t xml:space="preserve">                                                              </w:t>
      </w:r>
      <w:r w:rsidR="00B03D67">
        <w:t xml:space="preserve">   </w:t>
      </w:r>
      <w:r w:rsidR="00064A0C" w:rsidRPr="00064A0C">
        <w:t xml:space="preserve">   </w:t>
      </w:r>
      <w:r w:rsidR="003971B5">
        <w:t xml:space="preserve">                      </w:t>
      </w:r>
      <w:r>
        <w:t xml:space="preserve">                          </w:t>
      </w:r>
      <w:r w:rsidR="003971B5">
        <w:t xml:space="preserve">    </w:t>
      </w:r>
      <w:r w:rsidR="00064A0C" w:rsidRPr="00064A0C">
        <w:t xml:space="preserve"> №</w:t>
      </w:r>
      <w:r w:rsidR="003971B5">
        <w:t xml:space="preserve"> </w:t>
      </w:r>
      <w:r>
        <w:t>15</w:t>
      </w:r>
      <w:r w:rsidR="00064A0C" w:rsidRPr="00064A0C">
        <w:t>-п</w:t>
      </w:r>
    </w:p>
    <w:p w:rsidR="00064A0C" w:rsidRPr="00064A0C" w:rsidRDefault="00064A0C" w:rsidP="00064A0C">
      <w:pPr>
        <w:jc w:val="center"/>
      </w:pPr>
    </w:p>
    <w:p w:rsidR="00064A0C" w:rsidRPr="00064A0C" w:rsidRDefault="00064A0C" w:rsidP="00064A0C">
      <w:pPr>
        <w:jc w:val="center"/>
      </w:pPr>
      <w:r w:rsidRPr="00064A0C">
        <w:t>г. Кедровый</w:t>
      </w:r>
    </w:p>
    <w:p w:rsidR="00A55AD1" w:rsidRDefault="00A55AD1" w:rsidP="00CD6642">
      <w:pPr>
        <w:rPr>
          <w:b/>
          <w:bCs/>
          <w:sz w:val="28"/>
          <w:szCs w:val="28"/>
        </w:rPr>
      </w:pPr>
    </w:p>
    <w:p w:rsidR="00064A0C" w:rsidRPr="00064A0C" w:rsidRDefault="00B05DD2" w:rsidP="00B05DD2">
      <w:pPr>
        <w:pStyle w:val="ConsPlusTitle"/>
        <w:jc w:val="center"/>
        <w:rPr>
          <w:b w:val="0"/>
        </w:rPr>
      </w:pPr>
      <w:r w:rsidRPr="00B05DD2">
        <w:rPr>
          <w:b w:val="0"/>
        </w:rPr>
        <w:t xml:space="preserve">О </w:t>
      </w:r>
      <w:r w:rsidR="00B03D67">
        <w:rPr>
          <w:b w:val="0"/>
        </w:rPr>
        <w:t xml:space="preserve">внесении изменений в приказ отдела финансов и экономики </w:t>
      </w:r>
      <w:r w:rsidR="00EB2F0E">
        <w:rPr>
          <w:b w:val="0"/>
        </w:rPr>
        <w:t>а</w:t>
      </w:r>
      <w:r w:rsidR="00B03D67" w:rsidRPr="00B03D67">
        <w:rPr>
          <w:b w:val="0"/>
        </w:rPr>
        <w:t xml:space="preserve">дминистрации </w:t>
      </w:r>
      <w:r w:rsidR="00B03D67">
        <w:rPr>
          <w:b w:val="0"/>
        </w:rPr>
        <w:t>м</w:t>
      </w:r>
      <w:r w:rsidR="00B03D67" w:rsidRPr="00B03D67">
        <w:rPr>
          <w:b w:val="0"/>
        </w:rPr>
        <w:t xml:space="preserve">униципального </w:t>
      </w:r>
      <w:r w:rsidR="00B03D67">
        <w:rPr>
          <w:b w:val="0"/>
        </w:rPr>
        <w:t>о</w:t>
      </w:r>
      <w:r w:rsidR="00B03D67" w:rsidRPr="00B03D67">
        <w:rPr>
          <w:b w:val="0"/>
        </w:rPr>
        <w:t>бразования «Город Кедровый»</w:t>
      </w:r>
      <w:r w:rsidR="00B03D67">
        <w:rPr>
          <w:b w:val="0"/>
        </w:rPr>
        <w:t xml:space="preserve"> от 30.03.2020 № 8-п «</w:t>
      </w:r>
      <w:r w:rsidR="00B03D67" w:rsidRPr="00B03D67">
        <w:rPr>
          <w:b w:val="0"/>
        </w:rPr>
        <w:t>Об утверждении Порядка исполнения местного бюджета по расходам и источникам финансирования дефицита местного бюджета</w:t>
      </w:r>
      <w:r w:rsidR="00B03D67">
        <w:rPr>
          <w:b w:val="0"/>
        </w:rPr>
        <w:t>»</w:t>
      </w:r>
    </w:p>
    <w:p w:rsidR="00A55AD1" w:rsidRDefault="00A55AD1" w:rsidP="004F13D3">
      <w:pPr>
        <w:ind w:left="-567" w:firstLine="709"/>
        <w:jc w:val="both"/>
        <w:rPr>
          <w:rFonts w:ascii="Times New Roman CYR" w:hAnsi="Times New Roman CYR" w:cs="Times New Roman CYR"/>
        </w:rPr>
      </w:pPr>
    </w:p>
    <w:p w:rsidR="00064A0C" w:rsidRDefault="00B03D67" w:rsidP="00DB37C9">
      <w:pPr>
        <w:ind w:firstLine="600"/>
        <w:jc w:val="both"/>
      </w:pPr>
      <w:r>
        <w:t>В целях приведения в соответствие с действующим законодательством</w:t>
      </w:r>
    </w:p>
    <w:p w:rsidR="00DB37C9" w:rsidRPr="0038369B" w:rsidRDefault="00DB37C9" w:rsidP="00DB37C9">
      <w:pPr>
        <w:ind w:firstLine="600"/>
        <w:jc w:val="both"/>
        <w:rPr>
          <w:rFonts w:ascii="Times New Roman CYR" w:hAnsi="Times New Roman CYR" w:cs="Times New Roman CYR"/>
        </w:rPr>
      </w:pPr>
    </w:p>
    <w:p w:rsidR="00064A0C" w:rsidRPr="00202998" w:rsidRDefault="00064A0C" w:rsidP="00064A0C">
      <w:pPr>
        <w:jc w:val="center"/>
      </w:pPr>
      <w:r>
        <w:t>ПРИКАЗЫВАЮ:</w:t>
      </w:r>
    </w:p>
    <w:p w:rsidR="00A55AD1" w:rsidRPr="0038369B" w:rsidRDefault="00A55AD1" w:rsidP="004C55BD">
      <w:pPr>
        <w:ind w:firstLine="567"/>
        <w:jc w:val="both"/>
        <w:rPr>
          <w:rFonts w:ascii="Times New Roman CYR" w:hAnsi="Times New Roman CYR" w:cs="Times New Roman CYR"/>
        </w:rPr>
      </w:pPr>
    </w:p>
    <w:p w:rsidR="00B05DD2" w:rsidRDefault="00B03D67" w:rsidP="00B03D67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Внести в </w:t>
      </w:r>
      <w:hyperlink w:anchor="P38" w:history="1">
        <w:r w:rsidRPr="00485D55">
          <w:t>Порядок</w:t>
        </w:r>
      </w:hyperlink>
      <w:r w:rsidRPr="00485D55">
        <w:t xml:space="preserve"> исполнения местного бюджета по расходам и источникам финансирования дефицита </w:t>
      </w:r>
      <w:r>
        <w:t xml:space="preserve">местного </w:t>
      </w:r>
      <w:r w:rsidRPr="00485D55">
        <w:t>бюджета</w:t>
      </w:r>
      <w:r>
        <w:t xml:space="preserve"> (далее – Порядок), утвержденный </w:t>
      </w:r>
      <w:r w:rsidRPr="00B03D67">
        <w:t>приказ</w:t>
      </w:r>
      <w:r>
        <w:t>ом</w:t>
      </w:r>
      <w:r w:rsidRPr="00B03D67">
        <w:t xml:space="preserve"> отдела финансов и экономики </w:t>
      </w:r>
      <w:r w:rsidR="00EB2F0E">
        <w:t>а</w:t>
      </w:r>
      <w:r w:rsidRPr="00B03D67">
        <w:t>дминистрации муниципального образования «Город Кедровый» от 30.03.2020 №</w:t>
      </w:r>
      <w:r>
        <w:t> </w:t>
      </w:r>
      <w:r w:rsidRPr="00B03D67">
        <w:t>8-п</w:t>
      </w:r>
      <w:r>
        <w:t>, следующие изменения:</w:t>
      </w:r>
    </w:p>
    <w:p w:rsidR="00B03D67" w:rsidRDefault="00B03D67" w:rsidP="00B03D67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п</w:t>
      </w:r>
      <w:r w:rsidRPr="00B03D67">
        <w:t xml:space="preserve">ункт 5 Порядка изложить в следующей редакции: </w:t>
      </w:r>
    </w:p>
    <w:p w:rsidR="00B03D67" w:rsidRDefault="00B03D67" w:rsidP="00B03D67">
      <w:pPr>
        <w:tabs>
          <w:tab w:val="left" w:pos="1134"/>
        </w:tabs>
        <w:ind w:firstLine="709"/>
        <w:jc w:val="both"/>
      </w:pPr>
      <w:r w:rsidRPr="00B03D67">
        <w:t>«</w:t>
      </w:r>
      <w:r w:rsidRPr="006330ED">
        <w:t xml:space="preserve">5. ПБС принимает бюджетные обязательства и вносит изменения в ранее принятые бюджетные обязательства </w:t>
      </w:r>
      <w:proofErr w:type="gramStart"/>
      <w:r w:rsidRPr="006330ED">
        <w:t>в пределах</w:t>
      </w:r>
      <w:proofErr w:type="gramEnd"/>
      <w:r w:rsidRPr="006330ED">
        <w:t xml:space="preserve"> доведенных до него лимитов бюджетных обязательств.</w:t>
      </w:r>
      <w:r>
        <w:t>»;</w:t>
      </w:r>
    </w:p>
    <w:p w:rsidR="00B03D67" w:rsidRDefault="00B03D67" w:rsidP="00B03D67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>пу</w:t>
      </w:r>
      <w:r w:rsidR="00AE5945">
        <w:t>нкт 6 Порядка дополнить абзацем</w:t>
      </w:r>
      <w:r>
        <w:t xml:space="preserve"> третьим следующего содержания:</w:t>
      </w:r>
    </w:p>
    <w:p w:rsidR="00AE5945" w:rsidRDefault="00B03D67" w:rsidP="00AE5945">
      <w:pPr>
        <w:tabs>
          <w:tab w:val="left" w:pos="1134"/>
        </w:tabs>
        <w:ind w:firstLine="709"/>
        <w:jc w:val="both"/>
      </w:pPr>
      <w:r>
        <w:t>«</w:t>
      </w:r>
      <w:r w:rsidRPr="00B03D67">
        <w:t>ПБС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</w:t>
      </w:r>
      <w:r w:rsidR="00AE5945">
        <w:t>ьные контракты, иные договоры.».</w:t>
      </w:r>
      <w:bookmarkStart w:id="1" w:name="_GoBack"/>
      <w:bookmarkEnd w:id="1"/>
    </w:p>
    <w:p w:rsidR="00B03D67" w:rsidRDefault="00B03D67" w:rsidP="00AE5945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Приказ вступает в силу со дня официального опубликования.</w:t>
      </w:r>
    </w:p>
    <w:p w:rsidR="00B03D67" w:rsidRDefault="00B03D67" w:rsidP="00B03D67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Опубликовать настоящий приказ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B03D67" w:rsidRDefault="00B03D67" w:rsidP="00B03D67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Контроль за исполнением настоящего приказа оставляю за собой.</w:t>
      </w:r>
    </w:p>
    <w:p w:rsidR="00B05DD2" w:rsidRDefault="00B05DD2" w:rsidP="00B05DD2">
      <w:pPr>
        <w:ind w:firstLine="600"/>
        <w:jc w:val="both"/>
      </w:pPr>
    </w:p>
    <w:p w:rsidR="00B05DD2" w:rsidRDefault="00B05DD2" w:rsidP="00B05DD2">
      <w:pPr>
        <w:jc w:val="both"/>
      </w:pPr>
    </w:p>
    <w:p w:rsidR="00B05DD2" w:rsidRDefault="00B05DD2" w:rsidP="00B05DD2">
      <w:pPr>
        <w:jc w:val="both"/>
      </w:pPr>
    </w:p>
    <w:p w:rsidR="00B05DD2" w:rsidRDefault="0081298B" w:rsidP="00B05DD2">
      <w:pPr>
        <w:jc w:val="both"/>
      </w:pPr>
      <w:proofErr w:type="spellStart"/>
      <w:r>
        <w:t>И.о</w:t>
      </w:r>
      <w:proofErr w:type="spellEnd"/>
      <w:r>
        <w:t>. р</w:t>
      </w:r>
      <w:r w:rsidR="00B05DD2">
        <w:t>уководител</w:t>
      </w:r>
      <w:r>
        <w:t>я</w:t>
      </w:r>
      <w:r w:rsidR="00B05DD2">
        <w:t xml:space="preserve">                                   </w:t>
      </w:r>
      <w:r>
        <w:t xml:space="preserve">  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 xml:space="preserve">   В.Б. Высыпкова</w:t>
      </w:r>
    </w:p>
    <w:p w:rsidR="00B05DD2" w:rsidRDefault="00B05DD2" w:rsidP="00B05DD2">
      <w:pPr>
        <w:jc w:val="both"/>
      </w:pPr>
    </w:p>
    <w:p w:rsidR="00B05DD2" w:rsidRDefault="00B05DD2" w:rsidP="00B05DD2">
      <w:pPr>
        <w:jc w:val="both"/>
      </w:pPr>
    </w:p>
    <w:p w:rsidR="00B05DD2" w:rsidRDefault="00B05DD2" w:rsidP="00B05DD2">
      <w:pPr>
        <w:jc w:val="both"/>
      </w:pPr>
    </w:p>
    <w:bookmarkEnd w:id="0"/>
    <w:p w:rsidR="005D7429" w:rsidRDefault="005D7429" w:rsidP="00AE5945"/>
    <w:p w:rsidR="00AE5945" w:rsidRPr="00AB2B32" w:rsidRDefault="00AE5945" w:rsidP="00AE5945">
      <w:pPr>
        <w:rPr>
          <w:sz w:val="20"/>
          <w:szCs w:val="20"/>
        </w:rPr>
      </w:pPr>
      <w:r w:rsidRPr="00AB2B32">
        <w:rPr>
          <w:sz w:val="20"/>
          <w:szCs w:val="20"/>
        </w:rPr>
        <w:t>Барвенко Ольга Сергеевна</w:t>
      </w:r>
    </w:p>
    <w:p w:rsidR="00AE5945" w:rsidRPr="00AB2B32" w:rsidRDefault="00AE5945" w:rsidP="00AE5945">
      <w:pPr>
        <w:rPr>
          <w:sz w:val="20"/>
          <w:szCs w:val="20"/>
        </w:rPr>
      </w:pPr>
      <w:r w:rsidRPr="00AB2B32">
        <w:rPr>
          <w:sz w:val="20"/>
          <w:szCs w:val="20"/>
        </w:rPr>
        <w:t>8(38-250)35-156</w:t>
      </w:r>
    </w:p>
    <w:p w:rsidR="00AE5945" w:rsidRDefault="00AE5945" w:rsidP="00AE5945">
      <w:r w:rsidRPr="00AB2B32">
        <w:rPr>
          <w:sz w:val="20"/>
          <w:szCs w:val="20"/>
        </w:rPr>
        <w:t>kedrecon@tomsk.gov.ru</w:t>
      </w:r>
    </w:p>
    <w:sectPr w:rsidR="00AE5945" w:rsidSect="007E638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EF" w:rsidRDefault="00C730EF" w:rsidP="00EF5C3F">
      <w:r>
        <w:separator/>
      </w:r>
    </w:p>
  </w:endnote>
  <w:endnote w:type="continuationSeparator" w:id="0">
    <w:p w:rsidR="00C730EF" w:rsidRDefault="00C730EF" w:rsidP="00EF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EF" w:rsidRDefault="00C730EF" w:rsidP="00EF5C3F">
      <w:r>
        <w:separator/>
      </w:r>
    </w:p>
  </w:footnote>
  <w:footnote w:type="continuationSeparator" w:id="0">
    <w:p w:rsidR="00C730EF" w:rsidRDefault="00C730EF" w:rsidP="00EF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9A7556"/>
    <w:multiLevelType w:val="hybridMultilevel"/>
    <w:tmpl w:val="7C2A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63F5"/>
    <w:multiLevelType w:val="hybridMultilevel"/>
    <w:tmpl w:val="17602A04"/>
    <w:lvl w:ilvl="0" w:tplc="012C3A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BA971AA"/>
    <w:multiLevelType w:val="hybridMultilevel"/>
    <w:tmpl w:val="17602A04"/>
    <w:lvl w:ilvl="0" w:tplc="012C3A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0E06279B"/>
    <w:multiLevelType w:val="hybridMultilevel"/>
    <w:tmpl w:val="EAF2DE2C"/>
    <w:lvl w:ilvl="0" w:tplc="3C8C36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2"/>
    <w:rsid w:val="00002C36"/>
    <w:rsid w:val="00012407"/>
    <w:rsid w:val="00030BC3"/>
    <w:rsid w:val="00037E60"/>
    <w:rsid w:val="00064A0C"/>
    <w:rsid w:val="000654D2"/>
    <w:rsid w:val="000717B9"/>
    <w:rsid w:val="00082104"/>
    <w:rsid w:val="0009358D"/>
    <w:rsid w:val="00094236"/>
    <w:rsid w:val="000B3A6E"/>
    <w:rsid w:val="000C1A06"/>
    <w:rsid w:val="000C552C"/>
    <w:rsid w:val="000D691E"/>
    <w:rsid w:val="000F0391"/>
    <w:rsid w:val="00102860"/>
    <w:rsid w:val="00103ACF"/>
    <w:rsid w:val="00105FE4"/>
    <w:rsid w:val="00110E76"/>
    <w:rsid w:val="00113D8D"/>
    <w:rsid w:val="00144F86"/>
    <w:rsid w:val="00150AE2"/>
    <w:rsid w:val="00150F36"/>
    <w:rsid w:val="00151D4D"/>
    <w:rsid w:val="00154429"/>
    <w:rsid w:val="0016677C"/>
    <w:rsid w:val="00175388"/>
    <w:rsid w:val="001978FD"/>
    <w:rsid w:val="00197E77"/>
    <w:rsid w:val="001B1D02"/>
    <w:rsid w:val="001B4C20"/>
    <w:rsid w:val="001C13AE"/>
    <w:rsid w:val="001E1932"/>
    <w:rsid w:val="001E32BB"/>
    <w:rsid w:val="00202998"/>
    <w:rsid w:val="00206758"/>
    <w:rsid w:val="00210D82"/>
    <w:rsid w:val="00217159"/>
    <w:rsid w:val="002225BA"/>
    <w:rsid w:val="002473EF"/>
    <w:rsid w:val="00283293"/>
    <w:rsid w:val="002863EA"/>
    <w:rsid w:val="002A7445"/>
    <w:rsid w:val="002E2233"/>
    <w:rsid w:val="002F3AFD"/>
    <w:rsid w:val="003116CC"/>
    <w:rsid w:val="00311F51"/>
    <w:rsid w:val="00335EC2"/>
    <w:rsid w:val="003377F1"/>
    <w:rsid w:val="00364EE9"/>
    <w:rsid w:val="00376CA9"/>
    <w:rsid w:val="003817E9"/>
    <w:rsid w:val="00382864"/>
    <w:rsid w:val="0038369B"/>
    <w:rsid w:val="003971B5"/>
    <w:rsid w:val="003E339D"/>
    <w:rsid w:val="003F29EA"/>
    <w:rsid w:val="003F357F"/>
    <w:rsid w:val="0040523D"/>
    <w:rsid w:val="00427F82"/>
    <w:rsid w:val="0043037F"/>
    <w:rsid w:val="00453581"/>
    <w:rsid w:val="00472432"/>
    <w:rsid w:val="004738F1"/>
    <w:rsid w:val="00483C6F"/>
    <w:rsid w:val="004A0BAE"/>
    <w:rsid w:val="004A670C"/>
    <w:rsid w:val="004B42CF"/>
    <w:rsid w:val="004C55BD"/>
    <w:rsid w:val="004E0E2B"/>
    <w:rsid w:val="004F13D3"/>
    <w:rsid w:val="004F7182"/>
    <w:rsid w:val="004F7555"/>
    <w:rsid w:val="005012F2"/>
    <w:rsid w:val="00511D34"/>
    <w:rsid w:val="00565D7B"/>
    <w:rsid w:val="00566E5B"/>
    <w:rsid w:val="005708B4"/>
    <w:rsid w:val="005745A5"/>
    <w:rsid w:val="0057680F"/>
    <w:rsid w:val="005A0460"/>
    <w:rsid w:val="005A150C"/>
    <w:rsid w:val="005A746C"/>
    <w:rsid w:val="005B4342"/>
    <w:rsid w:val="005C657A"/>
    <w:rsid w:val="005D7429"/>
    <w:rsid w:val="005D786D"/>
    <w:rsid w:val="00605D95"/>
    <w:rsid w:val="006620B3"/>
    <w:rsid w:val="006662F2"/>
    <w:rsid w:val="00676978"/>
    <w:rsid w:val="006845E5"/>
    <w:rsid w:val="006A1E69"/>
    <w:rsid w:val="006B65C3"/>
    <w:rsid w:val="006E0937"/>
    <w:rsid w:val="006F0E20"/>
    <w:rsid w:val="006F52BD"/>
    <w:rsid w:val="00711FFD"/>
    <w:rsid w:val="007157CB"/>
    <w:rsid w:val="00720F8B"/>
    <w:rsid w:val="00732280"/>
    <w:rsid w:val="00736145"/>
    <w:rsid w:val="00760F0A"/>
    <w:rsid w:val="007631AE"/>
    <w:rsid w:val="00770F2D"/>
    <w:rsid w:val="00770F83"/>
    <w:rsid w:val="007838B3"/>
    <w:rsid w:val="007B4D10"/>
    <w:rsid w:val="007C616B"/>
    <w:rsid w:val="007E265A"/>
    <w:rsid w:val="007E6388"/>
    <w:rsid w:val="0081298B"/>
    <w:rsid w:val="008235C8"/>
    <w:rsid w:val="008327CC"/>
    <w:rsid w:val="00852524"/>
    <w:rsid w:val="0085400A"/>
    <w:rsid w:val="008634CA"/>
    <w:rsid w:val="00873A51"/>
    <w:rsid w:val="008824B4"/>
    <w:rsid w:val="00893E48"/>
    <w:rsid w:val="00896866"/>
    <w:rsid w:val="008A0FFE"/>
    <w:rsid w:val="008B4682"/>
    <w:rsid w:val="008C4EC9"/>
    <w:rsid w:val="008D15DE"/>
    <w:rsid w:val="008D594C"/>
    <w:rsid w:val="00901551"/>
    <w:rsid w:val="00902F77"/>
    <w:rsid w:val="009168B9"/>
    <w:rsid w:val="00923019"/>
    <w:rsid w:val="00941B87"/>
    <w:rsid w:val="00951A10"/>
    <w:rsid w:val="00962E0B"/>
    <w:rsid w:val="00976378"/>
    <w:rsid w:val="009B6D84"/>
    <w:rsid w:val="009C5593"/>
    <w:rsid w:val="009D38DF"/>
    <w:rsid w:val="009E2B4E"/>
    <w:rsid w:val="009E597D"/>
    <w:rsid w:val="009F481E"/>
    <w:rsid w:val="00A05319"/>
    <w:rsid w:val="00A35417"/>
    <w:rsid w:val="00A55AD1"/>
    <w:rsid w:val="00A77797"/>
    <w:rsid w:val="00AA19C4"/>
    <w:rsid w:val="00AB248A"/>
    <w:rsid w:val="00AE4E2E"/>
    <w:rsid w:val="00AE4F76"/>
    <w:rsid w:val="00AE5945"/>
    <w:rsid w:val="00AF08BD"/>
    <w:rsid w:val="00B03D67"/>
    <w:rsid w:val="00B05DD2"/>
    <w:rsid w:val="00B136C4"/>
    <w:rsid w:val="00B151BA"/>
    <w:rsid w:val="00B4091E"/>
    <w:rsid w:val="00B46C3E"/>
    <w:rsid w:val="00B610F8"/>
    <w:rsid w:val="00B61E6B"/>
    <w:rsid w:val="00B71179"/>
    <w:rsid w:val="00B9498A"/>
    <w:rsid w:val="00BA40A5"/>
    <w:rsid w:val="00BD28A2"/>
    <w:rsid w:val="00BD528A"/>
    <w:rsid w:val="00C04B0C"/>
    <w:rsid w:val="00C41091"/>
    <w:rsid w:val="00C4720C"/>
    <w:rsid w:val="00C730EF"/>
    <w:rsid w:val="00C75F14"/>
    <w:rsid w:val="00CA76DB"/>
    <w:rsid w:val="00CC57BC"/>
    <w:rsid w:val="00CD6642"/>
    <w:rsid w:val="00CE041D"/>
    <w:rsid w:val="00CE7382"/>
    <w:rsid w:val="00D16546"/>
    <w:rsid w:val="00D307A7"/>
    <w:rsid w:val="00D4484F"/>
    <w:rsid w:val="00D472D7"/>
    <w:rsid w:val="00D76A83"/>
    <w:rsid w:val="00DA603A"/>
    <w:rsid w:val="00DB37C9"/>
    <w:rsid w:val="00DC6CCD"/>
    <w:rsid w:val="00DD17C0"/>
    <w:rsid w:val="00DE01E6"/>
    <w:rsid w:val="00E106EB"/>
    <w:rsid w:val="00E248BD"/>
    <w:rsid w:val="00E271F1"/>
    <w:rsid w:val="00E423B2"/>
    <w:rsid w:val="00E4358B"/>
    <w:rsid w:val="00E44EB8"/>
    <w:rsid w:val="00E51720"/>
    <w:rsid w:val="00E51CA6"/>
    <w:rsid w:val="00E53A81"/>
    <w:rsid w:val="00E73BE1"/>
    <w:rsid w:val="00E752A4"/>
    <w:rsid w:val="00E7616E"/>
    <w:rsid w:val="00E7728F"/>
    <w:rsid w:val="00E83ACB"/>
    <w:rsid w:val="00EB1583"/>
    <w:rsid w:val="00EB2F0E"/>
    <w:rsid w:val="00ED0D6C"/>
    <w:rsid w:val="00EF362E"/>
    <w:rsid w:val="00EF5C3F"/>
    <w:rsid w:val="00F22ACF"/>
    <w:rsid w:val="00F370ED"/>
    <w:rsid w:val="00F3746B"/>
    <w:rsid w:val="00FA65A5"/>
    <w:rsid w:val="00FC3409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AE93A-6C0C-4BA2-8A5C-6BF09A0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6C3E"/>
    <w:pPr>
      <w:keepNext/>
      <w:widowControl w:val="0"/>
      <w:numPr>
        <w:numId w:val="2"/>
      </w:numPr>
      <w:tabs>
        <w:tab w:val="left" w:pos="0"/>
      </w:tabs>
      <w:suppressAutoHyphens/>
      <w:outlineLvl w:val="0"/>
    </w:pPr>
    <w:rPr>
      <w:rFonts w:cs="Tahoma"/>
      <w:kern w:val="2"/>
      <w:sz w:val="28"/>
    </w:rPr>
  </w:style>
  <w:style w:type="paragraph" w:styleId="2">
    <w:name w:val="heading 2"/>
    <w:basedOn w:val="a"/>
    <w:next w:val="a"/>
    <w:link w:val="20"/>
    <w:uiPriority w:val="99"/>
    <w:qFormat/>
    <w:rsid w:val="00B46C3E"/>
    <w:pPr>
      <w:keepNext/>
      <w:widowControl w:val="0"/>
      <w:numPr>
        <w:ilvl w:val="1"/>
        <w:numId w:val="2"/>
      </w:numPr>
      <w:tabs>
        <w:tab w:val="left" w:pos="0"/>
      </w:tabs>
      <w:suppressAutoHyphens/>
      <w:outlineLvl w:val="1"/>
    </w:pPr>
    <w:rPr>
      <w:rFonts w:cs="Tahoma"/>
      <w:b/>
      <w:kern w:val="2"/>
      <w:sz w:val="52"/>
    </w:rPr>
  </w:style>
  <w:style w:type="paragraph" w:styleId="3">
    <w:name w:val="heading 3"/>
    <w:basedOn w:val="a"/>
    <w:next w:val="a"/>
    <w:link w:val="30"/>
    <w:uiPriority w:val="99"/>
    <w:qFormat/>
    <w:rsid w:val="00B46C3E"/>
    <w:pPr>
      <w:keepNext/>
      <w:widowControl w:val="0"/>
      <w:suppressAutoHyphens/>
      <w:autoSpaceDE w:val="0"/>
      <w:jc w:val="both"/>
      <w:outlineLvl w:val="2"/>
    </w:pPr>
    <w:rPr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6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66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6C3E"/>
    <w:rPr>
      <w:rFonts w:ascii="Times New Roman" w:hAnsi="Times New Roman" w:cs="Tahoma"/>
      <w:b/>
      <w:kern w:val="2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46C3E"/>
    <w:rPr>
      <w:rFonts w:ascii="Times New Roman" w:hAnsi="Times New Roman" w:cs="Times New Roman"/>
      <w:kern w:val="2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D6642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D6642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styleId="21">
    <w:name w:val="Body Text 2"/>
    <w:basedOn w:val="a"/>
    <w:link w:val="22"/>
    <w:uiPriority w:val="99"/>
    <w:rsid w:val="00CD6642"/>
    <w:pPr>
      <w:ind w:left="720" w:hanging="360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CD6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D66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6642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rsid w:val="00B46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46C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semiHidden/>
    <w:rsid w:val="00B46C3E"/>
    <w:pPr>
      <w:widowControl w:val="0"/>
      <w:tabs>
        <w:tab w:val="center" w:pos="4677"/>
        <w:tab w:val="right" w:pos="9355"/>
      </w:tabs>
      <w:suppressAutoHyphens/>
    </w:pPr>
    <w:rPr>
      <w:rFonts w:cs="Tahoma"/>
      <w:kern w:val="2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B46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6C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basedOn w:val="a"/>
    <w:link w:val="aa"/>
    <w:uiPriority w:val="99"/>
    <w:semiHidden/>
    <w:rsid w:val="00B46C3E"/>
    <w:pPr>
      <w:widowControl w:val="0"/>
      <w:suppressAutoHyphens/>
      <w:spacing w:after="120"/>
    </w:pPr>
    <w:rPr>
      <w:rFonts w:cs="Tahoma"/>
      <w:kern w:val="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46C3E"/>
    <w:rPr>
      <w:rFonts w:ascii="Times New Roman" w:hAnsi="Times New Roman" w:cs="Tahoma"/>
      <w:kern w:val="2"/>
      <w:sz w:val="24"/>
      <w:szCs w:val="24"/>
      <w:lang w:val="x-none" w:eastAsia="ru-RU"/>
    </w:rPr>
  </w:style>
  <w:style w:type="paragraph" w:styleId="ab">
    <w:name w:val="List"/>
    <w:basedOn w:val="a9"/>
    <w:uiPriority w:val="99"/>
    <w:rsid w:val="00B46C3E"/>
  </w:style>
  <w:style w:type="paragraph" w:styleId="ac">
    <w:name w:val="Body Text Indent"/>
    <w:basedOn w:val="a"/>
    <w:link w:val="ad"/>
    <w:uiPriority w:val="99"/>
    <w:semiHidden/>
    <w:rsid w:val="00B46C3E"/>
    <w:pPr>
      <w:widowControl w:val="0"/>
      <w:suppressAutoHyphens/>
      <w:autoSpaceDE w:val="0"/>
      <w:ind w:firstLine="709"/>
      <w:jc w:val="center"/>
    </w:pPr>
    <w:rPr>
      <w:rFonts w:ascii="Times New Roman CYR" w:hAnsi="Times New Roman CYR" w:cs="Times New Roman CYR"/>
      <w:b/>
      <w:bCs/>
      <w:kern w:val="2"/>
      <w:sz w:val="28"/>
      <w:szCs w:val="3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46C3E"/>
    <w:rPr>
      <w:rFonts w:ascii="Times New Roman CYR" w:hAnsi="Times New Roman CYR" w:cs="Times New Roman CYR"/>
      <w:b/>
      <w:bCs/>
      <w:kern w:val="2"/>
      <w:sz w:val="32"/>
      <w:szCs w:val="32"/>
      <w:lang w:val="x-none"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B46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4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basedOn w:val="a0"/>
    <w:uiPriority w:val="99"/>
    <w:rsid w:val="00197E77"/>
    <w:rPr>
      <w:rFonts w:cs="Times New Roman"/>
      <w:color w:val="000080"/>
      <w:u w:val="single"/>
    </w:rPr>
  </w:style>
  <w:style w:type="paragraph" w:customStyle="1" w:styleId="ConsPlusNormal">
    <w:name w:val="ConsPlusNormal"/>
    <w:rsid w:val="00064A0C"/>
    <w:pPr>
      <w:widowControl w:val="0"/>
      <w:autoSpaceDE w:val="0"/>
      <w:autoSpaceDN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05DD2"/>
    <w:pPr>
      <w:ind w:left="720"/>
      <w:contextualSpacing/>
    </w:pPr>
  </w:style>
  <w:style w:type="table" w:styleId="af0">
    <w:name w:val="Table Grid"/>
    <w:basedOn w:val="a1"/>
    <w:locked/>
    <w:rsid w:val="005D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5</cp:revision>
  <cp:lastPrinted>2023-07-12T09:53:00Z</cp:lastPrinted>
  <dcterms:created xsi:type="dcterms:W3CDTF">2023-06-27T08:03:00Z</dcterms:created>
  <dcterms:modified xsi:type="dcterms:W3CDTF">2023-07-12T10:42:00Z</dcterms:modified>
</cp:coreProperties>
</file>