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r>
      <w:r w:rsidR="008A1DB4">
        <w:rPr>
          <w:rFonts w:ascii="Times New Roman" w:eastAsia="Times New Roman" w:hAnsi="Times New Roman" w:cs="Times New Roman"/>
          <w:sz w:val="24"/>
          <w:szCs w:val="24"/>
          <w:lang w:eastAsia="ru-RU"/>
        </w:rPr>
        <w:t xml:space="preserve">26 мая </w:t>
      </w:r>
      <w:r>
        <w:rPr>
          <w:rFonts w:ascii="Times New Roman" w:eastAsia="Times New Roman" w:hAnsi="Times New Roman" w:cs="Times New Roman"/>
          <w:sz w:val="24"/>
          <w:szCs w:val="24"/>
          <w:lang w:eastAsia="ru-RU"/>
        </w:rPr>
        <w:t>202</w:t>
      </w:r>
      <w:r w:rsidR="00E743E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w:t>
      </w:r>
      <w:r w:rsidR="008A1DB4">
        <w:rPr>
          <w:rFonts w:ascii="Times New Roman" w:eastAsia="Times New Roman" w:hAnsi="Times New Roman" w:cs="Times New Roman"/>
          <w:sz w:val="24"/>
          <w:szCs w:val="24"/>
          <w:lang w:eastAsia="ru-RU"/>
        </w:rPr>
        <w:t xml:space="preserve"> 196</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Pr="00113AB2">
        <w:rPr>
          <w:rFonts w:ascii="Times New Roman" w:eastAsia="Times New Roman" w:hAnsi="Times New Roman" w:cs="Times New Roman"/>
          <w:sz w:val="24"/>
          <w:szCs w:val="24"/>
          <w:lang w:eastAsia="ru-RU"/>
        </w:rPr>
        <w:t xml:space="preserve">Выдача </w:t>
      </w:r>
      <w:r w:rsidR="00EC7D74">
        <w:rPr>
          <w:rFonts w:ascii="Times New Roman" w:eastAsia="Times New Roman" w:hAnsi="Times New Roman" w:cs="Times New Roman"/>
          <w:sz w:val="24"/>
          <w:szCs w:val="24"/>
          <w:lang w:eastAsia="ru-RU"/>
        </w:rPr>
        <w:t>разрешения на ввод объекта в эксплуатацию</w:t>
      </w:r>
      <w:r w:rsidRPr="00B3570B">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Default="00AB15C7" w:rsidP="00E743E8">
      <w:pPr>
        <w:spacing w:after="0" w:line="240" w:lineRule="auto"/>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E743E8" w:rsidRPr="0054578D" w:rsidRDefault="00E743E8" w:rsidP="00E743E8">
      <w:pPr>
        <w:spacing w:after="0" w:line="240" w:lineRule="auto"/>
        <w:ind w:firstLine="709"/>
        <w:jc w:val="both"/>
        <w:rPr>
          <w:rFonts w:ascii="Times New Roman" w:hAnsi="Times New Roman" w:cs="Times New Roman"/>
          <w:color w:val="000000" w:themeColor="text1"/>
          <w:sz w:val="24"/>
          <w:szCs w:val="24"/>
        </w:rPr>
      </w:pPr>
    </w:p>
    <w:p w:rsidR="00113AB2" w:rsidRDefault="00113AB2" w:rsidP="00E743E8">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EC7D74" w:rsidRPr="00113AB2">
        <w:rPr>
          <w:rFonts w:ascii="Times New Roman" w:eastAsia="Times New Roman" w:hAnsi="Times New Roman" w:cs="Times New Roman"/>
          <w:sz w:val="24"/>
          <w:szCs w:val="24"/>
          <w:lang w:eastAsia="ru-RU"/>
        </w:rPr>
        <w:t xml:space="preserve">Выдача </w:t>
      </w:r>
      <w:r w:rsidR="00EC7D74">
        <w:rPr>
          <w:rFonts w:ascii="Times New Roman" w:eastAsia="Times New Roman" w:hAnsi="Times New Roman" w:cs="Times New Roman"/>
          <w:sz w:val="24"/>
          <w:szCs w:val="24"/>
          <w:lang w:eastAsia="ru-RU"/>
        </w:rPr>
        <w:t>разрешения на ввод в эксплуатацию</w:t>
      </w:r>
      <w:r>
        <w:rPr>
          <w:rFonts w:ascii="Times New Roman" w:eastAsia="Times New Roman" w:hAnsi="Times New Roman" w:cs="Times New Roman"/>
          <w:sz w:val="24"/>
          <w:szCs w:val="24"/>
          <w:lang w:eastAsia="ru-RU"/>
        </w:rPr>
        <w:t xml:space="preserve">» согласно </w:t>
      </w:r>
      <w:proofErr w:type="gramStart"/>
      <w:r>
        <w:rPr>
          <w:rFonts w:ascii="Times New Roman" w:eastAsia="Times New Roman" w:hAnsi="Times New Roman" w:cs="Times New Roman"/>
          <w:sz w:val="24"/>
          <w:szCs w:val="24"/>
          <w:lang w:eastAsia="ru-RU"/>
        </w:rPr>
        <w:t>прило</w:t>
      </w:r>
      <w:r w:rsidRPr="00621C3C">
        <w:rPr>
          <w:rFonts w:ascii="Times New Roman" w:eastAsia="Times New Roman" w:hAnsi="Times New Roman" w:cs="Times New Roman"/>
          <w:sz w:val="24"/>
          <w:szCs w:val="24"/>
          <w:lang w:eastAsia="ru-RU"/>
        </w:rPr>
        <w:t>жению</w:t>
      </w:r>
      <w:proofErr w:type="gramEnd"/>
      <w:r w:rsidRPr="00621C3C">
        <w:rPr>
          <w:rFonts w:ascii="Times New Roman" w:eastAsia="Times New Roman" w:hAnsi="Times New Roman" w:cs="Times New Roman"/>
          <w:sz w:val="24"/>
          <w:szCs w:val="24"/>
          <w:lang w:eastAsia="ru-RU"/>
        </w:rPr>
        <w:t xml:space="preserve">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E743E8">
        <w:rPr>
          <w:rFonts w:ascii="Times New Roman" w:eastAsia="Times New Roman" w:hAnsi="Times New Roman" w:cs="Times New Roman"/>
          <w:bCs/>
          <w:sz w:val="24"/>
          <w:szCs w:val="24"/>
          <w:lang w:eastAsia="ar-SA"/>
        </w:rPr>
        <w:t xml:space="preserve">    </w:t>
      </w:r>
      <w:r w:rsidR="00F37C45">
        <w:rPr>
          <w:rFonts w:ascii="Times New Roman" w:eastAsia="Times New Roman" w:hAnsi="Times New Roman" w:cs="Times New Roman"/>
          <w:bCs/>
          <w:sz w:val="24"/>
          <w:szCs w:val="24"/>
          <w:lang w:eastAsia="ar-SA"/>
        </w:rPr>
        <w:t xml:space="preserve">  </w:t>
      </w:r>
      <w:r w:rsidR="00E743E8">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Н.А.Соловьева</w:t>
      </w:r>
      <w:proofErr w:type="spellEnd"/>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4044" w:type="dxa"/>
        <w:tblInd w:w="5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tblGrid>
      <w:tr w:rsidR="00113AB2" w:rsidRPr="007A45EB" w:rsidTr="000F7238">
        <w:tc>
          <w:tcPr>
            <w:tcW w:w="4044"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0F7238">
        <w:tc>
          <w:tcPr>
            <w:tcW w:w="4044"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0F7238">
        <w:tc>
          <w:tcPr>
            <w:tcW w:w="4044" w:type="dxa"/>
            <w:shd w:val="clear" w:color="auto" w:fill="auto"/>
          </w:tcPr>
          <w:p w:rsidR="00113AB2" w:rsidRPr="007A45EB" w:rsidRDefault="00113AB2" w:rsidP="008A1DB4">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sidR="008A1DB4">
              <w:rPr>
                <w:rFonts w:ascii="Times New Roman" w:eastAsia="Times New Roman" w:hAnsi="Times New Roman" w:cs="Times New Roman"/>
                <w:color w:val="000000"/>
                <w:sz w:val="24"/>
                <w:szCs w:val="24"/>
                <w:lang w:eastAsia="ru-RU"/>
              </w:rPr>
              <w:t>26.05.2023</w:t>
            </w:r>
            <w:r w:rsidRPr="007A45EB">
              <w:rPr>
                <w:rFonts w:ascii="Times New Roman" w:eastAsia="Times New Roman" w:hAnsi="Times New Roman" w:cs="Times New Roman"/>
                <w:color w:val="000000"/>
                <w:sz w:val="24"/>
                <w:szCs w:val="24"/>
                <w:lang w:eastAsia="ru-RU"/>
              </w:rPr>
              <w:t xml:space="preserve"> № </w:t>
            </w:r>
            <w:r w:rsidR="008A1DB4">
              <w:rPr>
                <w:rFonts w:ascii="Times New Roman" w:eastAsia="Times New Roman" w:hAnsi="Times New Roman" w:cs="Times New Roman"/>
                <w:color w:val="000000"/>
                <w:sz w:val="24"/>
                <w:szCs w:val="24"/>
                <w:lang w:eastAsia="ru-RU"/>
              </w:rPr>
              <w:t>196</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8507C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008507C9" w:rsidRPr="008507C9">
        <w:rPr>
          <w:rFonts w:ascii="Times New Roman" w:eastAsia="Times New Roman" w:hAnsi="Times New Roman" w:cs="Times New Roman"/>
          <w:b/>
          <w:sz w:val="24"/>
          <w:szCs w:val="24"/>
          <w:lang w:eastAsia="ru-RU"/>
        </w:rPr>
        <w:t xml:space="preserve">Выдача </w:t>
      </w:r>
      <w:r w:rsidR="00EC7D74">
        <w:rPr>
          <w:rFonts w:ascii="Times New Roman" w:eastAsia="Times New Roman" w:hAnsi="Times New Roman" w:cs="Times New Roman"/>
          <w:b/>
          <w:sz w:val="24"/>
          <w:szCs w:val="24"/>
          <w:lang w:eastAsia="ru-RU"/>
        </w:rPr>
        <w:t>разрешение на ввод объекта в эксплуатацию</w:t>
      </w:r>
      <w:r w:rsidRPr="008507C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EC7D74" w:rsidRPr="00EC7D74">
        <w:rPr>
          <w:rFonts w:ascii="Times New Roman" w:hAnsi="Times New Roman" w:cs="Times New Roman"/>
          <w:sz w:val="24"/>
          <w:szCs w:val="24"/>
        </w:rPr>
        <w:t>Выдача разрешения на ввод</w:t>
      </w:r>
      <w:r w:rsidR="00353788">
        <w:rPr>
          <w:rFonts w:ascii="Times New Roman" w:hAnsi="Times New Roman" w:cs="Times New Roman"/>
          <w:sz w:val="24"/>
          <w:szCs w:val="24"/>
        </w:rPr>
        <w:t xml:space="preserve"> объекта</w:t>
      </w:r>
      <w:r w:rsidR="00EC7D74" w:rsidRPr="00EC7D74">
        <w:rPr>
          <w:rFonts w:ascii="Times New Roman" w:hAnsi="Times New Roman" w:cs="Times New Roman"/>
          <w:sz w:val="24"/>
          <w:szCs w:val="24"/>
        </w:rPr>
        <w:t xml:space="preserve"> в эк</w:t>
      </w:r>
      <w:r w:rsidR="00EC7D74">
        <w:rPr>
          <w:rFonts w:ascii="Times New Roman" w:hAnsi="Times New Roman" w:cs="Times New Roman"/>
          <w:sz w:val="24"/>
          <w:szCs w:val="24"/>
        </w:rPr>
        <w:t>с</w:t>
      </w:r>
      <w:r w:rsidR="00EC7D74" w:rsidRPr="00EC7D74">
        <w:rPr>
          <w:rFonts w:ascii="Times New Roman" w:hAnsi="Times New Roman" w:cs="Times New Roman"/>
          <w:sz w:val="24"/>
          <w:szCs w:val="24"/>
        </w:rPr>
        <w:t>плуатацию</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EC7D74">
        <w:rPr>
          <w:rFonts w:ascii="Times New Roman" w:hAnsi="Times New Roman" w:cs="Times New Roman"/>
          <w:sz w:val="24"/>
          <w:szCs w:val="24"/>
        </w:rPr>
        <w:t xml:space="preserve"> в соответствии со статьей 55 Градостроительного кодекса Российской Федерации на </w:t>
      </w:r>
      <w:r w:rsidR="00A4757F" w:rsidRPr="00EA1BA4">
        <w:rPr>
          <w:rFonts w:ascii="Times New Roman" w:hAnsi="Times New Roman" w:cs="Times New Roman"/>
          <w:sz w:val="24"/>
          <w:szCs w:val="24"/>
        </w:rPr>
        <w:t>выдач</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 xml:space="preserve"> </w:t>
      </w:r>
      <w:r w:rsidR="00EC7D74">
        <w:rPr>
          <w:rFonts w:ascii="Times New Roman" w:hAnsi="Times New Roman" w:cs="Times New Roman"/>
          <w:sz w:val="24"/>
          <w:szCs w:val="24"/>
        </w:rPr>
        <w:t>разрешений на ввод объекта в эксплуатацию</w:t>
      </w:r>
      <w:r w:rsidR="00353788">
        <w:rPr>
          <w:rFonts w:ascii="Times New Roman" w:hAnsi="Times New Roman"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w:t>
      </w:r>
      <w:r w:rsidR="00353788" w:rsidRPr="00EA1BA4">
        <w:rPr>
          <w:rFonts w:ascii="Times New Roman" w:hAnsi="Times New Roman" w:cs="Times New Roman"/>
          <w:sz w:val="24"/>
          <w:szCs w:val="24"/>
        </w:rPr>
        <w:t>«</w:t>
      </w:r>
      <w:r w:rsidR="00353788" w:rsidRPr="00EC7D74">
        <w:rPr>
          <w:rFonts w:ascii="Times New Roman" w:hAnsi="Times New Roman" w:cs="Times New Roman"/>
          <w:sz w:val="24"/>
          <w:szCs w:val="24"/>
        </w:rPr>
        <w:t>Выдача разрешения на ввод</w:t>
      </w:r>
      <w:r w:rsidR="00353788">
        <w:rPr>
          <w:rFonts w:ascii="Times New Roman" w:hAnsi="Times New Roman" w:cs="Times New Roman"/>
          <w:sz w:val="24"/>
          <w:szCs w:val="24"/>
        </w:rPr>
        <w:t xml:space="preserve"> объекта</w:t>
      </w:r>
      <w:r w:rsidR="00353788" w:rsidRPr="00EC7D74">
        <w:rPr>
          <w:rFonts w:ascii="Times New Roman" w:hAnsi="Times New Roman" w:cs="Times New Roman"/>
          <w:sz w:val="24"/>
          <w:szCs w:val="24"/>
        </w:rPr>
        <w:t xml:space="preserve"> в эк</w:t>
      </w:r>
      <w:r w:rsidR="00353788">
        <w:rPr>
          <w:rFonts w:ascii="Times New Roman" w:hAnsi="Times New Roman" w:cs="Times New Roman"/>
          <w:sz w:val="24"/>
          <w:szCs w:val="24"/>
        </w:rPr>
        <w:t>с</w:t>
      </w:r>
      <w:r w:rsidR="00353788" w:rsidRPr="00EC7D74">
        <w:rPr>
          <w:rFonts w:ascii="Times New Roman" w:hAnsi="Times New Roman" w:cs="Times New Roman"/>
          <w:sz w:val="24"/>
          <w:szCs w:val="24"/>
        </w:rPr>
        <w:t>плуатацию</w:t>
      </w:r>
      <w:r w:rsidR="00353788" w:rsidRPr="00EA1BA4">
        <w:rPr>
          <w:rFonts w:ascii="Times New Roman" w:hAnsi="Times New Roman" w:cs="Times New Roman"/>
          <w:sz w:val="24"/>
          <w:szCs w:val="24"/>
        </w:rPr>
        <w:t>»</w:t>
      </w:r>
      <w:r w:rsidR="005D2392">
        <w:rPr>
          <w:rFonts w:ascii="Times New Roman" w:hAnsi="Times New Roman" w:cs="Times New Roman"/>
          <w:sz w:val="24"/>
          <w:szCs w:val="24"/>
        </w:rPr>
        <w:t xml:space="preserve"> </w:t>
      </w:r>
      <w:r w:rsidR="005D2392" w:rsidRPr="00EA1BA4">
        <w:rPr>
          <w:rFonts w:ascii="Times New Roman" w:hAnsi="Times New Roman" w:cs="Times New Roman"/>
          <w:sz w:val="24"/>
          <w:szCs w:val="24"/>
        </w:rPr>
        <w:t>(далее - муниципальная услуга)</w:t>
      </w:r>
      <w:r w:rsidR="005D2392">
        <w:rPr>
          <w:rFonts w:ascii="Times New Roman" w:hAnsi="Times New Roman" w:cs="Times New Roman"/>
          <w:sz w:val="24"/>
          <w:szCs w:val="24"/>
        </w:rPr>
        <w:t xml:space="preserve"> в соответствии со статьей 55 Градостроительного кодекса Российской Федерации.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Получателями муниципальной услуги явля</w:t>
      </w:r>
      <w:r w:rsidR="007B72E7">
        <w:rPr>
          <w:rFonts w:ascii="Times New Roman" w:hAnsi="Times New Roman"/>
          <w:sz w:val="24"/>
          <w:szCs w:val="24"/>
        </w:rPr>
        <w:t>ю</w:t>
      </w:r>
      <w:r w:rsidR="002314C3" w:rsidRPr="00D72BA3">
        <w:rPr>
          <w:rFonts w:ascii="Times New Roman" w:hAnsi="Times New Roman"/>
          <w:sz w:val="24"/>
          <w:szCs w:val="24"/>
        </w:rPr>
        <w:t xml:space="preserve">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2314C3" w:rsidRPr="004F5E2F">
        <w:rPr>
          <w:rFonts w:ascii="Times New Roman" w:hAnsi="Times New Roman"/>
          <w:sz w:val="24"/>
          <w:szCs w:val="24"/>
        </w:rPr>
        <w:t>застройщик</w:t>
      </w:r>
      <w:r w:rsidR="002314C3" w:rsidRPr="00404733">
        <w:rPr>
          <w:rFonts w:ascii="Times New Roman" w:hAnsi="Times New Roman" w:cs="Times New Roman"/>
          <w:sz w:val="24"/>
          <w:szCs w:val="24"/>
        </w:rPr>
        <w:t xml:space="preserve"> - физическое и юридическое лицо, завершивший на принадлежащем ему земельном участке строительство, реконструкцию объекта капитального строительства в соответствии с разрешением на строительство, либо его уполном</w:t>
      </w:r>
      <w:r w:rsidR="00E743E8">
        <w:rPr>
          <w:rFonts w:ascii="Times New Roman" w:hAnsi="Times New Roman" w:cs="Times New Roman"/>
          <w:sz w:val="24"/>
          <w:szCs w:val="24"/>
        </w:rPr>
        <w:t>оченные представители (далее – З</w:t>
      </w:r>
      <w:r w:rsidR="002314C3" w:rsidRPr="00404733">
        <w:rPr>
          <w:rFonts w:ascii="Times New Roman" w:hAnsi="Times New Roman" w:cs="Times New Roman"/>
          <w:sz w:val="24"/>
          <w:szCs w:val="24"/>
        </w:rPr>
        <w:t>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proofErr w:type="spellStart"/>
        <w:r w:rsidRPr="00CD3A8C">
          <w:rPr>
            <w:rFonts w:ascii="Times New Roman" w:eastAsia="Times New Roman" w:hAnsi="Times New Roman" w:cs="Times New Roman"/>
            <w:sz w:val="24"/>
            <w:szCs w:val="24"/>
            <w:lang w:val="en-US" w:eastAsia="ru-RU"/>
          </w:rPr>
          <w:t>kedradm</w:t>
        </w:r>
        <w:proofErr w:type="spellEnd"/>
        <w:r w:rsidRPr="00CD3A8C">
          <w:rPr>
            <w:rFonts w:ascii="Times New Roman" w:eastAsia="Times New Roman" w:hAnsi="Times New Roman" w:cs="Times New Roman"/>
            <w:sz w:val="24"/>
            <w:szCs w:val="24"/>
            <w:lang w:eastAsia="ru-RU"/>
          </w:rPr>
          <w:t>.</w:t>
        </w:r>
        <w:proofErr w:type="spellStart"/>
        <w:r w:rsidRPr="00CD3A8C">
          <w:rPr>
            <w:rFonts w:ascii="Times New Roman" w:eastAsia="Times New Roman" w:hAnsi="Times New Roman" w:cs="Times New Roman"/>
            <w:sz w:val="24"/>
            <w:szCs w:val="24"/>
            <w:lang w:val="en-US" w:eastAsia="ru-RU"/>
          </w:rPr>
          <w:t>ru</w:t>
        </w:r>
        <w:proofErr w:type="spellEnd"/>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Default="007329CD" w:rsidP="005D74EE">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заявления </w:t>
      </w:r>
      <w:r w:rsidR="009753A8">
        <w:rPr>
          <w:rFonts w:ascii="Times New Roman" w:hAnsi="Times New Roman" w:cs="Times New Roman"/>
          <w:color w:val="000000" w:themeColor="text1"/>
          <w:sz w:val="24"/>
          <w:szCs w:val="24"/>
          <w:lang w:eastAsia="ru-RU"/>
        </w:rPr>
        <w:t xml:space="preserve">о </w:t>
      </w:r>
      <w:r w:rsidR="00874A12">
        <w:rPr>
          <w:rFonts w:ascii="Times New Roman" w:hAnsi="Times New Roman" w:cs="Times New Roman"/>
          <w:color w:val="000000" w:themeColor="text1"/>
          <w:sz w:val="24"/>
          <w:szCs w:val="24"/>
          <w:lang w:eastAsia="ru-RU"/>
        </w:rPr>
        <w:t>предоставлении муниципальной услуги</w:t>
      </w:r>
      <w:r w:rsidR="009753A8">
        <w:rPr>
          <w:rFonts w:ascii="Times New Roman" w:hAnsi="Times New Roman" w:cs="Times New Roman"/>
          <w:color w:val="000000" w:themeColor="text1"/>
          <w:sz w:val="24"/>
          <w:szCs w:val="24"/>
          <w:lang w:eastAsia="ru-RU"/>
        </w:rPr>
        <w:t>, а в случаях, предусмотренных частью</w:t>
      </w:r>
      <w:r w:rsidR="005D74EE" w:rsidRPr="005D74EE">
        <w:rPr>
          <w:rFonts w:ascii="Times New Roman" w:hAnsi="Times New Roman" w:cs="Times New Roman"/>
          <w:color w:val="000000" w:themeColor="text1"/>
          <w:sz w:val="24"/>
          <w:szCs w:val="24"/>
          <w:lang w:eastAsia="ru-RU"/>
        </w:rPr>
        <w:t xml:space="preserve"> 12 </w:t>
      </w:r>
      <w:r w:rsidR="005D74EE">
        <w:rPr>
          <w:rFonts w:ascii="Times New Roman" w:hAnsi="Times New Roman" w:cs="Times New Roman"/>
          <w:color w:val="000000" w:themeColor="text1"/>
          <w:sz w:val="24"/>
          <w:szCs w:val="24"/>
          <w:lang w:eastAsia="ru-RU"/>
        </w:rPr>
        <w:t>статьи</w:t>
      </w:r>
      <w:r w:rsidR="005D74EE" w:rsidRPr="005D74EE">
        <w:rPr>
          <w:rFonts w:ascii="Times New Roman" w:hAnsi="Times New Roman" w:cs="Times New Roman"/>
          <w:color w:val="000000" w:themeColor="text1"/>
          <w:sz w:val="24"/>
          <w:szCs w:val="24"/>
          <w:lang w:eastAsia="ru-RU"/>
        </w:rPr>
        <w:t xml:space="preserve"> 51 </w:t>
      </w:r>
      <w:r w:rsidR="005D74EE">
        <w:rPr>
          <w:rFonts w:ascii="Times New Roman" w:hAnsi="Times New Roman" w:cs="Times New Roman"/>
          <w:color w:val="000000" w:themeColor="text1"/>
          <w:sz w:val="24"/>
          <w:szCs w:val="24"/>
          <w:lang w:eastAsia="ru-RU"/>
        </w:rPr>
        <w:t>и частью</w:t>
      </w:r>
      <w:r w:rsidR="005D74EE" w:rsidRPr="005D74EE">
        <w:rPr>
          <w:rFonts w:ascii="Times New Roman" w:hAnsi="Times New Roman" w:cs="Times New Roman"/>
          <w:color w:val="000000" w:themeColor="text1"/>
          <w:sz w:val="24"/>
          <w:szCs w:val="24"/>
          <w:lang w:eastAsia="ru-RU"/>
        </w:rPr>
        <w:t xml:space="preserve"> 33</w:t>
      </w:r>
      <w:r w:rsidR="005D74EE">
        <w:rPr>
          <w:rFonts w:ascii="Times New Roman" w:hAnsi="Times New Roman" w:cs="Times New Roman"/>
          <w:color w:val="000000" w:themeColor="text1"/>
          <w:sz w:val="24"/>
          <w:szCs w:val="24"/>
          <w:lang w:eastAsia="ru-RU"/>
        </w:rPr>
        <w:t xml:space="preserve"> статьи</w:t>
      </w:r>
      <w:r w:rsidR="005D74EE" w:rsidRPr="005D74EE">
        <w:rPr>
          <w:rFonts w:ascii="Times New Roman" w:hAnsi="Times New Roman" w:cs="Times New Roman"/>
          <w:color w:val="000000" w:themeColor="text1"/>
          <w:sz w:val="24"/>
          <w:szCs w:val="24"/>
          <w:lang w:eastAsia="ru-RU"/>
        </w:rPr>
        <w:t xml:space="preserve"> 52 </w:t>
      </w:r>
      <w:r w:rsidR="005D74EE">
        <w:rPr>
          <w:rFonts w:ascii="Times New Roman" w:hAnsi="Times New Roman" w:cs="Times New Roman"/>
          <w:color w:val="000000" w:themeColor="text1"/>
          <w:sz w:val="24"/>
          <w:szCs w:val="24"/>
          <w:lang w:eastAsia="ru-RU"/>
        </w:rPr>
        <w:t>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w:t>
      </w:r>
      <w:r w:rsidR="007B72E7">
        <w:rPr>
          <w:rFonts w:ascii="Times New Roman" w:eastAsia="Times New Roman" w:hAnsi="Times New Roman" w:cs="Times New Roman"/>
          <w:color w:val="000000"/>
          <w:sz w:val="24"/>
          <w:szCs w:val="24"/>
          <w:lang w:eastAsia="ru-RU"/>
        </w:rPr>
        <w:t xml:space="preserve">отдел </w:t>
      </w:r>
      <w:r>
        <w:rPr>
          <w:rFonts w:ascii="Times New Roman" w:eastAsia="Times New Roman" w:hAnsi="Times New Roman" w:cs="Times New Roman"/>
          <w:color w:val="000000"/>
          <w:sz w:val="24"/>
          <w:szCs w:val="24"/>
          <w:lang w:eastAsia="ru-RU"/>
        </w:rPr>
        <w:t>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7B72E7">
        <w:rPr>
          <w:rFonts w:ascii="Times New Roman" w:eastAsia="Times New Roman" w:hAnsi="Times New Roman" w:cs="Times New Roman"/>
          <w:color w:val="000000"/>
          <w:sz w:val="24"/>
          <w:szCs w:val="24"/>
          <w:lang w:eastAsia="ru-RU"/>
        </w:rPr>
        <w:t xml:space="preserve">специалист отдела </w:t>
      </w:r>
      <w:r w:rsidR="00874A12">
        <w:rPr>
          <w:rFonts w:ascii="Times New Roman" w:eastAsia="Times New Roman" w:hAnsi="Times New Roman" w:cs="Times New Roman"/>
          <w:color w:val="000000"/>
          <w:sz w:val="24"/>
          <w:szCs w:val="24"/>
          <w:lang w:eastAsia="ru-RU"/>
        </w:rPr>
        <w:t>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w:t>
      </w:r>
      <w:r w:rsidR="007B72E7">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sidR="007B72E7">
        <w:rPr>
          <w:rFonts w:ascii="Times New Roman" w:eastAsia="Times New Roman" w:hAnsi="Times New Roman" w:cs="Times New Roman"/>
          <w:color w:val="000000"/>
          <w:sz w:val="24"/>
          <w:szCs w:val="24"/>
          <w:lang w:eastAsia="ru-RU"/>
        </w:rPr>
        <w:t xml:space="preserve">отдела </w:t>
      </w:r>
      <w:r>
        <w:rPr>
          <w:rFonts w:ascii="Times New Roman" w:eastAsia="Times New Roman" w:hAnsi="Times New Roman" w:cs="Times New Roman"/>
          <w:color w:val="000000"/>
          <w:sz w:val="24"/>
          <w:szCs w:val="24"/>
          <w:lang w:eastAsia="ru-RU"/>
        </w:rPr>
        <w:t xml:space="preserve">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w:t>
      </w:r>
      <w:r w:rsidR="007B72E7">
        <w:rPr>
          <w:rFonts w:ascii="Times New Roman" w:eastAsia="Times New Roman" w:hAnsi="Times New Roman" w:cs="Times New Roman"/>
          <w:sz w:val="24"/>
          <w:szCs w:val="24"/>
          <w:lang w:eastAsia="ru-RU"/>
        </w:rPr>
        <w:t xml:space="preserve"> города Кедрового</w:t>
      </w:r>
      <w:r w:rsidRPr="00B55999">
        <w:rPr>
          <w:rFonts w:ascii="Times New Roman" w:eastAsia="Times New Roman" w:hAnsi="Times New Roman" w:cs="Times New Roman"/>
          <w:sz w:val="24"/>
          <w:szCs w:val="24"/>
          <w:lang w:eastAsia="ru-RU"/>
        </w:rPr>
        <w:t>,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095290" w:rsidRPr="00095290">
        <w:rPr>
          <w:rFonts w:ascii="Times New Roman" w:eastAsia="Times New Roman" w:hAnsi="Times New Roman" w:cs="Times New Roman"/>
          <w:sz w:val="24"/>
          <w:szCs w:val="24"/>
          <w:lang w:eastAsia="ru-RU"/>
        </w:rPr>
        <w:t xml:space="preserve">Выдача </w:t>
      </w:r>
      <w:r w:rsidR="003F315A">
        <w:rPr>
          <w:rFonts w:ascii="Times New Roman" w:eastAsia="Times New Roman" w:hAnsi="Times New Roman" w:cs="Times New Roman"/>
          <w:sz w:val="24"/>
          <w:szCs w:val="24"/>
          <w:lang w:eastAsia="ru-RU"/>
        </w:rPr>
        <w:t>разрешения на ввод объекта в эксплуатацию</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w:t>
      </w:r>
      <w:r w:rsidR="00AB21E0">
        <w:rPr>
          <w:rFonts w:ascii="Times New Roman" w:eastAsia="Times New Roman" w:hAnsi="Times New Roman" w:cs="Times New Roman"/>
          <w:sz w:val="24"/>
          <w:szCs w:val="24"/>
          <w:lang w:eastAsia="ru-RU"/>
        </w:rPr>
        <w:t>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6D2261" w:rsidRDefault="00727106" w:rsidP="00727106">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6D2261" w:rsidRDefault="00727106" w:rsidP="007271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B55999"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251C34" w:rsidRPr="00B55999"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Pr="00FE25BA"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E25BA" w:rsidRPr="00E16089" w:rsidRDefault="00FE25BA" w:rsidP="00FE25BA">
      <w:pPr>
        <w:pStyle w:val="Default"/>
        <w:ind w:firstLine="709"/>
        <w:jc w:val="both"/>
      </w:pPr>
      <w:r>
        <w:t xml:space="preserve">- </w:t>
      </w:r>
      <w:r w:rsidRPr="00E16089">
        <w:t>Приказом Министерства строительства и жилищно-коммунального хозяйства Российской Федерации от 19.02.2015 № 117/</w:t>
      </w:r>
      <w:proofErr w:type="spellStart"/>
      <w:r w:rsidRPr="00E16089">
        <w:t>пр</w:t>
      </w:r>
      <w:proofErr w:type="spellEnd"/>
      <w:r w:rsidRPr="00E16089">
        <w:t xml:space="preserve"> «Об утверждении формы разрешения на строительство и формы разрешения на ввод объекта в эксплуатацию»; </w:t>
      </w:r>
    </w:p>
    <w:p w:rsidR="00251C34" w:rsidRPr="00FE25BA" w:rsidRDefault="00FE25BA" w:rsidP="00FE25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hAnsi="Times New Roman" w:cs="Times New Roman"/>
          <w:sz w:val="24"/>
          <w:szCs w:val="24"/>
        </w:rPr>
        <w:t>- Постановлением Правительства Российской Федерации от 30.04.2014 № 403 «Об исчерпывающем перечне процедур в сфере жилищного строительства»</w:t>
      </w:r>
      <w:r w:rsidR="00251C34" w:rsidRPr="00FE25BA">
        <w:rPr>
          <w:rFonts w:ascii="Times New Roman" w:eastAsia="Times New Roman" w:hAnsi="Times New Roman" w:cs="Times New Roman"/>
          <w:sz w:val="24"/>
          <w:szCs w:val="24"/>
          <w:lang w:eastAsia="ru-RU"/>
        </w:rPr>
        <w:t>;</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 xml:space="preserve">Исчерпывающий перечень документов, необходимых для предоставления муниципальной услуги, подлежащих представлению </w:t>
      </w:r>
      <w:r w:rsidR="00820E75">
        <w:rPr>
          <w:rFonts w:ascii="Times New Roman" w:eastAsia="Times New Roman" w:hAnsi="Times New Roman" w:cs="Times New Roman"/>
          <w:sz w:val="24"/>
          <w:szCs w:val="24"/>
          <w:lang w:eastAsia="ru-RU"/>
        </w:rPr>
        <w:t>З</w:t>
      </w:r>
      <w:r w:rsidR="00E82EBB" w:rsidRPr="00B55999">
        <w:rPr>
          <w:rFonts w:ascii="Times New Roman" w:eastAsia="Times New Roman" w:hAnsi="Times New Roman" w:cs="Times New Roman"/>
          <w:sz w:val="24"/>
          <w:szCs w:val="24"/>
          <w:lang w:eastAsia="ru-RU"/>
        </w:rPr>
        <w:t>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а) заявление</w:t>
      </w:r>
      <w:r w:rsidR="00820E75">
        <w:rPr>
          <w:rFonts w:ascii="Times New Roman" w:eastAsia="Times New Roman" w:hAnsi="Times New Roman" w:cs="Times New Roman"/>
          <w:sz w:val="24"/>
          <w:szCs w:val="24"/>
          <w:lang w:eastAsia="ru-RU"/>
        </w:rPr>
        <w:t>.</w:t>
      </w:r>
      <w:r w:rsidR="00E82EBB" w:rsidRPr="00D06F5C">
        <w:rPr>
          <w:rFonts w:ascii="Times New Roman" w:eastAsia="Times New Roman" w:hAnsi="Times New Roman" w:cs="Times New Roman"/>
          <w:sz w:val="24"/>
          <w:szCs w:val="24"/>
          <w:lang w:eastAsia="ru-RU"/>
        </w:rPr>
        <w:t xml:space="preserve"> В случае представления заявления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524AB1" w:rsidRDefault="00524AB1"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524AB1">
        <w:rPr>
          <w:rFonts w:ascii="Times New Roman" w:eastAsia="Times New Roman" w:hAnsi="Times New Roman" w:cs="Times New Roman"/>
          <w:sz w:val="24"/>
          <w:szCs w:val="24"/>
          <w:lang w:eastAsia="ru-RU"/>
        </w:rPr>
        <w:t xml:space="preserve"> </w:t>
      </w:r>
      <w:r w:rsidRPr="00D06F5C">
        <w:rPr>
          <w:rFonts w:ascii="Times New Roman" w:eastAsia="Times New Roman" w:hAnsi="Times New Roman" w:cs="Times New Roman"/>
          <w:sz w:val="24"/>
          <w:szCs w:val="24"/>
          <w:lang w:eastAsia="ru-RU"/>
        </w:rPr>
        <w:t>документ, подтверждающий полномочия представителя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40D34" w:rsidRDefault="00524AB1" w:rsidP="00040D3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г</w:t>
      </w:r>
      <w:r w:rsidR="00040D34">
        <w:rPr>
          <w:rFonts w:ascii="Times New Roman" w:eastAsia="Times New Roman" w:hAnsi="Times New Roman" w:cs="Times New Roman"/>
          <w:sz w:val="24"/>
          <w:szCs w:val="24"/>
          <w:lang w:eastAsia="ru-RU"/>
        </w:rPr>
        <w:t xml:space="preserve">) </w:t>
      </w:r>
      <w:r w:rsidR="00040D34">
        <w:rPr>
          <w:rFonts w:ascii="Times New Roman" w:hAnsi="Times New Roman" w:cs="Times New Roman"/>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24AB1" w:rsidRDefault="00524AB1" w:rsidP="00524AB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24AB1" w:rsidRDefault="00524AB1" w:rsidP="00524AB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е</w:t>
      </w:r>
      <w:r w:rsidR="00E82EBB" w:rsidRPr="00D06F5C">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4" w:history="1">
        <w:r w:rsidRPr="00524AB1">
          <w:rPr>
            <w:rFonts w:ascii="Times New Roman" w:hAnsi="Times New Roman" w:cs="Times New Roman"/>
            <w:sz w:val="24"/>
            <w:szCs w:val="24"/>
          </w:rPr>
          <w:t>законом</w:t>
        </w:r>
      </w:hyperlink>
      <w:r>
        <w:rPr>
          <w:rFonts w:ascii="Times New Roman" w:hAnsi="Times New Roman" w:cs="Times New Roman"/>
          <w:sz w:val="24"/>
          <w:szCs w:val="24"/>
        </w:rPr>
        <w:t xml:space="preserve">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82EBB" w:rsidRDefault="00524AB1"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E82EBB">
        <w:rPr>
          <w:rFonts w:ascii="Times New Roman" w:eastAsia="Times New Roman" w:hAnsi="Times New Roman" w:cs="Times New Roman"/>
          <w:sz w:val="24"/>
          <w:szCs w:val="24"/>
          <w:lang w:eastAsia="ru-RU"/>
        </w:rPr>
        <w:t>)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A358A1" w:rsidRDefault="00A358A1" w:rsidP="00A358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w:t>
      </w:r>
      <w:r w:rsidR="00500E5B">
        <w:rPr>
          <w:rFonts w:ascii="Times New Roman" w:eastAsia="Times New Roman" w:hAnsi="Times New Roman" w:cs="Times New Roman"/>
          <w:sz w:val="24"/>
          <w:szCs w:val="24"/>
          <w:lang w:eastAsia="ru-RU"/>
        </w:rPr>
        <w:t xml:space="preserve"> или</w:t>
      </w:r>
      <w:r>
        <w:rPr>
          <w:rFonts w:ascii="Times New Roman" w:eastAsia="Times New Roman" w:hAnsi="Times New Roman" w:cs="Times New Roman"/>
          <w:sz w:val="24"/>
          <w:szCs w:val="24"/>
          <w:lang w:eastAsia="ru-RU"/>
        </w:rPr>
        <w:t xml:space="preserve">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 или юридического лица, если с заявлением обращается представитель.</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Заявитель или его представитель представляет в Администрацию заявление по форме, приведенной</w:t>
      </w:r>
      <w:r w:rsidR="0007786B">
        <w:rPr>
          <w:rFonts w:ascii="Times New Roman" w:eastAsia="Times New Roman" w:hAnsi="Times New Roman" w:cs="Times New Roman"/>
          <w:sz w:val="24"/>
          <w:szCs w:val="24"/>
          <w:lang w:eastAsia="ru-RU"/>
        </w:rPr>
        <w:t xml:space="preserve"> в </w:t>
      </w:r>
      <w:r w:rsidR="00C0180C" w:rsidRPr="00C0180C">
        <w:rPr>
          <w:rFonts w:ascii="Times New Roman" w:eastAsia="Times New Roman" w:hAnsi="Times New Roman" w:cs="Times New Roman"/>
          <w:sz w:val="24"/>
          <w:szCs w:val="24"/>
          <w:lang w:eastAsia="ru-RU"/>
        </w:rPr>
        <w:t>П</w:t>
      </w:r>
      <w:r w:rsidR="0007786B" w:rsidRPr="00C0180C">
        <w:rPr>
          <w:rFonts w:ascii="Times New Roman" w:eastAsia="Times New Roman" w:hAnsi="Times New Roman" w:cs="Times New Roman"/>
          <w:sz w:val="24"/>
          <w:szCs w:val="24"/>
          <w:lang w:eastAsia="ru-RU"/>
        </w:rPr>
        <w:t>риложении № 1</w:t>
      </w:r>
      <w:r w:rsidR="0007786B" w:rsidRPr="00CD3A8C">
        <w:rPr>
          <w:rFonts w:ascii="Times New Roman" w:eastAsia="Times New Roman" w:hAnsi="Times New Roman" w:cs="Times New Roman"/>
          <w:sz w:val="24"/>
          <w:szCs w:val="24"/>
          <w:lang w:eastAsia="ru-RU"/>
        </w:rPr>
        <w:t xml:space="preserve">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w:t>
      </w:r>
      <w:r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524AB1">
        <w:rPr>
          <w:rFonts w:ascii="Times New Roman" w:eastAsia="Times New Roman" w:hAnsi="Times New Roman" w:cs="Times New Roman"/>
          <w:sz w:val="24"/>
          <w:szCs w:val="24"/>
          <w:lang w:eastAsia="ru-RU"/>
        </w:rPr>
        <w:t>ж</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Pr="002314C3">
        <w:rPr>
          <w:rFonts w:ascii="Times New Roman" w:eastAsia="Times New Roman" w:hAnsi="Times New Roman" w:cs="Times New Roman"/>
          <w:sz w:val="24"/>
          <w:szCs w:val="24"/>
          <w:lang w:eastAsia="ru-RU"/>
        </w:rPr>
        <w:t>дминистративного</w:t>
      </w:r>
      <w:r w:rsidRPr="00DB41BA">
        <w:rPr>
          <w:rFonts w:ascii="Times New Roman" w:eastAsia="Times New Roman" w:hAnsi="Times New Roman" w:cs="Times New Roman"/>
          <w:sz w:val="24"/>
          <w:szCs w:val="24"/>
          <w:lang w:eastAsia="ru-RU"/>
        </w:rPr>
        <w:t xml:space="preserve"> регламента. Заявление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04D2D" w:rsidRDefault="00504D2D" w:rsidP="00D147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 электронной форме посредством единой информационно системы жилищного строительства.</w:t>
      </w:r>
    </w:p>
    <w:p w:rsidR="00504D2D" w:rsidRDefault="00504D2D" w:rsidP="00D147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заявление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Томской области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а) </w:t>
      </w:r>
      <w:r>
        <w:rPr>
          <w:rFonts w:ascii="Times New Roman" w:hAnsi="Times New Roman" w:cs="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21312" w:rsidRDefault="00524AB1"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00121312" w:rsidRPr="0035367B">
        <w:rPr>
          <w:rFonts w:ascii="Times New Roman" w:hAnsi="Times New Roman" w:cs="Times New Roman"/>
          <w:sz w:val="24"/>
          <w:szCs w:val="24"/>
        </w:rPr>
        <w:t xml:space="preserve">) </w:t>
      </w:r>
      <w:r w:rsidR="00121312">
        <w:rPr>
          <w:rFonts w:ascii="Times New Roman" w:hAnsi="Times New Roman" w:cs="Times New Roman"/>
          <w:sz w:val="24"/>
          <w:szCs w:val="24"/>
        </w:rPr>
        <w:t>разрешение на строительство;</w:t>
      </w:r>
    </w:p>
    <w:p w:rsidR="00121312" w:rsidRDefault="00524AB1"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121312" w:rsidRPr="0035367B">
        <w:rPr>
          <w:rFonts w:ascii="Times New Roman" w:hAnsi="Times New Roman" w:cs="Times New Roman"/>
          <w:sz w:val="24"/>
          <w:szCs w:val="24"/>
        </w:rPr>
        <w:t xml:space="preserve">) </w:t>
      </w:r>
      <w:r w:rsidR="00121312">
        <w:rPr>
          <w:rFonts w:ascii="Times New Roman" w:hAnsi="Times New Roman" w:cs="Times New Roman"/>
          <w:sz w:val="24"/>
          <w:szCs w:val="24"/>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00121312">
        <w:rPr>
          <w:rFonts w:ascii="Times New Roman" w:hAnsi="Times New Roman" w:cs="Times New Roman"/>
          <w:sz w:val="24"/>
          <w:szCs w:val="24"/>
          <w:vertAlign w:val="superscript"/>
        </w:rPr>
        <w:t>3</w:t>
      </w:r>
      <w:r w:rsidR="00121312">
        <w:rPr>
          <w:rFonts w:ascii="Times New Roman" w:hAnsi="Times New Roman" w:cs="Times New Roman"/>
          <w:sz w:val="24"/>
          <w:szCs w:val="24"/>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163E72"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подпунктах </w:t>
      </w:r>
      <w:r w:rsidRPr="002F1EB7">
        <w:rPr>
          <w:rFonts w:ascii="Times New Roman" w:hAnsi="Times New Roman" w:cs="Times New Roman"/>
          <w:sz w:val="24"/>
          <w:szCs w:val="24"/>
        </w:rPr>
        <w:t>«а</w:t>
      </w:r>
      <w:r w:rsidR="002F1EB7" w:rsidRPr="002F1EB7">
        <w:rPr>
          <w:rFonts w:ascii="Times New Roman" w:hAnsi="Times New Roman" w:cs="Times New Roman"/>
          <w:sz w:val="24"/>
          <w:szCs w:val="24"/>
        </w:rPr>
        <w:t>»</w:t>
      </w:r>
      <w:r w:rsidRPr="002F1EB7">
        <w:rPr>
          <w:rFonts w:ascii="Times New Roman" w:hAnsi="Times New Roman" w:cs="Times New Roman"/>
          <w:sz w:val="24"/>
          <w:szCs w:val="24"/>
        </w:rPr>
        <w:t xml:space="preserve"> - «</w:t>
      </w:r>
      <w:r w:rsidR="00524AB1">
        <w:rPr>
          <w:rFonts w:ascii="Times New Roman" w:hAnsi="Times New Roman" w:cs="Times New Roman"/>
          <w:sz w:val="24"/>
          <w:szCs w:val="24"/>
        </w:rPr>
        <w:t>ж</w:t>
      </w:r>
      <w:r w:rsidRPr="002F1EB7">
        <w:rPr>
          <w:rFonts w:ascii="Times New Roman" w:hAnsi="Times New Roman" w:cs="Times New Roman"/>
          <w:sz w:val="24"/>
          <w:szCs w:val="24"/>
        </w:rPr>
        <w:t>» пункта 2</w:t>
      </w:r>
      <w:r w:rsidR="002F1EB7" w:rsidRPr="002F1EB7">
        <w:rPr>
          <w:rFonts w:ascii="Times New Roman" w:hAnsi="Times New Roman" w:cs="Times New Roman"/>
          <w:sz w:val="24"/>
          <w:szCs w:val="24"/>
        </w:rPr>
        <w:t>2</w:t>
      </w:r>
      <w:r w:rsidRPr="002F1EB7">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63E72"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случае представления заявления в отношении этапа строительства, реконструкции объекта капитального строительства, документы,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63E72" w:rsidRPr="00375627"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являться основанием для отказа в выдаче разрешения на ввод объекта в эксплуатацию.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906FA2">
        <w:rPr>
          <w:rFonts w:ascii="Times New Roman" w:eastAsia="Times New Roman" w:hAnsi="Times New Roman" w:cs="Times New Roman"/>
          <w:sz w:val="24"/>
          <w:szCs w:val="24"/>
          <w:lang w:eastAsia="ru-RU"/>
        </w:rPr>
        <w:t>разрешения на ввод в эксплуатацию</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о выдаче </w:t>
      </w:r>
      <w:r w:rsidR="00906FA2">
        <w:rPr>
          <w:rFonts w:ascii="Times New Roman" w:eastAsia="Times New Roman" w:hAnsi="Times New Roman" w:cs="Times New Roman"/>
          <w:sz w:val="24"/>
          <w:szCs w:val="24"/>
          <w:lang w:eastAsia="ru-RU"/>
        </w:rPr>
        <w:t>разрешения на ввод в эксплуатацию</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906FA2">
        <w:rPr>
          <w:rFonts w:ascii="Times New Roman" w:eastAsia="Times New Roman" w:hAnsi="Times New Roman" w:cs="Times New Roman"/>
          <w:sz w:val="24"/>
          <w:szCs w:val="24"/>
          <w:lang w:eastAsia="ru-RU"/>
        </w:rPr>
        <w:t>разрешения на ввод</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500E5B">
        <w:rPr>
          <w:rFonts w:ascii="Times New Roman" w:hAnsi="Times New Roman" w:cs="Times New Roman"/>
          <w:sz w:val="24"/>
          <w:szCs w:val="24"/>
          <w:lang w:eastAsia="ru-RU"/>
        </w:rPr>
        <w:t>з</w:t>
      </w:r>
      <w:r w:rsidR="004D39D3" w:rsidRPr="00266DE5">
        <w:rPr>
          <w:rFonts w:ascii="Times New Roman" w:hAnsi="Times New Roman" w:cs="Times New Roman"/>
          <w:sz w:val="24"/>
          <w:szCs w:val="24"/>
          <w:lang w:eastAsia="ru-RU"/>
        </w:rPr>
        <w:t xml:space="preserve">аявления о выдаче </w:t>
      </w:r>
      <w:r w:rsidR="00D935F1" w:rsidRPr="00266DE5">
        <w:rPr>
          <w:rFonts w:ascii="Times New Roman" w:hAnsi="Times New Roman" w:cs="Times New Roman"/>
          <w:sz w:val="24"/>
          <w:szCs w:val="24"/>
          <w:lang w:eastAsia="ru-RU"/>
        </w:rPr>
        <w:t>разрешения на ввод объекта в эксплуатац</w:t>
      </w:r>
      <w:r w:rsidR="00A433BA" w:rsidRPr="00266DE5">
        <w:rPr>
          <w:rFonts w:ascii="Times New Roman" w:hAnsi="Times New Roman" w:cs="Times New Roman"/>
          <w:sz w:val="24"/>
          <w:szCs w:val="24"/>
          <w:lang w:eastAsia="ru-RU"/>
        </w:rPr>
        <w:t>ию</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о выдаче </w:t>
      </w:r>
      <w:r w:rsidR="00A433BA">
        <w:rPr>
          <w:rFonts w:ascii="Times New Roman" w:hAnsi="Times New Roman" w:cs="Times New Roman"/>
          <w:sz w:val="24"/>
          <w:szCs w:val="24"/>
          <w:lang w:eastAsia="ru-RU"/>
        </w:rPr>
        <w:t xml:space="preserve">разрешения на ввод объекта в эксплуатацию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A433BA">
        <w:rPr>
          <w:rFonts w:ascii="Times New Roman" w:hAnsi="Times New Roman" w:cs="Times New Roman"/>
          <w:sz w:val="24"/>
          <w:szCs w:val="24"/>
          <w:lang w:eastAsia="ru-RU"/>
        </w:rPr>
        <w:t xml:space="preserve">разрешения на ввод объекта в эксплуатацию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83497" w:rsidRPr="0002771A" w:rsidRDefault="00CA7568"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83497" w:rsidRPr="0002771A">
        <w:rPr>
          <w:rFonts w:ascii="Times New Roman" w:eastAsia="Times New Roman" w:hAnsi="Times New Roman" w:cs="Times New Roman"/>
          <w:color w:val="000000" w:themeColor="text1"/>
          <w:sz w:val="24"/>
          <w:szCs w:val="24"/>
          <w:lang w:eastAsia="ru-RU"/>
        </w:rPr>
        <w:t xml:space="preserve">Срок предоставления услуги составляет не более </w:t>
      </w:r>
      <w:r>
        <w:rPr>
          <w:rFonts w:ascii="Times New Roman" w:eastAsia="Times New Roman" w:hAnsi="Times New Roman" w:cs="Times New Roman"/>
          <w:color w:val="000000" w:themeColor="text1"/>
          <w:sz w:val="24"/>
          <w:szCs w:val="24"/>
          <w:lang w:eastAsia="ru-RU"/>
        </w:rPr>
        <w:t>5 (</w:t>
      </w:r>
      <w:r w:rsidR="005F1B21">
        <w:rPr>
          <w:rFonts w:ascii="Times New Roman" w:eastAsia="Times New Roman" w:hAnsi="Times New Roman" w:cs="Times New Roman"/>
          <w:color w:val="000000" w:themeColor="text1"/>
          <w:sz w:val="24"/>
          <w:szCs w:val="24"/>
          <w:lang w:eastAsia="ru-RU"/>
        </w:rPr>
        <w:t>пяти</w:t>
      </w:r>
      <w:r>
        <w:rPr>
          <w:rFonts w:ascii="Times New Roman" w:eastAsia="Times New Roman" w:hAnsi="Times New Roman" w:cs="Times New Roman"/>
          <w:color w:val="000000" w:themeColor="text1"/>
          <w:sz w:val="24"/>
          <w:szCs w:val="24"/>
          <w:lang w:eastAsia="ru-RU"/>
        </w:rPr>
        <w:t>)</w:t>
      </w:r>
      <w:r w:rsidR="00983497" w:rsidRPr="0002771A">
        <w:rPr>
          <w:rFonts w:ascii="Times New Roman" w:eastAsia="Times New Roman" w:hAnsi="Times New Roman" w:cs="Times New Roman"/>
          <w:color w:val="000000" w:themeColor="text1"/>
          <w:sz w:val="24"/>
          <w:szCs w:val="24"/>
          <w:lang w:eastAsia="ru-RU"/>
        </w:rPr>
        <w:t xml:space="preserve"> рабочих дней после </w:t>
      </w:r>
      <w:r>
        <w:rPr>
          <w:rFonts w:ascii="Times New Roman" w:eastAsia="Times New Roman" w:hAnsi="Times New Roman" w:cs="Times New Roman"/>
          <w:color w:val="000000" w:themeColor="text1"/>
          <w:sz w:val="24"/>
          <w:szCs w:val="24"/>
          <w:lang w:eastAsia="ru-RU"/>
        </w:rPr>
        <w:t>регистрации</w:t>
      </w:r>
      <w:r w:rsidR="00983497" w:rsidRPr="0002771A">
        <w:rPr>
          <w:rFonts w:ascii="Times New Roman" w:eastAsia="Times New Roman" w:hAnsi="Times New Roman" w:cs="Times New Roman"/>
          <w:color w:val="000000" w:themeColor="text1"/>
          <w:sz w:val="24"/>
          <w:szCs w:val="24"/>
          <w:lang w:eastAsia="ru-RU"/>
        </w:rPr>
        <w:t xml:space="preserve"> заявления о выдаче </w:t>
      </w:r>
      <w:r w:rsidR="005F1B21">
        <w:rPr>
          <w:rFonts w:ascii="Times New Roman" w:eastAsia="Times New Roman" w:hAnsi="Times New Roman" w:cs="Times New Roman"/>
          <w:color w:val="000000" w:themeColor="text1"/>
          <w:sz w:val="24"/>
          <w:szCs w:val="24"/>
          <w:lang w:eastAsia="ru-RU"/>
        </w:rPr>
        <w:t>разрешения на ввод объекта в эксплуатацию</w:t>
      </w:r>
      <w:r w:rsidR="00983497" w:rsidRPr="0002771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специалистом Администрации</w:t>
      </w:r>
      <w:r w:rsidR="00983497" w:rsidRPr="0002771A">
        <w:rPr>
          <w:rFonts w:ascii="Times New Roman" w:eastAsia="Times New Roman" w:hAnsi="Times New Roman" w:cs="Times New Roman"/>
          <w:color w:val="000000" w:themeColor="text1"/>
          <w:sz w:val="24"/>
          <w:szCs w:val="24"/>
          <w:lang w:eastAsia="ru-RU"/>
        </w:rPr>
        <w:t>.</w:t>
      </w:r>
    </w:p>
    <w:p w:rsidR="00983497" w:rsidRPr="0002771A" w:rsidRDefault="00983497"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о выдаче </w:t>
      </w:r>
      <w:r w:rsidR="005F1B21">
        <w:rPr>
          <w:rFonts w:ascii="Times New Roman" w:eastAsia="Times New Roman" w:hAnsi="Times New Roman" w:cs="Times New Roman"/>
          <w:color w:val="000000" w:themeColor="text1"/>
          <w:sz w:val="24"/>
          <w:szCs w:val="24"/>
          <w:lang w:eastAsia="ru-RU"/>
        </w:rPr>
        <w:t>разрешения на ввод объекта в эксплуатацию</w:t>
      </w:r>
      <w:r w:rsidRPr="0002771A">
        <w:rPr>
          <w:rFonts w:ascii="Times New Roman" w:eastAsia="Times New Roman" w:hAnsi="Times New Roman" w:cs="Times New Roman"/>
          <w:color w:val="000000" w:themeColor="text1"/>
          <w:sz w:val="24"/>
          <w:szCs w:val="24"/>
          <w:lang w:eastAsia="ru-RU"/>
        </w:rPr>
        <w:t xml:space="preserve"> считается полученным </w:t>
      </w:r>
      <w:r>
        <w:rPr>
          <w:rFonts w:ascii="Times New Roman" w:eastAsia="Times New Roman" w:hAnsi="Times New Roman" w:cs="Times New Roman"/>
          <w:color w:val="000000" w:themeColor="text1"/>
          <w:sz w:val="24"/>
          <w:szCs w:val="24"/>
          <w:lang w:eastAsia="ru-RU"/>
        </w:rPr>
        <w:t xml:space="preserve">Администрацией </w:t>
      </w:r>
      <w:r w:rsidRPr="0002771A">
        <w:rPr>
          <w:rFonts w:ascii="Times New Roman" w:eastAsia="Times New Roman" w:hAnsi="Times New Roman" w:cs="Times New Roman"/>
          <w:color w:val="000000" w:themeColor="text1"/>
          <w:sz w:val="24"/>
          <w:szCs w:val="24"/>
          <w:lang w:eastAsia="ru-RU"/>
        </w:rPr>
        <w:t>со дня его регистрации.</w:t>
      </w: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500E5B">
      <w:pPr>
        <w:widowControl w:val="0"/>
        <w:autoSpaceDE w:val="0"/>
        <w:autoSpaceDN w:val="0"/>
        <w:adjustRightInd w:val="0"/>
        <w:spacing w:after="0" w:line="240" w:lineRule="auto"/>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о выдаче </w:t>
      </w:r>
      <w:r>
        <w:rPr>
          <w:rFonts w:ascii="Times New Roman" w:hAnsi="Times New Roman" w:cs="Times New Roman"/>
          <w:sz w:val="24"/>
          <w:szCs w:val="24"/>
        </w:rPr>
        <w:t>разрешения на ввод объекта в эксплуатацию</w:t>
      </w:r>
      <w:r w:rsidRPr="00B55999">
        <w:rPr>
          <w:rFonts w:ascii="Times New Roman" w:hAnsi="Times New Roman" w:cs="Times New Roman"/>
          <w:sz w:val="24"/>
          <w:szCs w:val="24"/>
        </w:rPr>
        <w:t xml:space="preserve"> 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о выдаче </w:t>
      </w:r>
      <w:r>
        <w:rPr>
          <w:rFonts w:ascii="Times New Roman" w:hAnsi="Times New Roman" w:cs="Times New Roman"/>
          <w:sz w:val="24"/>
          <w:szCs w:val="24"/>
        </w:rPr>
        <w:t>разрешения на ввод объекта в эксплуатацию</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заявление о выдаче </w:t>
      </w:r>
      <w:r>
        <w:rPr>
          <w:rFonts w:ascii="Times New Roman" w:hAnsi="Times New Roman" w:cs="Times New Roman"/>
          <w:sz w:val="24"/>
          <w:szCs w:val="24"/>
        </w:rPr>
        <w:t>разрешения на ввод объекта в эксплуатацию</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«б» - «</w:t>
      </w:r>
      <w:r w:rsidR="00500E5B">
        <w:rPr>
          <w:rFonts w:ascii="Times New Roman" w:hAnsi="Times New Roman" w:cs="Times New Roman"/>
          <w:sz w:val="24"/>
          <w:szCs w:val="24"/>
        </w:rPr>
        <w:t>ж</w:t>
      </w:r>
      <w:r w:rsidRPr="002314C3">
        <w:rPr>
          <w:rFonts w:ascii="Times New Roman" w:hAnsi="Times New Roman" w:cs="Times New Roman"/>
          <w:sz w:val="24"/>
          <w:szCs w:val="24"/>
        </w:rPr>
        <w:t>» пункта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о выдаче </w:t>
      </w:r>
      <w:r>
        <w:rPr>
          <w:rFonts w:ascii="Times New Roman" w:hAnsi="Times New Roman" w:cs="Times New Roman"/>
          <w:sz w:val="24"/>
          <w:szCs w:val="24"/>
        </w:rPr>
        <w:t>разрешения на ввод объекта в эксплуатацию</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E3CFB"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54229" w:rsidRPr="00A54229">
        <w:rPr>
          <w:rFonts w:ascii="Times New Roman" w:hAnsi="Times New Roman" w:cs="Times New Roman"/>
          <w:sz w:val="24"/>
          <w:szCs w:val="24"/>
        </w:rPr>
        <w:t xml:space="preserve">) </w:t>
      </w:r>
      <w:r w:rsidR="006E30CB">
        <w:rPr>
          <w:rFonts w:ascii="Times New Roman" w:hAnsi="Times New Roman" w:cs="Times New Roman"/>
          <w:sz w:val="24"/>
          <w:szCs w:val="24"/>
        </w:rPr>
        <w:t>разрешение на ввод объекта в эксплуатацию (в том числе на отдельные этапы строительства, реконструкции объекта капитального строительства)</w:t>
      </w:r>
      <w:r>
        <w:rPr>
          <w:rFonts w:ascii="Times New Roman" w:hAnsi="Times New Roman" w:cs="Times New Roman"/>
          <w:sz w:val="24"/>
          <w:szCs w:val="24"/>
        </w:rPr>
        <w:t>.</w:t>
      </w:r>
    </w:p>
    <w:p w:rsidR="00E85C1E" w:rsidRDefault="00E85C1E" w:rsidP="00E85C1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54229">
        <w:rPr>
          <w:rFonts w:ascii="Times New Roman" w:hAnsi="Times New Roman" w:cs="Times New Roman"/>
          <w:sz w:val="24"/>
          <w:szCs w:val="24"/>
        </w:rPr>
        <w:t xml:space="preserve">Форма </w:t>
      </w:r>
      <w:r>
        <w:rPr>
          <w:rFonts w:ascii="Times New Roman" w:hAnsi="Times New Roman" w:cs="Times New Roman"/>
          <w:sz w:val="24"/>
          <w:szCs w:val="24"/>
        </w:rPr>
        <w:t>разрешения на ввод объекта в эксплуатацию</w:t>
      </w:r>
      <w:r w:rsidRPr="00A54229">
        <w:rPr>
          <w:rFonts w:ascii="Times New Roman" w:hAnsi="Times New Roman" w:cs="Times New Roman"/>
          <w:sz w:val="24"/>
          <w:szCs w:val="24"/>
        </w:rPr>
        <w:t xml:space="preserve">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E3CFB"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A54229" w:rsidRPr="00A54229">
        <w:rPr>
          <w:rFonts w:ascii="Times New Roman" w:hAnsi="Times New Roman" w:cs="Times New Roman"/>
          <w:sz w:val="24"/>
          <w:szCs w:val="24"/>
        </w:rPr>
        <w:t xml:space="preserve">) решение об отказе в выдаче </w:t>
      </w:r>
      <w:r w:rsidR="006E30CB">
        <w:rPr>
          <w:rFonts w:ascii="Times New Roman" w:hAnsi="Times New Roman" w:cs="Times New Roman"/>
          <w:sz w:val="24"/>
          <w:szCs w:val="24"/>
        </w:rPr>
        <w:t>разрешения</w:t>
      </w:r>
      <w:r w:rsidR="00753F43">
        <w:rPr>
          <w:rFonts w:ascii="Times New Roman" w:hAnsi="Times New Roman" w:cs="Times New Roman"/>
          <w:sz w:val="24"/>
          <w:szCs w:val="24"/>
        </w:rPr>
        <w:t xml:space="preserve"> на ввод объекта в эксплуатацию</w:t>
      </w:r>
      <w:r w:rsidR="00A54229" w:rsidRPr="00A54229">
        <w:rPr>
          <w:rFonts w:ascii="Times New Roman" w:hAnsi="Times New Roman" w:cs="Times New Roman"/>
          <w:sz w:val="24"/>
          <w:szCs w:val="24"/>
        </w:rPr>
        <w:t xml:space="preserve">. </w:t>
      </w:r>
    </w:p>
    <w:p w:rsidR="00FE3CFB" w:rsidRDefault="00A54229"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об отказе в выдаче </w:t>
      </w:r>
      <w:r w:rsidR="00A2479D">
        <w:rPr>
          <w:rFonts w:ascii="Times New Roman" w:hAnsi="Times New Roman" w:cs="Times New Roman"/>
          <w:sz w:val="24"/>
          <w:szCs w:val="24"/>
        </w:rPr>
        <w:t>разрешения на ввод объекта в эксплуатацию</w:t>
      </w:r>
      <w:r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Pr="00984936">
        <w:rPr>
          <w:rFonts w:ascii="Times New Roman" w:hAnsi="Times New Roman" w:cs="Times New Roman"/>
          <w:sz w:val="24"/>
          <w:szCs w:val="24"/>
        </w:rPr>
        <w:t xml:space="preserve">согласно </w:t>
      </w:r>
      <w:r w:rsidR="00753F43" w:rsidRPr="00984936">
        <w:rPr>
          <w:rFonts w:ascii="Times New Roman" w:hAnsi="Times New Roman" w:cs="Times New Roman"/>
          <w:sz w:val="24"/>
          <w:szCs w:val="24"/>
        </w:rPr>
        <w:t>П</w:t>
      </w:r>
      <w:r w:rsidRPr="00984936">
        <w:rPr>
          <w:rFonts w:ascii="Times New Roman" w:hAnsi="Times New Roman" w:cs="Times New Roman"/>
          <w:sz w:val="24"/>
          <w:szCs w:val="24"/>
        </w:rPr>
        <w:t xml:space="preserve">риложению </w:t>
      </w:r>
      <w:r w:rsidR="00FE3CFB" w:rsidRPr="00984936">
        <w:rPr>
          <w:rFonts w:ascii="Times New Roman" w:hAnsi="Times New Roman" w:cs="Times New Roman"/>
          <w:sz w:val="24"/>
          <w:szCs w:val="24"/>
        </w:rPr>
        <w:t xml:space="preserve">№ </w:t>
      </w:r>
      <w:r w:rsidR="00984936" w:rsidRPr="00984936">
        <w:rPr>
          <w:rFonts w:ascii="Times New Roman" w:hAnsi="Times New Roman" w:cs="Times New Roman"/>
          <w:sz w:val="24"/>
          <w:szCs w:val="24"/>
        </w:rPr>
        <w:t>2</w:t>
      </w:r>
      <w:r w:rsidRPr="00984936">
        <w:rPr>
          <w:rFonts w:ascii="Times New Roman" w:hAnsi="Times New Roman" w:cs="Times New Roman"/>
          <w:sz w:val="24"/>
          <w:szCs w:val="24"/>
        </w:rPr>
        <w:t xml:space="preserve"> к</w:t>
      </w:r>
      <w:r w:rsidRPr="00A54229">
        <w:rPr>
          <w:rFonts w:ascii="Times New Roman" w:hAnsi="Times New Roman" w:cs="Times New Roman"/>
          <w:sz w:val="24"/>
          <w:szCs w:val="24"/>
        </w:rPr>
        <w:t xml:space="preserve">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5"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6"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ru</w:t>
      </w:r>
      <w:proofErr w:type="spellEnd"/>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Pr>
          <w:rFonts w:ascii="Times New Roman" w:eastAsia="Times New Roman" w:hAnsi="Times New Roman" w:cs="Times New Roman"/>
          <w:sz w:val="24"/>
          <w:szCs w:val="24"/>
          <w:lang w:eastAsia="ru-RU"/>
        </w:rPr>
        <w:t>разрешения на ввод объекта в эксплуатацию</w:t>
      </w:r>
      <w:r w:rsidRPr="00655DB7">
        <w:rPr>
          <w:rFonts w:ascii="Times New Roman" w:eastAsia="Times New Roman" w:hAnsi="Times New Roman" w:cs="Times New Roman"/>
          <w:sz w:val="24"/>
          <w:szCs w:val="24"/>
          <w:lang w:eastAsia="ru-RU"/>
        </w:rPr>
        <w:t xml:space="preserve"> или решения об отказе в выдаче </w:t>
      </w:r>
      <w:r>
        <w:rPr>
          <w:rFonts w:ascii="Times New Roman" w:eastAsia="Times New Roman" w:hAnsi="Times New Roman" w:cs="Times New Roman"/>
          <w:sz w:val="24"/>
          <w:szCs w:val="24"/>
          <w:lang w:eastAsia="ru-RU"/>
        </w:rPr>
        <w:t>разрешения на ввод объекта в эксплуатацию</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w:t>
      </w:r>
      <w:r w:rsidRPr="00984936">
        <w:rPr>
          <w:rFonts w:ascii="Times New Roman" w:hAnsi="Times New Roman" w:cs="Times New Roman"/>
          <w:sz w:val="24"/>
          <w:szCs w:val="24"/>
        </w:rPr>
        <w:t>Приложении № 3</w:t>
      </w:r>
      <w:r w:rsidRPr="004F51B0">
        <w:rPr>
          <w:rFonts w:ascii="Times New Roman" w:hAnsi="Times New Roman" w:cs="Times New Roman"/>
          <w:sz w:val="24"/>
          <w:szCs w:val="24"/>
        </w:rPr>
        <w:t xml:space="preserve"> к настоящему Административному регламенту.</w:t>
      </w: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не превышает 2 (двух) рабочих дня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eastAsia="Times New Roman" w:hAnsi="Times New Roman" w:cs="Times New Roman"/>
          <w:sz w:val="24"/>
          <w:szCs w:val="24"/>
          <w:lang w:eastAsia="ru-RU"/>
        </w:rPr>
        <w:t>на выдачу разрешения на ввод объекта в эксплуатацию</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Pr>
          <w:rFonts w:ascii="Times New Roman" w:eastAsia="Times New Roman" w:hAnsi="Times New Roman" w:cs="Times New Roman"/>
          <w:sz w:val="24"/>
          <w:szCs w:val="24"/>
          <w:lang w:eastAsia="ru-RU"/>
        </w:rPr>
        <w:t>2 (</w:t>
      </w:r>
      <w:r w:rsidRPr="00B55999">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B01FBA" w:rsidRPr="006D2261" w:rsidRDefault="00B01FBA" w:rsidP="00B01FBA">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B01FBA" w:rsidRPr="006D2261" w:rsidRDefault="00B01FBA" w:rsidP="00B01F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1) разрешение на ввод объекта в эксплуатацию;</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2) решение об отказе в выдаче разрешения на ввод объекта в эксплуатацию.</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006045">
      <w:pPr>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 xml:space="preserve">решение об отказе в выдаче </w:t>
      </w:r>
      <w:r>
        <w:rPr>
          <w:rFonts w:ascii="Times New Roman" w:eastAsia="Times New Roman" w:hAnsi="Times New Roman" w:cs="Times New Roman"/>
          <w:sz w:val="24"/>
          <w:szCs w:val="24"/>
          <w:lang w:eastAsia="ru-RU"/>
        </w:rPr>
        <w:t>разрешения на ввод объекта в эксплуатацию</w:t>
      </w:r>
      <w:r w:rsidRPr="00B55999">
        <w:rPr>
          <w:rFonts w:ascii="Times New Roman" w:eastAsia="Times New Roman" w:hAnsi="Times New Roman" w:cs="Times New Roman"/>
          <w:sz w:val="24"/>
          <w:szCs w:val="24"/>
          <w:lang w:eastAsia="ru-RU"/>
        </w:rPr>
        <w:t xml:space="preserve"> по форме, </w:t>
      </w:r>
      <w:r w:rsidRPr="00CD2DB4">
        <w:rPr>
          <w:rFonts w:ascii="Times New Roman" w:eastAsia="Times New Roman" w:hAnsi="Times New Roman" w:cs="Times New Roman"/>
          <w:sz w:val="24"/>
          <w:szCs w:val="24"/>
          <w:lang w:eastAsia="ru-RU"/>
        </w:rPr>
        <w:t xml:space="preserve">согласно Приложению № </w:t>
      </w:r>
      <w:r w:rsidR="00CD2DB4" w:rsidRPr="00CD2DB4">
        <w:rPr>
          <w:rFonts w:ascii="Times New Roman" w:eastAsia="Times New Roman" w:hAnsi="Times New Roman" w:cs="Times New Roman"/>
          <w:sz w:val="24"/>
          <w:szCs w:val="24"/>
          <w:lang w:eastAsia="ru-RU"/>
        </w:rPr>
        <w:t>2</w:t>
      </w:r>
      <w:r w:rsidRPr="00CD2DB4">
        <w:t xml:space="preserve"> </w:t>
      </w:r>
      <w:r w:rsidRPr="00CD2DB4">
        <w:rPr>
          <w:rFonts w:ascii="Times New Roman" w:eastAsia="Times New Roman" w:hAnsi="Times New Roman" w:cs="Times New Roman"/>
          <w:sz w:val="24"/>
          <w:szCs w:val="24"/>
          <w:lang w:eastAsia="ru-RU"/>
        </w:rPr>
        <w:t>Административного</w:t>
      </w:r>
      <w:r w:rsidRPr="00435BD7">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CB5EC0" w:rsidRPr="00666B52">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CB5EC0" w:rsidRPr="00666B52">
        <w:rPr>
          <w:rFonts w:ascii="Times New Roman" w:eastAsia="Times New Roman" w:hAnsi="Times New Roman" w:cs="Times New Roman"/>
          <w:sz w:val="24"/>
          <w:szCs w:val="24"/>
          <w:lang w:eastAsia="ru-RU"/>
        </w:rPr>
        <w:t>два</w:t>
      </w:r>
      <w:r w:rsidRPr="00666B52">
        <w:rPr>
          <w:rFonts w:ascii="Times New Roman" w:eastAsia="Times New Roman" w:hAnsi="Times New Roman" w:cs="Times New Roman"/>
          <w:sz w:val="24"/>
          <w:szCs w:val="24"/>
          <w:lang w:eastAsia="ru-RU"/>
        </w:rPr>
        <w:t>) рабочих дня.</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1 (один) рабочий день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Pr>
          <w:rFonts w:ascii="Times New Roman" w:eastAsia="Times New Roman" w:hAnsi="Times New Roman" w:cs="Times New Roman"/>
          <w:b/>
          <w:sz w:val="24"/>
          <w:szCs w:val="24"/>
          <w:lang w:eastAsia="ru-RU"/>
        </w:rPr>
        <w:t>разрешения на ввод объекта в эксплуатацию</w:t>
      </w:r>
      <w:r w:rsidRPr="00335E0C">
        <w:rPr>
          <w:rFonts w:ascii="Times New Roman" w:eastAsia="Times New Roman" w:hAnsi="Times New Roman" w:cs="Times New Roman"/>
          <w:b/>
          <w:sz w:val="24"/>
          <w:szCs w:val="24"/>
          <w:lang w:eastAsia="ru-RU"/>
        </w:rPr>
        <w:t xml:space="preserve"> или решения об отказе в выдаче </w:t>
      </w:r>
      <w:r>
        <w:rPr>
          <w:rFonts w:ascii="Times New Roman" w:eastAsia="Times New Roman" w:hAnsi="Times New Roman" w:cs="Times New Roman"/>
          <w:b/>
          <w:sz w:val="24"/>
          <w:szCs w:val="24"/>
          <w:lang w:eastAsia="ru-RU"/>
        </w:rPr>
        <w:t>разрешения на ввод объекта в эксплуатацию</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Pr>
          <w:rFonts w:ascii="Times New Roman" w:hAnsi="Times New Roman" w:cs="Times New Roman"/>
          <w:sz w:val="24"/>
          <w:szCs w:val="24"/>
        </w:rPr>
        <w:t>разрешения на ввод объекта в эксплуатацию</w:t>
      </w:r>
      <w:r w:rsidRPr="00335E0C">
        <w:t xml:space="preserve"> </w:t>
      </w:r>
      <w:r w:rsidRPr="00335E0C">
        <w:rPr>
          <w:rFonts w:ascii="Times New Roman" w:hAnsi="Times New Roman" w:cs="Times New Roman"/>
          <w:sz w:val="24"/>
          <w:szCs w:val="24"/>
        </w:rPr>
        <w:t xml:space="preserve">или решения об отказе в выдаче </w:t>
      </w:r>
      <w:r>
        <w:rPr>
          <w:rFonts w:ascii="Times New Roman" w:hAnsi="Times New Roman" w:cs="Times New Roman"/>
          <w:sz w:val="24"/>
          <w:szCs w:val="24"/>
        </w:rPr>
        <w:t>разрешения на ввод объекта в эксплуатацию</w:t>
      </w:r>
      <w:r w:rsidRPr="00335E0C">
        <w:t xml:space="preserve">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является представление Заявителем (представителем) в приемную Администрации заявления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по форме </w:t>
      </w:r>
      <w:r w:rsidRPr="00CD2DB4">
        <w:rPr>
          <w:rFonts w:ascii="Times New Roman" w:hAnsi="Times New Roman" w:cs="Times New Roman"/>
          <w:sz w:val="24"/>
          <w:szCs w:val="24"/>
        </w:rPr>
        <w:t>согласно Приложению № 4 к</w:t>
      </w:r>
      <w:r w:rsidRPr="00335E0C">
        <w:rPr>
          <w:rFonts w:ascii="Times New Roman" w:hAnsi="Times New Roman" w:cs="Times New Roman"/>
          <w:sz w:val="24"/>
          <w:szCs w:val="24"/>
        </w:rPr>
        <w:t xml:space="preserve">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CD2DB4">
        <w:rPr>
          <w:rFonts w:ascii="Times New Roman" w:hAnsi="Times New Roman" w:cs="Times New Roman"/>
          <w:sz w:val="24"/>
          <w:szCs w:val="24"/>
        </w:rPr>
        <w:t>форме Приложения № 5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разрешение на ввод объекта в эксплуатацию </w:t>
      </w:r>
      <w:r w:rsidRPr="00335E0C">
        <w:rPr>
          <w:rFonts w:ascii="Times New Roman" w:hAnsi="Times New Roman" w:cs="Times New Roman"/>
          <w:sz w:val="24"/>
          <w:szCs w:val="24"/>
        </w:rPr>
        <w:t xml:space="preserve">или решения об отказе в выдаче </w:t>
      </w:r>
      <w:r>
        <w:rPr>
          <w:rFonts w:ascii="Times New Roman" w:hAnsi="Times New Roman" w:cs="Times New Roman"/>
          <w:sz w:val="24"/>
          <w:szCs w:val="24"/>
        </w:rPr>
        <w:t>разрешение на ввод объекта в эксплуатацию</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C23C9B">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sidR="00C23C9B">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C23C9B">
        <w:rPr>
          <w:rFonts w:ascii="Times New Roman" w:hAnsi="Times New Roman" w:cs="Times New Roman"/>
          <w:sz w:val="24"/>
          <w:szCs w:val="24"/>
        </w:rPr>
        <w:t>разрешение на ввод объекта в эксплуатацию</w:t>
      </w:r>
      <w:r w:rsidRPr="00331AAD">
        <w:rPr>
          <w:rFonts w:ascii="Times New Roman" w:hAnsi="Times New Roman" w:cs="Times New Roman"/>
          <w:sz w:val="24"/>
          <w:szCs w:val="24"/>
        </w:rPr>
        <w:t xml:space="preserve"> или решения об отказе в выдаче </w:t>
      </w:r>
      <w:r w:rsidR="00C23C9B">
        <w:rPr>
          <w:rFonts w:ascii="Times New Roman" w:hAnsi="Times New Roman" w:cs="Times New Roman"/>
          <w:sz w:val="24"/>
          <w:szCs w:val="24"/>
        </w:rPr>
        <w:t>разрешени</w:t>
      </w:r>
      <w:r w:rsidR="000E4508">
        <w:rPr>
          <w:rFonts w:ascii="Times New Roman" w:hAnsi="Times New Roman" w:cs="Times New Roman"/>
          <w:sz w:val="24"/>
          <w:szCs w:val="24"/>
        </w:rPr>
        <w:t>я</w:t>
      </w:r>
      <w:r w:rsidR="00C23C9B">
        <w:rPr>
          <w:rFonts w:ascii="Times New Roman" w:hAnsi="Times New Roman" w:cs="Times New Roman"/>
          <w:sz w:val="24"/>
          <w:szCs w:val="24"/>
        </w:rPr>
        <w:t xml:space="preserve"> на ввод объекта в эксплуатацию</w:t>
      </w:r>
      <w:r w:rsidRPr="00335E0C">
        <w:rPr>
          <w:rFonts w:ascii="Times New Roman" w:hAnsi="Times New Roman" w:cs="Times New Roman"/>
          <w:sz w:val="24"/>
          <w:szCs w:val="24"/>
        </w:rPr>
        <w:t xml:space="preserve"> 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C23C9B">
        <w:rPr>
          <w:rFonts w:ascii="Times New Roman" w:hAnsi="Times New Roman" w:cs="Times New Roman"/>
          <w:sz w:val="24"/>
          <w:szCs w:val="24"/>
        </w:rPr>
        <w:t>разрешени</w:t>
      </w:r>
      <w:r w:rsidR="000E4508">
        <w:rPr>
          <w:rFonts w:ascii="Times New Roman" w:hAnsi="Times New Roman" w:cs="Times New Roman"/>
          <w:sz w:val="24"/>
          <w:szCs w:val="24"/>
        </w:rPr>
        <w:t>я</w:t>
      </w:r>
      <w:r w:rsidR="00C23C9B">
        <w:rPr>
          <w:rFonts w:ascii="Times New Roman" w:hAnsi="Times New Roman" w:cs="Times New Roman"/>
          <w:sz w:val="24"/>
          <w:szCs w:val="24"/>
        </w:rPr>
        <w:t xml:space="preserve"> на ввод объекта в эксплуатацию</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решения об отказе в выдаче </w:t>
      </w:r>
      <w:r w:rsidR="00C23C9B">
        <w:rPr>
          <w:rFonts w:ascii="Times New Roman" w:hAnsi="Times New Roman" w:cs="Times New Roman"/>
          <w:sz w:val="24"/>
          <w:szCs w:val="24"/>
        </w:rPr>
        <w:t>разрешени</w:t>
      </w:r>
      <w:r w:rsidR="000E4508">
        <w:rPr>
          <w:rFonts w:ascii="Times New Roman" w:hAnsi="Times New Roman" w:cs="Times New Roman"/>
          <w:sz w:val="24"/>
          <w:szCs w:val="24"/>
        </w:rPr>
        <w:t>я</w:t>
      </w:r>
      <w:r w:rsidR="00C23C9B">
        <w:rPr>
          <w:rFonts w:ascii="Times New Roman" w:hAnsi="Times New Roman" w:cs="Times New Roman"/>
          <w:sz w:val="24"/>
          <w:szCs w:val="24"/>
        </w:rPr>
        <w:t xml:space="preserve"> на ввод объекта в эксплуатацию</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 либо отказ</w:t>
      </w:r>
      <w:r w:rsidRPr="00404479">
        <w:t xml:space="preserve"> </w:t>
      </w:r>
      <w:r w:rsidRPr="00404479">
        <w:rPr>
          <w:rFonts w:ascii="Times New Roman" w:hAnsi="Times New Roman" w:cs="Times New Roman"/>
          <w:sz w:val="24"/>
          <w:szCs w:val="24"/>
        </w:rPr>
        <w:t xml:space="preserve">в выдаче дубликата </w:t>
      </w:r>
      <w:r>
        <w:rPr>
          <w:rFonts w:ascii="Times New Roman" w:hAnsi="Times New Roman" w:cs="Times New Roman"/>
          <w:sz w:val="24"/>
          <w:szCs w:val="24"/>
        </w:rPr>
        <w:t>разрешения на ввод объекта в эксплуатацию</w:t>
      </w:r>
      <w:r w:rsidRPr="00404479">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CD2DB4">
        <w:rPr>
          <w:rFonts w:ascii="Times New Roman" w:eastAsia="Times New Roman" w:hAnsi="Times New Roman" w:cs="Times New Roman"/>
          <w:sz w:val="24"/>
          <w:szCs w:val="24"/>
          <w:lang w:eastAsia="ru-RU"/>
        </w:rPr>
        <w:t>согласно Приложению № 6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Pr>
          <w:rFonts w:ascii="Times New Roman" w:eastAsia="Times New Roman" w:hAnsi="Times New Roman" w:cs="Times New Roman"/>
          <w:sz w:val="24"/>
          <w:szCs w:val="24"/>
          <w:lang w:eastAsia="ru-RU"/>
        </w:rPr>
        <w:t>разрешении на ввод объекта в эксплуатация</w:t>
      </w:r>
      <w:r w:rsidRPr="009D12B3">
        <w:rPr>
          <w:rFonts w:ascii="Times New Roman" w:eastAsia="Times New Roman" w:hAnsi="Times New Roman" w:cs="Times New Roman"/>
          <w:sz w:val="24"/>
          <w:szCs w:val="24"/>
          <w:lang w:eastAsia="ru-RU"/>
        </w:rPr>
        <w:t xml:space="preserve"> или решени</w:t>
      </w:r>
      <w:r>
        <w:rPr>
          <w:rFonts w:ascii="Times New Roman" w:eastAsia="Times New Roman" w:hAnsi="Times New Roman" w:cs="Times New Roman"/>
          <w:sz w:val="24"/>
          <w:szCs w:val="24"/>
          <w:lang w:eastAsia="ru-RU"/>
        </w:rPr>
        <w:t>и</w:t>
      </w:r>
      <w:r w:rsidRPr="009D12B3">
        <w:rPr>
          <w:rFonts w:ascii="Times New Roman" w:eastAsia="Times New Roman" w:hAnsi="Times New Roman" w:cs="Times New Roman"/>
          <w:sz w:val="24"/>
          <w:szCs w:val="24"/>
          <w:lang w:eastAsia="ru-RU"/>
        </w:rPr>
        <w:t xml:space="preserve"> об отказе в выдаче </w:t>
      </w:r>
      <w:r>
        <w:rPr>
          <w:rFonts w:ascii="Times New Roman" w:eastAsia="Times New Roman" w:hAnsi="Times New Roman" w:cs="Times New Roman"/>
          <w:sz w:val="24"/>
          <w:szCs w:val="24"/>
          <w:lang w:eastAsia="ru-RU"/>
        </w:rPr>
        <w:t>разрешения на ввод объекта в эксплуатацию</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ое разрешение на ввод объекта в эксплуатацию</w:t>
      </w:r>
      <w:r w:rsidRPr="006A0E7F">
        <w:rPr>
          <w:rFonts w:ascii="Times New Roman" w:hAnsi="Times New Roman"/>
          <w:sz w:val="24"/>
          <w:szCs w:val="24"/>
        </w:rPr>
        <w:t xml:space="preserve"> или решени</w:t>
      </w:r>
      <w:r>
        <w:rPr>
          <w:rFonts w:ascii="Times New Roman" w:hAnsi="Times New Roman"/>
          <w:sz w:val="24"/>
          <w:szCs w:val="24"/>
        </w:rPr>
        <w:t>е</w:t>
      </w:r>
      <w:r w:rsidRPr="006A0E7F">
        <w:rPr>
          <w:rFonts w:ascii="Times New Roman" w:hAnsi="Times New Roman"/>
          <w:sz w:val="24"/>
          <w:szCs w:val="24"/>
        </w:rPr>
        <w:t xml:space="preserve"> об отказе в выдаче </w:t>
      </w:r>
      <w:r w:rsidR="007357C6">
        <w:rPr>
          <w:rFonts w:ascii="Times New Roman" w:hAnsi="Times New Roman"/>
          <w:sz w:val="24"/>
          <w:szCs w:val="24"/>
        </w:rPr>
        <w:t>разрешения на ввод объекта в эксплуатацию</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7357C6">
        <w:rPr>
          <w:rFonts w:ascii="Times New Roman" w:hAnsi="Times New Roman"/>
          <w:sz w:val="24"/>
          <w:szCs w:val="24"/>
        </w:rPr>
        <w:t>разрешении на ввод объекта в эксплуатацию ил</w:t>
      </w:r>
      <w:r w:rsidRPr="005B7198">
        <w:rPr>
          <w:rFonts w:ascii="Times New Roman" w:hAnsi="Times New Roman"/>
          <w:sz w:val="24"/>
          <w:szCs w:val="24"/>
        </w:rPr>
        <w:t xml:space="preserve">и решении об отказе в выдаче </w:t>
      </w:r>
      <w:r w:rsidR="007357C6">
        <w:rPr>
          <w:rFonts w:ascii="Times New Roman" w:hAnsi="Times New Roman"/>
          <w:sz w:val="24"/>
          <w:szCs w:val="24"/>
        </w:rPr>
        <w:t>разрешения на ввод объекта в эксплуатацию</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Pr="00CD2DB4">
        <w:rPr>
          <w:rFonts w:ascii="Times New Roman" w:eastAsia="Times New Roman" w:hAnsi="Times New Roman" w:cs="Times New Roman"/>
          <w:sz w:val="24"/>
          <w:szCs w:val="24"/>
          <w:lang w:eastAsia="ru-RU"/>
        </w:rPr>
        <w:t>Приложения №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w:t>
      </w:r>
      <w:proofErr w:type="spell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w:t>
      </w:r>
      <w:proofErr w:type="spellStart"/>
      <w:r w:rsidRPr="00B55999">
        <w:rPr>
          <w:rFonts w:ascii="Times New Roman" w:eastAsia="Times New Roman" w:hAnsi="Times New Roman" w:cs="Times New Roman"/>
          <w:bCs/>
          <w:sz w:val="24"/>
          <w:szCs w:val="24"/>
          <w:lang w:eastAsia="ru-RU"/>
        </w:rPr>
        <w:t>мкр</w:t>
      </w:r>
      <w:proofErr w:type="spell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w:t>
      </w:r>
      <w:r w:rsidR="004A0BED">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4A0BED">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8"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4A0BED">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FF4979">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36056F">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«Выдача </w:t>
      </w:r>
      <w:r w:rsidR="0036056F">
        <w:rPr>
          <w:rFonts w:ascii="Times New Roman" w:eastAsia="Times New Roman" w:hAnsi="Times New Roman" w:cs="Times New Roman"/>
          <w:sz w:val="24"/>
          <w:szCs w:val="24"/>
          <w:lang w:eastAsia="ru-RU"/>
        </w:rPr>
        <w:t>разрешения на ввод объекта в эксплуатацию</w:t>
      </w:r>
      <w:r w:rsidRPr="00343A77">
        <w:rPr>
          <w:rFonts w:ascii="Times New Roman" w:eastAsia="Times New Roman" w:hAnsi="Times New Roman" w:cs="Times New Roman"/>
          <w:sz w:val="24"/>
          <w:szCs w:val="24"/>
          <w:lang w:eastAsia="ru-RU"/>
        </w:rPr>
        <w:t>»</w:t>
      </w:r>
    </w:p>
    <w:p w:rsidR="009645E5" w:rsidRPr="00343A77" w:rsidRDefault="009645E5" w:rsidP="00FF4979">
      <w:pPr>
        <w:spacing w:after="0"/>
        <w:ind w:firstLine="5387"/>
        <w:jc w:val="both"/>
        <w:rPr>
          <w:rFonts w:ascii="Times New Roman" w:eastAsia="Times New Roman" w:hAnsi="Times New Roman" w:cs="Times New Roman"/>
          <w:sz w:val="24"/>
          <w:szCs w:val="24"/>
          <w:lang w:eastAsia="ru-RU"/>
        </w:rPr>
      </w:pPr>
    </w:p>
    <w:p w:rsidR="00343A77" w:rsidRPr="00343A77" w:rsidRDefault="00343A77" w:rsidP="009645E5">
      <w:pPr>
        <w:ind w:firstLine="5387"/>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573A37" w:rsidRPr="00573A37" w:rsidRDefault="00573A37" w:rsidP="00B069F0">
      <w:pPr>
        <w:rPr>
          <w:rFonts w:ascii="Times New Roman" w:eastAsia="Times New Roman" w:hAnsi="Times New Roman" w:cs="Times New Roman"/>
          <w:sz w:val="20"/>
          <w:szCs w:val="20"/>
          <w:lang w:eastAsia="ru-RU"/>
        </w:rPr>
      </w:pPr>
    </w:p>
    <w:p w:rsidR="00B069F0" w:rsidRPr="00B069F0" w:rsidRDefault="00B069F0" w:rsidP="00B069F0">
      <w:pPr>
        <w:ind w:right="1113"/>
        <w:jc w:val="center"/>
        <w:rPr>
          <w:rFonts w:ascii="Times New Roman" w:hAnsi="Times New Roman" w:cs="Times New Roman"/>
          <w:b/>
          <w:sz w:val="24"/>
        </w:rPr>
      </w:pPr>
      <w:r w:rsidRPr="00B069F0">
        <w:rPr>
          <w:rFonts w:ascii="Times New Roman" w:hAnsi="Times New Roman" w:cs="Times New Roman"/>
          <w:b/>
          <w:sz w:val="24"/>
        </w:rPr>
        <w:t>З А</w:t>
      </w:r>
      <w:r w:rsidRPr="00B069F0">
        <w:rPr>
          <w:rFonts w:ascii="Times New Roman" w:hAnsi="Times New Roman" w:cs="Times New Roman"/>
          <w:b/>
          <w:spacing w:val="-1"/>
          <w:sz w:val="24"/>
        </w:rPr>
        <w:t xml:space="preserve"> </w:t>
      </w:r>
      <w:r w:rsidRPr="00B069F0">
        <w:rPr>
          <w:rFonts w:ascii="Times New Roman" w:hAnsi="Times New Roman" w:cs="Times New Roman"/>
          <w:b/>
          <w:sz w:val="24"/>
        </w:rPr>
        <w:t>Я</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В Л</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Е Н И</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Е</w:t>
      </w:r>
    </w:p>
    <w:p w:rsidR="00B069F0" w:rsidRPr="00B069F0" w:rsidRDefault="00B069F0" w:rsidP="00B069F0">
      <w:pPr>
        <w:ind w:right="1548"/>
        <w:jc w:val="center"/>
        <w:rPr>
          <w:rFonts w:ascii="Times New Roman" w:hAnsi="Times New Roman" w:cs="Times New Roman"/>
          <w:b/>
          <w:sz w:val="24"/>
        </w:rPr>
      </w:pPr>
      <w:r w:rsidRPr="00B069F0">
        <w:rPr>
          <w:rFonts w:ascii="Times New Roman" w:hAnsi="Times New Roman" w:cs="Times New Roman"/>
          <w:b/>
          <w:sz w:val="24"/>
        </w:rPr>
        <w:t>о</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выдаче</w:t>
      </w:r>
      <w:r w:rsidRPr="00B069F0">
        <w:rPr>
          <w:rFonts w:ascii="Times New Roman" w:hAnsi="Times New Roman" w:cs="Times New Roman"/>
          <w:b/>
          <w:spacing w:val="-3"/>
          <w:sz w:val="24"/>
        </w:rPr>
        <w:t xml:space="preserve"> </w:t>
      </w:r>
      <w:r w:rsidRPr="00B069F0">
        <w:rPr>
          <w:rFonts w:ascii="Times New Roman" w:hAnsi="Times New Roman" w:cs="Times New Roman"/>
          <w:b/>
          <w:sz w:val="24"/>
        </w:rPr>
        <w:t>разрешения</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на</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ввод</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объекта</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в</w:t>
      </w:r>
      <w:r w:rsidRPr="00B069F0">
        <w:rPr>
          <w:rFonts w:ascii="Times New Roman" w:hAnsi="Times New Roman" w:cs="Times New Roman"/>
          <w:b/>
          <w:spacing w:val="-2"/>
          <w:sz w:val="24"/>
        </w:rPr>
        <w:t xml:space="preserve"> </w:t>
      </w:r>
      <w:r w:rsidRPr="00B069F0">
        <w:rPr>
          <w:rFonts w:ascii="Times New Roman" w:hAnsi="Times New Roman" w:cs="Times New Roman"/>
          <w:b/>
          <w:sz w:val="24"/>
        </w:rPr>
        <w:t>эксплуатацию</w:t>
      </w:r>
    </w:p>
    <w:p w:rsidR="00B069F0" w:rsidRPr="00B069F0" w:rsidRDefault="00B069F0" w:rsidP="00B069F0">
      <w:pPr>
        <w:pStyle w:val="af3"/>
        <w:spacing w:before="9"/>
        <w:jc w:val="left"/>
        <w:rPr>
          <w:b/>
          <w:sz w:val="15"/>
        </w:rPr>
      </w:pPr>
    </w:p>
    <w:p w:rsidR="00B069F0" w:rsidRPr="00B069F0" w:rsidRDefault="00B069F0" w:rsidP="00B069F0">
      <w:pPr>
        <w:tabs>
          <w:tab w:val="left" w:pos="1559"/>
        </w:tabs>
        <w:spacing w:before="90"/>
        <w:ind w:right="347"/>
        <w:jc w:val="right"/>
        <w:rPr>
          <w:rFonts w:ascii="Times New Roman" w:hAnsi="Times New Roman" w:cs="Times New Roman"/>
          <w:sz w:val="24"/>
        </w:rPr>
      </w:pPr>
      <w:r w:rsidRPr="00B069F0">
        <w:rPr>
          <w:rFonts w:ascii="Times New Roman" w:hAnsi="Times New Roman" w:cs="Times New Roman"/>
          <w:sz w:val="24"/>
          <w:u w:val="single"/>
        </w:rPr>
        <w:t xml:space="preserve"> </w:t>
      </w:r>
      <w:r w:rsidRPr="00B069F0">
        <w:rPr>
          <w:rFonts w:ascii="Times New Roman" w:hAnsi="Times New Roman" w:cs="Times New Roman"/>
          <w:sz w:val="24"/>
          <w:u w:val="single"/>
        </w:rPr>
        <w:tab/>
      </w:r>
      <w:r w:rsidRPr="00B069F0">
        <w:rPr>
          <w:rFonts w:ascii="Times New Roman" w:hAnsi="Times New Roman" w:cs="Times New Roman"/>
          <w:sz w:val="24"/>
        </w:rPr>
        <w:t xml:space="preserve"> 20</w:t>
      </w:r>
      <w:r w:rsidRPr="00B069F0">
        <w:rPr>
          <w:rFonts w:ascii="Times New Roman" w:hAnsi="Times New Roman" w:cs="Times New Roman"/>
          <w:sz w:val="24"/>
          <w:u w:val="single"/>
        </w:rPr>
        <w:t xml:space="preserve">    </w:t>
      </w:r>
      <w:r w:rsidRPr="00B069F0">
        <w:rPr>
          <w:rFonts w:ascii="Times New Roman" w:hAnsi="Times New Roman" w:cs="Times New Roman"/>
          <w:sz w:val="24"/>
        </w:rPr>
        <w:t xml:space="preserve"> г.</w:t>
      </w:r>
    </w:p>
    <w:p w:rsidR="00B069F0" w:rsidRPr="00B069F0" w:rsidRDefault="00B069F0" w:rsidP="00B069F0">
      <w:pPr>
        <w:pStyle w:val="af3"/>
        <w:spacing w:line="20" w:lineRule="exact"/>
        <w:jc w:val="left"/>
        <w:rPr>
          <w:sz w:val="2"/>
        </w:rPr>
      </w:pPr>
    </w:p>
    <w:p w:rsidR="00B069F0" w:rsidRPr="00B069F0" w:rsidRDefault="00B069F0" w:rsidP="00B069F0">
      <w:pPr>
        <w:pStyle w:val="af3"/>
        <w:jc w:val="left"/>
        <w:rPr>
          <w:sz w:val="20"/>
        </w:rPr>
      </w:pPr>
    </w:p>
    <w:p w:rsidR="00B069F0" w:rsidRPr="00B069F0" w:rsidRDefault="00A91F73" w:rsidP="00B069F0">
      <w:pPr>
        <w:pStyle w:val="af3"/>
        <w:spacing w:before="2"/>
        <w:jc w:val="left"/>
        <w:rPr>
          <w:sz w:val="21"/>
        </w:rPr>
      </w:pPr>
      <w:r>
        <w:rPr>
          <w:noProof/>
          <w:lang w:eastAsia="ru-RU"/>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183515</wp:posOffset>
                </wp:positionV>
                <wp:extent cx="5867400" cy="1270"/>
                <wp:effectExtent l="13970" t="12700" r="5080" b="508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702 1702"/>
                            <a:gd name="T1" fmla="*/ T0 w 9240"/>
                            <a:gd name="T2" fmla="+- 0 10942 1702"/>
                            <a:gd name="T3" fmla="*/ T2 w 9240"/>
                          </a:gdLst>
                          <a:ahLst/>
                          <a:cxnLst>
                            <a:cxn ang="0">
                              <a:pos x="T1" y="0"/>
                            </a:cxn>
                            <a:cxn ang="0">
                              <a:pos x="T3" y="0"/>
                            </a:cxn>
                          </a:cxnLst>
                          <a:rect l="0" t="0" r="r" b="b"/>
                          <a:pathLst>
                            <a:path w="9240">
                              <a:moveTo>
                                <a:pt x="0" y="0"/>
                              </a:moveTo>
                              <a:lnTo>
                                <a:pt x="924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404D5" id="Freeform 4" o:spid="_x0000_s1026" style="position:absolute;margin-left:85.1pt;margin-top:14.45pt;width:4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" path="m,l9240,e" filled="f" strokeweight=".20744mm">
                <v:path arrowok="t" o:connecttype="custom" o:connectlocs="0,0;5867400,0" o:connectangles="0,0"/>
                <w10:wrap type="topAndBottom" anchorx="page"/>
              </v:shape>
            </w:pict>
          </mc:Fallback>
        </mc:AlternateContent>
      </w:r>
    </w:p>
    <w:p w:rsidR="00B069F0" w:rsidRPr="00B069F0" w:rsidRDefault="00B069F0" w:rsidP="000F7238">
      <w:pPr>
        <w:spacing w:after="0" w:line="210" w:lineRule="exact"/>
        <w:ind w:right="410"/>
        <w:jc w:val="center"/>
        <w:rPr>
          <w:rFonts w:ascii="Times New Roman" w:hAnsi="Times New Roman" w:cs="Times New Roman"/>
          <w:sz w:val="20"/>
        </w:rPr>
      </w:pPr>
      <w:r w:rsidRPr="00B069F0">
        <w:rPr>
          <w:rFonts w:ascii="Times New Roman" w:hAnsi="Times New Roman" w:cs="Times New Roman"/>
          <w:sz w:val="20"/>
        </w:rPr>
        <w:t>(наименование</w:t>
      </w:r>
      <w:r w:rsidRPr="00B069F0">
        <w:rPr>
          <w:rFonts w:ascii="Times New Roman" w:hAnsi="Times New Roman" w:cs="Times New Roman"/>
          <w:spacing w:val="-4"/>
          <w:sz w:val="20"/>
        </w:rPr>
        <w:t xml:space="preserve"> </w:t>
      </w:r>
      <w:r w:rsidRPr="00B069F0">
        <w:rPr>
          <w:rFonts w:ascii="Times New Roman" w:hAnsi="Times New Roman" w:cs="Times New Roman"/>
          <w:sz w:val="20"/>
        </w:rPr>
        <w:t>уполномоченного</w:t>
      </w:r>
      <w:r w:rsidRPr="00B069F0">
        <w:rPr>
          <w:rFonts w:ascii="Times New Roman" w:hAnsi="Times New Roman" w:cs="Times New Roman"/>
          <w:spacing w:val="-3"/>
          <w:sz w:val="20"/>
        </w:rPr>
        <w:t xml:space="preserve"> </w:t>
      </w:r>
      <w:r w:rsidRPr="00B069F0">
        <w:rPr>
          <w:rFonts w:ascii="Times New Roman" w:hAnsi="Times New Roman" w:cs="Times New Roman"/>
          <w:sz w:val="20"/>
        </w:rPr>
        <w:t>на</w:t>
      </w:r>
      <w:r w:rsidRPr="00B069F0">
        <w:rPr>
          <w:rFonts w:ascii="Times New Roman" w:hAnsi="Times New Roman" w:cs="Times New Roman"/>
          <w:spacing w:val="-4"/>
          <w:sz w:val="20"/>
        </w:rPr>
        <w:t xml:space="preserve"> </w:t>
      </w:r>
      <w:r w:rsidRPr="00B069F0">
        <w:rPr>
          <w:rFonts w:ascii="Times New Roman" w:hAnsi="Times New Roman" w:cs="Times New Roman"/>
          <w:sz w:val="20"/>
        </w:rPr>
        <w:t>выдачу</w:t>
      </w:r>
      <w:r w:rsidRPr="00B069F0">
        <w:rPr>
          <w:rFonts w:ascii="Times New Roman" w:hAnsi="Times New Roman" w:cs="Times New Roman"/>
          <w:spacing w:val="-3"/>
          <w:sz w:val="20"/>
        </w:rPr>
        <w:t xml:space="preserve"> </w:t>
      </w:r>
      <w:r w:rsidRPr="00B069F0">
        <w:rPr>
          <w:rFonts w:ascii="Times New Roman" w:hAnsi="Times New Roman" w:cs="Times New Roman"/>
          <w:sz w:val="20"/>
        </w:rPr>
        <w:t>разрешений</w:t>
      </w:r>
      <w:r w:rsidRPr="00B069F0">
        <w:rPr>
          <w:rFonts w:ascii="Times New Roman" w:hAnsi="Times New Roman" w:cs="Times New Roman"/>
          <w:spacing w:val="-5"/>
          <w:sz w:val="20"/>
        </w:rPr>
        <w:t xml:space="preserve"> </w:t>
      </w:r>
      <w:r w:rsidRPr="00B069F0">
        <w:rPr>
          <w:rFonts w:ascii="Times New Roman" w:hAnsi="Times New Roman" w:cs="Times New Roman"/>
          <w:sz w:val="20"/>
        </w:rPr>
        <w:t>на</w:t>
      </w:r>
      <w:r w:rsidRPr="00B069F0">
        <w:rPr>
          <w:rFonts w:ascii="Times New Roman" w:hAnsi="Times New Roman" w:cs="Times New Roman"/>
          <w:spacing w:val="-4"/>
          <w:sz w:val="20"/>
        </w:rPr>
        <w:t xml:space="preserve"> </w:t>
      </w:r>
      <w:r w:rsidRPr="00B069F0">
        <w:rPr>
          <w:rFonts w:ascii="Times New Roman" w:hAnsi="Times New Roman" w:cs="Times New Roman"/>
          <w:sz w:val="20"/>
        </w:rPr>
        <w:t>ввод</w:t>
      </w:r>
      <w:r w:rsidRPr="00B069F0">
        <w:rPr>
          <w:rFonts w:ascii="Times New Roman" w:hAnsi="Times New Roman" w:cs="Times New Roman"/>
          <w:spacing w:val="-4"/>
          <w:sz w:val="20"/>
        </w:rPr>
        <w:t xml:space="preserve"> </w:t>
      </w:r>
      <w:r w:rsidRPr="00B069F0">
        <w:rPr>
          <w:rFonts w:ascii="Times New Roman" w:hAnsi="Times New Roman" w:cs="Times New Roman"/>
          <w:sz w:val="20"/>
        </w:rPr>
        <w:t>объекта</w:t>
      </w:r>
      <w:r w:rsidRPr="00B069F0">
        <w:rPr>
          <w:rFonts w:ascii="Times New Roman" w:hAnsi="Times New Roman" w:cs="Times New Roman"/>
          <w:spacing w:val="-4"/>
          <w:sz w:val="20"/>
        </w:rPr>
        <w:t xml:space="preserve"> </w:t>
      </w:r>
      <w:r w:rsidRPr="00B069F0">
        <w:rPr>
          <w:rFonts w:ascii="Times New Roman" w:hAnsi="Times New Roman" w:cs="Times New Roman"/>
          <w:sz w:val="20"/>
        </w:rPr>
        <w:t>в</w:t>
      </w:r>
      <w:r w:rsidRPr="00B069F0">
        <w:rPr>
          <w:rFonts w:ascii="Times New Roman" w:hAnsi="Times New Roman" w:cs="Times New Roman"/>
          <w:spacing w:val="-5"/>
          <w:sz w:val="20"/>
        </w:rPr>
        <w:t xml:space="preserve"> </w:t>
      </w:r>
      <w:r w:rsidRPr="00B069F0">
        <w:rPr>
          <w:rFonts w:ascii="Times New Roman" w:hAnsi="Times New Roman" w:cs="Times New Roman"/>
          <w:sz w:val="20"/>
        </w:rPr>
        <w:t>эксплуатацию</w:t>
      </w:r>
      <w:r w:rsidRPr="00B069F0">
        <w:rPr>
          <w:rFonts w:ascii="Times New Roman" w:hAnsi="Times New Roman" w:cs="Times New Roman"/>
          <w:spacing w:val="-4"/>
          <w:sz w:val="20"/>
        </w:rPr>
        <w:t xml:space="preserve"> </w:t>
      </w:r>
      <w:r w:rsidRPr="00B069F0">
        <w:rPr>
          <w:rFonts w:ascii="Times New Roman" w:hAnsi="Times New Roman" w:cs="Times New Roman"/>
          <w:sz w:val="20"/>
        </w:rPr>
        <w:t>федерального</w:t>
      </w:r>
    </w:p>
    <w:p w:rsidR="00B069F0" w:rsidRPr="00B069F0" w:rsidRDefault="00B069F0" w:rsidP="000F7238">
      <w:pPr>
        <w:spacing w:after="0"/>
        <w:ind w:right="410"/>
        <w:jc w:val="center"/>
        <w:rPr>
          <w:rFonts w:ascii="Times New Roman" w:hAnsi="Times New Roman" w:cs="Times New Roman"/>
          <w:sz w:val="20"/>
        </w:rPr>
      </w:pPr>
      <w:r w:rsidRPr="00B069F0">
        <w:rPr>
          <w:rFonts w:ascii="Times New Roman" w:hAnsi="Times New Roman" w:cs="Times New Roman"/>
          <w:sz w:val="20"/>
        </w:rPr>
        <w:t>органа</w:t>
      </w:r>
      <w:r w:rsidRPr="00B069F0">
        <w:rPr>
          <w:rFonts w:ascii="Times New Roman" w:hAnsi="Times New Roman" w:cs="Times New Roman"/>
          <w:spacing w:val="-5"/>
          <w:sz w:val="20"/>
        </w:rPr>
        <w:t xml:space="preserve"> </w:t>
      </w:r>
      <w:r w:rsidRPr="00B069F0">
        <w:rPr>
          <w:rFonts w:ascii="Times New Roman" w:hAnsi="Times New Roman" w:cs="Times New Roman"/>
          <w:sz w:val="20"/>
        </w:rPr>
        <w:t>исполнительной</w:t>
      </w:r>
      <w:r w:rsidRPr="00B069F0">
        <w:rPr>
          <w:rFonts w:ascii="Times New Roman" w:hAnsi="Times New Roman" w:cs="Times New Roman"/>
          <w:spacing w:val="-4"/>
          <w:sz w:val="20"/>
        </w:rPr>
        <w:t xml:space="preserve"> </w:t>
      </w:r>
      <w:r w:rsidRPr="00B069F0">
        <w:rPr>
          <w:rFonts w:ascii="Times New Roman" w:hAnsi="Times New Roman" w:cs="Times New Roman"/>
          <w:sz w:val="20"/>
        </w:rPr>
        <w:t>власти,</w:t>
      </w:r>
      <w:r w:rsidRPr="00B069F0">
        <w:rPr>
          <w:rFonts w:ascii="Times New Roman" w:hAnsi="Times New Roman" w:cs="Times New Roman"/>
          <w:spacing w:val="-5"/>
          <w:sz w:val="20"/>
        </w:rPr>
        <w:t xml:space="preserve"> </w:t>
      </w:r>
      <w:r w:rsidRPr="00B069F0">
        <w:rPr>
          <w:rFonts w:ascii="Times New Roman" w:hAnsi="Times New Roman" w:cs="Times New Roman"/>
          <w:sz w:val="20"/>
        </w:rPr>
        <w:t>органа</w:t>
      </w:r>
      <w:r w:rsidRPr="00B069F0">
        <w:rPr>
          <w:rFonts w:ascii="Times New Roman" w:hAnsi="Times New Roman" w:cs="Times New Roman"/>
          <w:spacing w:val="-5"/>
          <w:sz w:val="20"/>
        </w:rPr>
        <w:t xml:space="preserve"> </w:t>
      </w:r>
      <w:r w:rsidRPr="00B069F0">
        <w:rPr>
          <w:rFonts w:ascii="Times New Roman" w:hAnsi="Times New Roman" w:cs="Times New Roman"/>
          <w:sz w:val="20"/>
        </w:rPr>
        <w:t>исполнительной</w:t>
      </w:r>
      <w:r w:rsidRPr="00B069F0">
        <w:rPr>
          <w:rFonts w:ascii="Times New Roman" w:hAnsi="Times New Roman" w:cs="Times New Roman"/>
          <w:spacing w:val="-6"/>
          <w:sz w:val="20"/>
        </w:rPr>
        <w:t xml:space="preserve"> </w:t>
      </w:r>
      <w:r w:rsidRPr="00B069F0">
        <w:rPr>
          <w:rFonts w:ascii="Times New Roman" w:hAnsi="Times New Roman" w:cs="Times New Roman"/>
          <w:sz w:val="20"/>
        </w:rPr>
        <w:t>власти</w:t>
      </w:r>
      <w:r w:rsidRPr="00B069F0">
        <w:rPr>
          <w:rFonts w:ascii="Times New Roman" w:hAnsi="Times New Roman" w:cs="Times New Roman"/>
          <w:spacing w:val="-6"/>
          <w:sz w:val="20"/>
        </w:rPr>
        <w:t xml:space="preserve"> </w:t>
      </w:r>
      <w:r w:rsidRPr="00B069F0">
        <w:rPr>
          <w:rFonts w:ascii="Times New Roman" w:hAnsi="Times New Roman" w:cs="Times New Roman"/>
          <w:sz w:val="20"/>
        </w:rPr>
        <w:t>субъекта</w:t>
      </w:r>
      <w:r w:rsidRPr="00B069F0">
        <w:rPr>
          <w:rFonts w:ascii="Times New Roman" w:hAnsi="Times New Roman" w:cs="Times New Roman"/>
          <w:spacing w:val="-2"/>
          <w:sz w:val="20"/>
        </w:rPr>
        <w:t xml:space="preserve"> </w:t>
      </w:r>
      <w:r w:rsidRPr="00B069F0">
        <w:rPr>
          <w:rFonts w:ascii="Times New Roman" w:hAnsi="Times New Roman" w:cs="Times New Roman"/>
          <w:sz w:val="20"/>
        </w:rPr>
        <w:t>Российской</w:t>
      </w:r>
      <w:r w:rsidRPr="00B069F0">
        <w:rPr>
          <w:rFonts w:ascii="Times New Roman" w:hAnsi="Times New Roman" w:cs="Times New Roman"/>
          <w:spacing w:val="-4"/>
          <w:sz w:val="20"/>
        </w:rPr>
        <w:t xml:space="preserve"> </w:t>
      </w:r>
      <w:r w:rsidRPr="00B069F0">
        <w:rPr>
          <w:rFonts w:ascii="Times New Roman" w:hAnsi="Times New Roman" w:cs="Times New Roman"/>
          <w:sz w:val="20"/>
        </w:rPr>
        <w:t>Федерации,</w:t>
      </w:r>
      <w:r w:rsidRPr="00B069F0">
        <w:rPr>
          <w:rFonts w:ascii="Times New Roman" w:hAnsi="Times New Roman" w:cs="Times New Roman"/>
          <w:spacing w:val="-4"/>
          <w:sz w:val="20"/>
        </w:rPr>
        <w:t xml:space="preserve"> </w:t>
      </w:r>
      <w:r w:rsidRPr="00B069F0">
        <w:rPr>
          <w:rFonts w:ascii="Times New Roman" w:hAnsi="Times New Roman" w:cs="Times New Roman"/>
          <w:sz w:val="20"/>
        </w:rPr>
        <w:t>органа</w:t>
      </w:r>
      <w:r w:rsidRPr="00B069F0">
        <w:rPr>
          <w:rFonts w:ascii="Times New Roman" w:hAnsi="Times New Roman" w:cs="Times New Roman"/>
          <w:spacing w:val="-47"/>
          <w:sz w:val="20"/>
        </w:rPr>
        <w:t xml:space="preserve"> </w:t>
      </w:r>
      <w:r w:rsidRPr="00B069F0">
        <w:rPr>
          <w:rFonts w:ascii="Times New Roman" w:hAnsi="Times New Roman" w:cs="Times New Roman"/>
          <w:sz w:val="20"/>
        </w:rPr>
        <w:t>местного самоуправления,</w:t>
      </w:r>
      <w:r w:rsidRPr="00B069F0">
        <w:rPr>
          <w:rFonts w:ascii="Times New Roman" w:hAnsi="Times New Roman" w:cs="Times New Roman"/>
          <w:spacing w:val="1"/>
          <w:sz w:val="20"/>
        </w:rPr>
        <w:t xml:space="preserve"> </w:t>
      </w:r>
      <w:r w:rsidRPr="00B069F0">
        <w:rPr>
          <w:rFonts w:ascii="Times New Roman" w:hAnsi="Times New Roman" w:cs="Times New Roman"/>
          <w:sz w:val="20"/>
        </w:rPr>
        <w:t>организации)</w:t>
      </w:r>
    </w:p>
    <w:p w:rsidR="00B069F0" w:rsidRDefault="00B069F0" w:rsidP="00B069F0">
      <w:pPr>
        <w:pStyle w:val="af3"/>
        <w:spacing w:before="11"/>
        <w:jc w:val="left"/>
        <w:rPr>
          <w:sz w:val="23"/>
        </w:rPr>
      </w:pPr>
    </w:p>
    <w:p w:rsidR="00B069F0" w:rsidRPr="00B069F0" w:rsidRDefault="00B069F0" w:rsidP="0063122C">
      <w:pPr>
        <w:ind w:right="518" w:firstLine="708"/>
        <w:jc w:val="both"/>
        <w:rPr>
          <w:rFonts w:ascii="Times New Roman" w:hAnsi="Times New Roman" w:cs="Times New Roman"/>
          <w:sz w:val="24"/>
        </w:rPr>
      </w:pPr>
      <w:r w:rsidRPr="00B069F0">
        <w:rPr>
          <w:rFonts w:ascii="Times New Roman" w:hAnsi="Times New Roman" w:cs="Times New Roman"/>
          <w:sz w:val="24"/>
        </w:rPr>
        <w:t>В соответствии со статьей 55 Градостроительного кодекса Российской Федерации</w:t>
      </w:r>
      <w:r w:rsidRPr="00B069F0">
        <w:rPr>
          <w:rFonts w:ascii="Times New Roman" w:hAnsi="Times New Roman" w:cs="Times New Roman"/>
          <w:spacing w:val="-57"/>
          <w:sz w:val="24"/>
        </w:rPr>
        <w:t xml:space="preserve"> </w:t>
      </w:r>
      <w:r w:rsidRPr="00B069F0">
        <w:rPr>
          <w:rFonts w:ascii="Times New Roman" w:hAnsi="Times New Roman" w:cs="Times New Roman"/>
          <w:sz w:val="24"/>
        </w:rPr>
        <w:t>прошу</w:t>
      </w:r>
      <w:r w:rsidRPr="00B069F0">
        <w:rPr>
          <w:rFonts w:ascii="Times New Roman" w:hAnsi="Times New Roman" w:cs="Times New Roman"/>
          <w:spacing w:val="-1"/>
          <w:sz w:val="24"/>
        </w:rPr>
        <w:t xml:space="preserve"> </w:t>
      </w:r>
      <w:r w:rsidRPr="00B069F0">
        <w:rPr>
          <w:rFonts w:ascii="Times New Roman" w:hAnsi="Times New Roman" w:cs="Times New Roman"/>
          <w:sz w:val="24"/>
        </w:rPr>
        <w:t>выдать разрешение</w:t>
      </w:r>
      <w:r w:rsidRPr="00B069F0">
        <w:rPr>
          <w:rFonts w:ascii="Times New Roman" w:hAnsi="Times New Roman" w:cs="Times New Roman"/>
          <w:spacing w:val="-1"/>
          <w:sz w:val="24"/>
        </w:rPr>
        <w:t xml:space="preserve"> </w:t>
      </w:r>
      <w:r w:rsidRPr="00B069F0">
        <w:rPr>
          <w:rFonts w:ascii="Times New Roman" w:hAnsi="Times New Roman" w:cs="Times New Roman"/>
          <w:sz w:val="24"/>
        </w:rPr>
        <w:t>на</w:t>
      </w:r>
      <w:r w:rsidRPr="00B069F0">
        <w:rPr>
          <w:rFonts w:ascii="Times New Roman" w:hAnsi="Times New Roman" w:cs="Times New Roman"/>
          <w:spacing w:val="-1"/>
          <w:sz w:val="24"/>
        </w:rPr>
        <w:t xml:space="preserve"> </w:t>
      </w:r>
      <w:r w:rsidRPr="00B069F0">
        <w:rPr>
          <w:rFonts w:ascii="Times New Roman" w:hAnsi="Times New Roman" w:cs="Times New Roman"/>
          <w:sz w:val="24"/>
        </w:rPr>
        <w:t>ввод объекта</w:t>
      </w:r>
      <w:r w:rsidRPr="00B069F0">
        <w:rPr>
          <w:rFonts w:ascii="Times New Roman" w:hAnsi="Times New Roman" w:cs="Times New Roman"/>
          <w:spacing w:val="-1"/>
          <w:sz w:val="24"/>
        </w:rPr>
        <w:t xml:space="preserve"> </w:t>
      </w:r>
      <w:r w:rsidRPr="00B069F0">
        <w:rPr>
          <w:rFonts w:ascii="Times New Roman" w:hAnsi="Times New Roman" w:cs="Times New Roman"/>
          <w:sz w:val="24"/>
        </w:rPr>
        <w:t>в</w:t>
      </w:r>
      <w:r w:rsidRPr="00B069F0">
        <w:rPr>
          <w:rFonts w:ascii="Times New Roman" w:hAnsi="Times New Roman" w:cs="Times New Roman"/>
          <w:spacing w:val="-1"/>
          <w:sz w:val="24"/>
        </w:rPr>
        <w:t xml:space="preserve"> </w:t>
      </w:r>
      <w:r w:rsidRPr="00B069F0">
        <w:rPr>
          <w:rFonts w:ascii="Times New Roman" w:hAnsi="Times New Roman" w:cs="Times New Roman"/>
          <w:sz w:val="24"/>
        </w:rPr>
        <w:t>эксплуатацию.</w:t>
      </w:r>
    </w:p>
    <w:p w:rsidR="00B069F0" w:rsidRPr="00B069F0" w:rsidRDefault="00B069F0" w:rsidP="00B069F0">
      <w:pPr>
        <w:pStyle w:val="af3"/>
        <w:spacing w:before="5"/>
        <w:jc w:val="left"/>
        <w:rPr>
          <w:sz w:val="24"/>
        </w:rPr>
      </w:pPr>
    </w:p>
    <w:p w:rsidR="00B069F0" w:rsidRPr="00B069F0" w:rsidRDefault="00B069F0" w:rsidP="004448F5">
      <w:pPr>
        <w:pStyle w:val="af2"/>
        <w:widowControl w:val="0"/>
        <w:numPr>
          <w:ilvl w:val="2"/>
          <w:numId w:val="1"/>
        </w:numPr>
        <w:tabs>
          <w:tab w:val="left" w:pos="3978"/>
          <w:tab w:val="left" w:pos="3979"/>
        </w:tabs>
        <w:autoSpaceDE w:val="0"/>
        <w:autoSpaceDN w:val="0"/>
        <w:spacing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4"/>
          <w:sz w:val="24"/>
        </w:rPr>
        <w:t xml:space="preserve"> </w:t>
      </w:r>
      <w:r w:rsidRPr="00B069F0">
        <w:rPr>
          <w:rFonts w:ascii="Times New Roman" w:hAnsi="Times New Roman" w:cs="Times New Roman"/>
          <w:b/>
          <w:sz w:val="24"/>
        </w:rPr>
        <w:t>о</w:t>
      </w:r>
      <w:r w:rsidRPr="00B069F0">
        <w:rPr>
          <w:rFonts w:ascii="Times New Roman" w:hAnsi="Times New Roman" w:cs="Times New Roman"/>
          <w:b/>
          <w:spacing w:val="-3"/>
          <w:sz w:val="24"/>
        </w:rPr>
        <w:t xml:space="preserve"> </w:t>
      </w:r>
      <w:r w:rsidRPr="00B069F0">
        <w:rPr>
          <w:rFonts w:ascii="Times New Roman" w:hAnsi="Times New Roman" w:cs="Times New Roman"/>
          <w:b/>
          <w:sz w:val="24"/>
        </w:rPr>
        <w:t>застройщике</w:t>
      </w:r>
    </w:p>
    <w:p w:rsidR="00B069F0" w:rsidRPr="00B069F0" w:rsidRDefault="00B069F0" w:rsidP="004448F5">
      <w:pPr>
        <w:pStyle w:val="af3"/>
        <w:spacing w:before="3"/>
        <w:jc w:val="left"/>
        <w:rPr>
          <w:b/>
          <w:sz w:val="24"/>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5933"/>
        <w:gridCol w:w="2412"/>
      </w:tblGrid>
      <w:tr w:rsidR="00B069F0" w:rsidTr="007B72E7">
        <w:trPr>
          <w:trHeight w:val="717"/>
        </w:trPr>
        <w:tc>
          <w:tcPr>
            <w:tcW w:w="1044" w:type="dxa"/>
          </w:tcPr>
          <w:p w:rsidR="00B069F0" w:rsidRDefault="00B069F0" w:rsidP="004448F5">
            <w:pPr>
              <w:pStyle w:val="TableParagraph"/>
              <w:ind w:left="0"/>
              <w:rPr>
                <w:sz w:val="24"/>
              </w:rPr>
            </w:pPr>
            <w:r>
              <w:rPr>
                <w:sz w:val="24"/>
              </w:rPr>
              <w:t>1.1</w:t>
            </w:r>
          </w:p>
        </w:tc>
        <w:tc>
          <w:tcPr>
            <w:tcW w:w="5933" w:type="dxa"/>
          </w:tcPr>
          <w:p w:rsidR="00B069F0" w:rsidRPr="00B069F0" w:rsidRDefault="00B069F0" w:rsidP="004448F5">
            <w:pPr>
              <w:pStyle w:val="TableParagraph"/>
              <w:ind w:left="0" w:right="1434"/>
              <w:rPr>
                <w:sz w:val="24"/>
                <w:lang w:val="ru-RU"/>
              </w:rPr>
            </w:pPr>
            <w:r w:rsidRPr="00B069F0">
              <w:rPr>
                <w:sz w:val="24"/>
                <w:lang w:val="ru-RU"/>
              </w:rPr>
              <w:t>Сведения</w:t>
            </w:r>
            <w:r w:rsidRPr="00B069F0">
              <w:rPr>
                <w:spacing w:val="-3"/>
                <w:sz w:val="24"/>
                <w:lang w:val="ru-RU"/>
              </w:rPr>
              <w:t xml:space="preserve"> </w:t>
            </w:r>
            <w:r w:rsidRPr="00B069F0">
              <w:rPr>
                <w:sz w:val="24"/>
                <w:lang w:val="ru-RU"/>
              </w:rPr>
              <w:t>о</w:t>
            </w:r>
            <w:r w:rsidRPr="00B069F0">
              <w:rPr>
                <w:spacing w:val="-2"/>
                <w:sz w:val="24"/>
                <w:lang w:val="ru-RU"/>
              </w:rPr>
              <w:t xml:space="preserve"> </w:t>
            </w:r>
            <w:r w:rsidRPr="00B069F0">
              <w:rPr>
                <w:sz w:val="24"/>
                <w:lang w:val="ru-RU"/>
              </w:rPr>
              <w:t>физическом</w:t>
            </w:r>
            <w:r w:rsidRPr="00B069F0">
              <w:rPr>
                <w:spacing w:val="-3"/>
                <w:sz w:val="24"/>
                <w:lang w:val="ru-RU"/>
              </w:rPr>
              <w:t xml:space="preserve"> </w:t>
            </w:r>
            <w:r w:rsidRPr="00B069F0">
              <w:rPr>
                <w:sz w:val="24"/>
                <w:lang w:val="ru-RU"/>
              </w:rPr>
              <w:t>лице,</w:t>
            </w:r>
            <w:r w:rsidRPr="00B069F0">
              <w:rPr>
                <w:spacing w:val="-2"/>
                <w:sz w:val="24"/>
                <w:lang w:val="ru-RU"/>
              </w:rPr>
              <w:t xml:space="preserve"> </w:t>
            </w:r>
            <w:r w:rsidRPr="00B069F0">
              <w:rPr>
                <w:sz w:val="24"/>
                <w:lang w:val="ru-RU"/>
              </w:rPr>
              <w:t>в</w:t>
            </w:r>
            <w:r w:rsidRPr="00B069F0">
              <w:rPr>
                <w:spacing w:val="-4"/>
                <w:sz w:val="24"/>
                <w:lang w:val="ru-RU"/>
              </w:rPr>
              <w:t xml:space="preserve"> </w:t>
            </w:r>
            <w:r w:rsidRPr="00B069F0">
              <w:rPr>
                <w:sz w:val="24"/>
                <w:lang w:val="ru-RU"/>
              </w:rPr>
              <w:t>случае</w:t>
            </w:r>
            <w:r w:rsidRPr="00B069F0">
              <w:rPr>
                <w:spacing w:val="-4"/>
                <w:sz w:val="24"/>
                <w:lang w:val="ru-RU"/>
              </w:rPr>
              <w:t xml:space="preserve"> </w:t>
            </w:r>
            <w:r w:rsidRPr="00B069F0">
              <w:rPr>
                <w:sz w:val="24"/>
                <w:lang w:val="ru-RU"/>
              </w:rPr>
              <w:t>если</w:t>
            </w:r>
            <w:r w:rsidRPr="00B069F0">
              <w:rPr>
                <w:spacing w:val="-57"/>
                <w:sz w:val="24"/>
                <w:lang w:val="ru-RU"/>
              </w:rPr>
              <w:t xml:space="preserve"> </w:t>
            </w:r>
            <w:r w:rsidRPr="00B069F0">
              <w:rPr>
                <w:sz w:val="24"/>
                <w:lang w:val="ru-RU"/>
              </w:rPr>
              <w:t>застройщиком</w:t>
            </w:r>
            <w:r w:rsidRPr="00B069F0">
              <w:rPr>
                <w:spacing w:val="-2"/>
                <w:sz w:val="24"/>
                <w:lang w:val="ru-RU"/>
              </w:rPr>
              <w:t xml:space="preserve"> </w:t>
            </w:r>
            <w:r w:rsidRPr="00B069F0">
              <w:rPr>
                <w:sz w:val="24"/>
                <w:lang w:val="ru-RU"/>
              </w:rPr>
              <w:t>является физическое</w:t>
            </w:r>
            <w:r w:rsidRPr="00B069F0">
              <w:rPr>
                <w:spacing w:val="-1"/>
                <w:sz w:val="24"/>
                <w:lang w:val="ru-RU"/>
              </w:rPr>
              <w:t xml:space="preserve"> </w:t>
            </w:r>
            <w:r w:rsidRPr="00B069F0">
              <w:rPr>
                <w:sz w:val="24"/>
                <w:lang w:val="ru-RU"/>
              </w:rPr>
              <w:t>лицо:</w:t>
            </w:r>
          </w:p>
        </w:tc>
        <w:tc>
          <w:tcPr>
            <w:tcW w:w="2412" w:type="dxa"/>
          </w:tcPr>
          <w:p w:rsidR="00B069F0" w:rsidRPr="00B069F0" w:rsidRDefault="00B069F0" w:rsidP="004448F5">
            <w:pPr>
              <w:pStyle w:val="TableParagraph"/>
              <w:ind w:left="0"/>
              <w:rPr>
                <w:lang w:val="ru-RU"/>
              </w:rPr>
            </w:pPr>
          </w:p>
        </w:tc>
      </w:tr>
      <w:tr w:rsidR="00B069F0" w:rsidTr="007B72E7">
        <w:trPr>
          <w:trHeight w:val="551"/>
        </w:trPr>
        <w:tc>
          <w:tcPr>
            <w:tcW w:w="1044" w:type="dxa"/>
          </w:tcPr>
          <w:p w:rsidR="00B069F0" w:rsidRDefault="00B069F0" w:rsidP="004448F5">
            <w:pPr>
              <w:pStyle w:val="TableParagraph"/>
              <w:ind w:left="0"/>
              <w:rPr>
                <w:sz w:val="24"/>
              </w:rPr>
            </w:pPr>
            <w:r>
              <w:rPr>
                <w:sz w:val="24"/>
              </w:rPr>
              <w:t>1.1.1</w:t>
            </w:r>
          </w:p>
        </w:tc>
        <w:tc>
          <w:tcPr>
            <w:tcW w:w="5933" w:type="dxa"/>
          </w:tcPr>
          <w:p w:rsidR="00B069F0" w:rsidRPr="00B069F0" w:rsidRDefault="00B069F0" w:rsidP="004448F5">
            <w:pPr>
              <w:pStyle w:val="TableParagraph"/>
              <w:ind w:left="0"/>
              <w:rPr>
                <w:sz w:val="24"/>
                <w:lang w:val="ru-RU"/>
              </w:rPr>
            </w:pPr>
            <w:r w:rsidRPr="00B069F0">
              <w:rPr>
                <w:sz w:val="24"/>
                <w:lang w:val="ru-RU"/>
              </w:rPr>
              <w:t>Фамилия,</w:t>
            </w:r>
            <w:r w:rsidRPr="00B069F0">
              <w:rPr>
                <w:spacing w:val="-1"/>
                <w:sz w:val="24"/>
                <w:lang w:val="ru-RU"/>
              </w:rPr>
              <w:t xml:space="preserve"> </w:t>
            </w:r>
            <w:r w:rsidRPr="00B069F0">
              <w:rPr>
                <w:sz w:val="24"/>
                <w:lang w:val="ru-RU"/>
              </w:rPr>
              <w:t>имя,</w:t>
            </w:r>
            <w:r w:rsidRPr="00B069F0">
              <w:rPr>
                <w:spacing w:val="-1"/>
                <w:sz w:val="24"/>
                <w:lang w:val="ru-RU"/>
              </w:rPr>
              <w:t xml:space="preserve"> </w:t>
            </w:r>
            <w:r w:rsidRPr="00B069F0">
              <w:rPr>
                <w:sz w:val="24"/>
                <w:lang w:val="ru-RU"/>
              </w:rPr>
              <w:t>отчество</w:t>
            </w:r>
            <w:r w:rsidRPr="00B069F0">
              <w:rPr>
                <w:spacing w:val="-1"/>
                <w:sz w:val="24"/>
                <w:lang w:val="ru-RU"/>
              </w:rPr>
              <w:t xml:space="preserve"> </w:t>
            </w:r>
            <w:r w:rsidRPr="00B069F0">
              <w:rPr>
                <w:sz w:val="24"/>
                <w:lang w:val="ru-RU"/>
              </w:rPr>
              <w:t>(при наличии)</w:t>
            </w:r>
          </w:p>
        </w:tc>
        <w:tc>
          <w:tcPr>
            <w:tcW w:w="2412" w:type="dxa"/>
          </w:tcPr>
          <w:p w:rsidR="00B069F0" w:rsidRPr="00B069F0" w:rsidRDefault="00B069F0" w:rsidP="004448F5">
            <w:pPr>
              <w:pStyle w:val="TableParagraph"/>
              <w:ind w:left="0"/>
              <w:rPr>
                <w:lang w:val="ru-RU"/>
              </w:rPr>
            </w:pPr>
          </w:p>
        </w:tc>
      </w:tr>
      <w:tr w:rsidR="00B069F0" w:rsidTr="007B72E7">
        <w:trPr>
          <w:trHeight w:val="988"/>
        </w:trPr>
        <w:tc>
          <w:tcPr>
            <w:tcW w:w="1044" w:type="dxa"/>
          </w:tcPr>
          <w:p w:rsidR="00B069F0" w:rsidRDefault="00B069F0" w:rsidP="004448F5">
            <w:pPr>
              <w:pStyle w:val="TableParagraph"/>
              <w:ind w:left="0"/>
              <w:rPr>
                <w:sz w:val="24"/>
              </w:rPr>
            </w:pPr>
            <w:r>
              <w:rPr>
                <w:sz w:val="24"/>
              </w:rPr>
              <w:t>1.1.2</w:t>
            </w:r>
          </w:p>
        </w:tc>
        <w:tc>
          <w:tcPr>
            <w:tcW w:w="5933" w:type="dxa"/>
          </w:tcPr>
          <w:p w:rsidR="00B069F0" w:rsidRPr="00B069F0" w:rsidRDefault="00B069F0" w:rsidP="004448F5">
            <w:pPr>
              <w:pStyle w:val="TableParagraph"/>
              <w:ind w:left="0" w:right="348"/>
              <w:rPr>
                <w:sz w:val="24"/>
                <w:lang w:val="ru-RU"/>
              </w:rPr>
            </w:pPr>
            <w:r w:rsidRPr="00B069F0">
              <w:rPr>
                <w:sz w:val="24"/>
                <w:lang w:val="ru-RU"/>
              </w:rPr>
              <w:t>Реквизиты документа, удостоверяющего личность (не</w:t>
            </w:r>
            <w:r w:rsidRPr="00B069F0">
              <w:rPr>
                <w:spacing w:val="-57"/>
                <w:sz w:val="24"/>
                <w:lang w:val="ru-RU"/>
              </w:rPr>
              <w:t xml:space="preserve"> </w:t>
            </w:r>
            <w:r w:rsidRPr="00B069F0">
              <w:rPr>
                <w:sz w:val="24"/>
                <w:lang w:val="ru-RU"/>
              </w:rPr>
              <w:t>указываются в случае, если застройщик является</w:t>
            </w:r>
            <w:r w:rsidRPr="00B069F0">
              <w:rPr>
                <w:spacing w:val="1"/>
                <w:sz w:val="24"/>
                <w:lang w:val="ru-RU"/>
              </w:rPr>
              <w:t xml:space="preserve"> </w:t>
            </w:r>
            <w:r w:rsidRPr="00B069F0">
              <w:rPr>
                <w:sz w:val="24"/>
                <w:lang w:val="ru-RU"/>
              </w:rPr>
              <w:t>индивидуальным</w:t>
            </w:r>
            <w:r w:rsidRPr="00B069F0">
              <w:rPr>
                <w:spacing w:val="-1"/>
                <w:sz w:val="24"/>
                <w:lang w:val="ru-RU"/>
              </w:rPr>
              <w:t xml:space="preserve"> </w:t>
            </w:r>
            <w:r w:rsidRPr="00B069F0">
              <w:rPr>
                <w:sz w:val="24"/>
                <w:lang w:val="ru-RU"/>
              </w:rPr>
              <w:t>предпринимателем)</w:t>
            </w:r>
          </w:p>
        </w:tc>
        <w:tc>
          <w:tcPr>
            <w:tcW w:w="2412" w:type="dxa"/>
          </w:tcPr>
          <w:p w:rsidR="00B069F0" w:rsidRPr="00B069F0" w:rsidRDefault="00B069F0" w:rsidP="004448F5">
            <w:pPr>
              <w:pStyle w:val="TableParagraph"/>
              <w:ind w:left="0"/>
              <w:rPr>
                <w:lang w:val="ru-RU"/>
              </w:rPr>
            </w:pPr>
          </w:p>
        </w:tc>
      </w:tr>
      <w:tr w:rsidR="00B069F0" w:rsidTr="007B72E7">
        <w:trPr>
          <w:trHeight w:val="697"/>
        </w:trPr>
        <w:tc>
          <w:tcPr>
            <w:tcW w:w="1044" w:type="dxa"/>
          </w:tcPr>
          <w:p w:rsidR="00B069F0" w:rsidRDefault="00B069F0" w:rsidP="004448F5">
            <w:pPr>
              <w:pStyle w:val="TableParagraph"/>
              <w:ind w:left="0"/>
              <w:rPr>
                <w:sz w:val="24"/>
              </w:rPr>
            </w:pPr>
            <w:r>
              <w:rPr>
                <w:sz w:val="24"/>
              </w:rPr>
              <w:t>1.1.3</w:t>
            </w:r>
          </w:p>
        </w:tc>
        <w:tc>
          <w:tcPr>
            <w:tcW w:w="5933" w:type="dxa"/>
          </w:tcPr>
          <w:p w:rsidR="00B069F0" w:rsidRPr="00B069F0" w:rsidRDefault="00B069F0" w:rsidP="004448F5">
            <w:pPr>
              <w:pStyle w:val="TableParagraph"/>
              <w:ind w:left="0" w:right="502"/>
              <w:rPr>
                <w:sz w:val="24"/>
                <w:lang w:val="ru-RU"/>
              </w:rPr>
            </w:pPr>
            <w:r w:rsidRPr="00B069F0">
              <w:rPr>
                <w:sz w:val="24"/>
                <w:lang w:val="ru-RU"/>
              </w:rPr>
              <w:t>Основной</w:t>
            </w:r>
            <w:r w:rsidRPr="00B069F0">
              <w:rPr>
                <w:spacing w:val="-5"/>
                <w:sz w:val="24"/>
                <w:lang w:val="ru-RU"/>
              </w:rPr>
              <w:t xml:space="preserve"> </w:t>
            </w:r>
            <w:r w:rsidRPr="00B069F0">
              <w:rPr>
                <w:sz w:val="24"/>
                <w:lang w:val="ru-RU"/>
              </w:rPr>
              <w:t>государственный</w:t>
            </w:r>
            <w:r w:rsidRPr="00B069F0">
              <w:rPr>
                <w:spacing w:val="-3"/>
                <w:sz w:val="24"/>
                <w:lang w:val="ru-RU"/>
              </w:rPr>
              <w:t xml:space="preserve"> </w:t>
            </w:r>
            <w:r w:rsidRPr="00B069F0">
              <w:rPr>
                <w:sz w:val="24"/>
                <w:lang w:val="ru-RU"/>
              </w:rPr>
              <w:t>регистрационный</w:t>
            </w:r>
            <w:r w:rsidRPr="00B069F0">
              <w:rPr>
                <w:spacing w:val="-7"/>
                <w:sz w:val="24"/>
                <w:lang w:val="ru-RU"/>
              </w:rPr>
              <w:t xml:space="preserve"> </w:t>
            </w:r>
            <w:r w:rsidRPr="00B069F0">
              <w:rPr>
                <w:sz w:val="24"/>
                <w:lang w:val="ru-RU"/>
              </w:rPr>
              <w:t>номер</w:t>
            </w:r>
            <w:r w:rsidRPr="00B069F0">
              <w:rPr>
                <w:spacing w:val="-57"/>
                <w:sz w:val="24"/>
                <w:lang w:val="ru-RU"/>
              </w:rPr>
              <w:t xml:space="preserve"> </w:t>
            </w:r>
            <w:r w:rsidRPr="00B069F0">
              <w:rPr>
                <w:sz w:val="24"/>
                <w:lang w:val="ru-RU"/>
              </w:rPr>
              <w:t>индивидуального</w:t>
            </w:r>
            <w:r w:rsidRPr="00B069F0">
              <w:rPr>
                <w:spacing w:val="1"/>
                <w:sz w:val="24"/>
                <w:lang w:val="ru-RU"/>
              </w:rPr>
              <w:t xml:space="preserve"> </w:t>
            </w:r>
            <w:r w:rsidRPr="00B069F0">
              <w:rPr>
                <w:sz w:val="24"/>
                <w:lang w:val="ru-RU"/>
              </w:rPr>
              <w:t>предпринимателя</w:t>
            </w:r>
          </w:p>
        </w:tc>
        <w:tc>
          <w:tcPr>
            <w:tcW w:w="2412" w:type="dxa"/>
          </w:tcPr>
          <w:p w:rsidR="00B069F0" w:rsidRPr="00B069F0" w:rsidRDefault="00B069F0" w:rsidP="004448F5">
            <w:pPr>
              <w:pStyle w:val="TableParagraph"/>
              <w:ind w:left="0"/>
              <w:rPr>
                <w:lang w:val="ru-RU"/>
              </w:rPr>
            </w:pPr>
          </w:p>
        </w:tc>
      </w:tr>
      <w:tr w:rsidR="00B069F0" w:rsidTr="007B72E7">
        <w:trPr>
          <w:trHeight w:val="371"/>
        </w:trPr>
        <w:tc>
          <w:tcPr>
            <w:tcW w:w="1044" w:type="dxa"/>
          </w:tcPr>
          <w:p w:rsidR="00B069F0" w:rsidRDefault="00B069F0" w:rsidP="004448F5">
            <w:pPr>
              <w:pStyle w:val="TableParagraph"/>
              <w:ind w:left="0"/>
              <w:rPr>
                <w:sz w:val="24"/>
              </w:rPr>
            </w:pPr>
            <w:r>
              <w:rPr>
                <w:sz w:val="24"/>
              </w:rPr>
              <w:t>1.2</w:t>
            </w:r>
          </w:p>
        </w:tc>
        <w:tc>
          <w:tcPr>
            <w:tcW w:w="5933" w:type="dxa"/>
          </w:tcPr>
          <w:p w:rsidR="00B069F0" w:rsidRDefault="00B069F0" w:rsidP="004448F5">
            <w:pPr>
              <w:pStyle w:val="TableParagraph"/>
              <w:ind w:left="0"/>
              <w:rPr>
                <w:sz w:val="24"/>
              </w:rPr>
            </w:pPr>
            <w:proofErr w:type="spellStart"/>
            <w:r>
              <w:rPr>
                <w:sz w:val="24"/>
              </w:rPr>
              <w:t>Сведения</w:t>
            </w:r>
            <w:proofErr w:type="spellEnd"/>
            <w:r>
              <w:rPr>
                <w:spacing w:val="-1"/>
                <w:sz w:val="24"/>
              </w:rPr>
              <w:t xml:space="preserve"> </w:t>
            </w:r>
            <w:r>
              <w:rPr>
                <w:sz w:val="24"/>
              </w:rPr>
              <w:t>о</w:t>
            </w:r>
            <w:r>
              <w:rPr>
                <w:spacing w:val="-1"/>
                <w:sz w:val="24"/>
              </w:rPr>
              <w:t xml:space="preserve"> </w:t>
            </w:r>
            <w:proofErr w:type="spellStart"/>
            <w:r>
              <w:rPr>
                <w:sz w:val="24"/>
              </w:rPr>
              <w:t>юридическом</w:t>
            </w:r>
            <w:proofErr w:type="spellEnd"/>
            <w:r>
              <w:rPr>
                <w:spacing w:val="-2"/>
                <w:sz w:val="24"/>
              </w:rPr>
              <w:t xml:space="preserve"> </w:t>
            </w:r>
            <w:proofErr w:type="spellStart"/>
            <w:r>
              <w:rPr>
                <w:sz w:val="24"/>
              </w:rPr>
              <w:t>лице</w:t>
            </w:r>
            <w:proofErr w:type="spellEnd"/>
            <w:r>
              <w:rPr>
                <w:sz w:val="24"/>
              </w:rPr>
              <w:t>:</w:t>
            </w:r>
          </w:p>
        </w:tc>
        <w:tc>
          <w:tcPr>
            <w:tcW w:w="2412" w:type="dxa"/>
          </w:tcPr>
          <w:p w:rsidR="00B069F0" w:rsidRDefault="00B069F0" w:rsidP="004448F5">
            <w:pPr>
              <w:pStyle w:val="TableParagraph"/>
              <w:ind w:left="0"/>
            </w:pPr>
          </w:p>
        </w:tc>
      </w:tr>
      <w:tr w:rsidR="00B069F0" w:rsidTr="007B72E7">
        <w:trPr>
          <w:trHeight w:val="277"/>
        </w:trPr>
        <w:tc>
          <w:tcPr>
            <w:tcW w:w="1044" w:type="dxa"/>
          </w:tcPr>
          <w:p w:rsidR="00B069F0" w:rsidRDefault="00B069F0" w:rsidP="004448F5">
            <w:pPr>
              <w:pStyle w:val="TableParagraph"/>
              <w:ind w:left="0"/>
              <w:rPr>
                <w:sz w:val="24"/>
              </w:rPr>
            </w:pPr>
            <w:r>
              <w:rPr>
                <w:sz w:val="24"/>
              </w:rPr>
              <w:t>1.2.1</w:t>
            </w:r>
          </w:p>
        </w:tc>
        <w:tc>
          <w:tcPr>
            <w:tcW w:w="5933" w:type="dxa"/>
          </w:tcPr>
          <w:p w:rsidR="00B069F0" w:rsidRDefault="00B069F0" w:rsidP="004448F5">
            <w:pPr>
              <w:pStyle w:val="TableParagraph"/>
              <w:ind w:left="0"/>
              <w:rPr>
                <w:sz w:val="24"/>
              </w:rPr>
            </w:pPr>
            <w:proofErr w:type="spellStart"/>
            <w:r>
              <w:rPr>
                <w:sz w:val="24"/>
              </w:rPr>
              <w:t>Полное</w:t>
            </w:r>
            <w:proofErr w:type="spellEnd"/>
            <w:r>
              <w:rPr>
                <w:spacing w:val="-1"/>
                <w:sz w:val="24"/>
              </w:rPr>
              <w:t xml:space="preserve"> </w:t>
            </w:r>
            <w:proofErr w:type="spellStart"/>
            <w:r>
              <w:rPr>
                <w:sz w:val="24"/>
              </w:rPr>
              <w:t>наименование</w:t>
            </w:r>
            <w:proofErr w:type="spellEnd"/>
          </w:p>
        </w:tc>
        <w:tc>
          <w:tcPr>
            <w:tcW w:w="2412" w:type="dxa"/>
          </w:tcPr>
          <w:p w:rsidR="00B069F0" w:rsidRDefault="00B069F0" w:rsidP="004448F5">
            <w:pPr>
              <w:pStyle w:val="TableParagraph"/>
              <w:ind w:left="0"/>
              <w:rPr>
                <w:sz w:val="20"/>
              </w:rPr>
            </w:pPr>
          </w:p>
        </w:tc>
      </w:tr>
      <w:tr w:rsidR="00B069F0" w:rsidTr="007B72E7">
        <w:trPr>
          <w:trHeight w:val="508"/>
        </w:trPr>
        <w:tc>
          <w:tcPr>
            <w:tcW w:w="1044" w:type="dxa"/>
          </w:tcPr>
          <w:p w:rsidR="00B069F0" w:rsidRDefault="00B069F0" w:rsidP="004448F5">
            <w:pPr>
              <w:pStyle w:val="TableParagraph"/>
              <w:ind w:left="0"/>
              <w:rPr>
                <w:sz w:val="24"/>
              </w:rPr>
            </w:pPr>
            <w:r>
              <w:rPr>
                <w:sz w:val="24"/>
              </w:rPr>
              <w:t>1.2.2</w:t>
            </w:r>
          </w:p>
        </w:tc>
        <w:tc>
          <w:tcPr>
            <w:tcW w:w="5933" w:type="dxa"/>
          </w:tcPr>
          <w:p w:rsidR="00B069F0" w:rsidRDefault="00B069F0" w:rsidP="004448F5">
            <w:pPr>
              <w:pStyle w:val="TableParagraph"/>
              <w:ind w:left="0"/>
              <w:rPr>
                <w:sz w:val="24"/>
              </w:rPr>
            </w:pPr>
            <w:proofErr w:type="spellStart"/>
            <w:r>
              <w:rPr>
                <w:sz w:val="24"/>
              </w:rPr>
              <w:t>Основной</w:t>
            </w:r>
            <w:proofErr w:type="spellEnd"/>
            <w:r>
              <w:rPr>
                <w:spacing w:val="-3"/>
                <w:sz w:val="24"/>
              </w:rPr>
              <w:t xml:space="preserve"> </w:t>
            </w:r>
            <w:proofErr w:type="spellStart"/>
            <w:r>
              <w:rPr>
                <w:sz w:val="24"/>
              </w:rPr>
              <w:t>государственный</w:t>
            </w:r>
            <w:proofErr w:type="spellEnd"/>
            <w:r>
              <w:rPr>
                <w:spacing w:val="-3"/>
                <w:sz w:val="24"/>
              </w:rPr>
              <w:t xml:space="preserve"> </w:t>
            </w:r>
            <w:proofErr w:type="spellStart"/>
            <w:r>
              <w:rPr>
                <w:sz w:val="24"/>
              </w:rPr>
              <w:t>регистрационный</w:t>
            </w:r>
            <w:proofErr w:type="spellEnd"/>
            <w:r>
              <w:rPr>
                <w:spacing w:val="-5"/>
                <w:sz w:val="24"/>
              </w:rPr>
              <w:t xml:space="preserve"> </w:t>
            </w:r>
            <w:proofErr w:type="spellStart"/>
            <w:r>
              <w:rPr>
                <w:sz w:val="24"/>
              </w:rPr>
              <w:t>номер</w:t>
            </w:r>
            <w:proofErr w:type="spellEnd"/>
          </w:p>
        </w:tc>
        <w:tc>
          <w:tcPr>
            <w:tcW w:w="2412" w:type="dxa"/>
          </w:tcPr>
          <w:p w:rsidR="00B069F0" w:rsidRDefault="00B069F0" w:rsidP="004448F5">
            <w:pPr>
              <w:pStyle w:val="TableParagraph"/>
              <w:ind w:left="0"/>
            </w:pPr>
          </w:p>
        </w:tc>
      </w:tr>
      <w:tr w:rsidR="00B069F0" w:rsidTr="007B72E7">
        <w:trPr>
          <w:trHeight w:val="1026"/>
        </w:trPr>
        <w:tc>
          <w:tcPr>
            <w:tcW w:w="1044" w:type="dxa"/>
          </w:tcPr>
          <w:p w:rsidR="00B069F0" w:rsidRDefault="00B069F0" w:rsidP="004448F5">
            <w:pPr>
              <w:pStyle w:val="TableParagraph"/>
              <w:ind w:left="0"/>
              <w:rPr>
                <w:sz w:val="24"/>
              </w:rPr>
            </w:pPr>
            <w:r>
              <w:rPr>
                <w:sz w:val="24"/>
              </w:rPr>
              <w:t>1.2.3</w:t>
            </w:r>
          </w:p>
        </w:tc>
        <w:tc>
          <w:tcPr>
            <w:tcW w:w="5933" w:type="dxa"/>
          </w:tcPr>
          <w:p w:rsidR="00B069F0" w:rsidRPr="00B069F0" w:rsidRDefault="00B069F0" w:rsidP="004448F5">
            <w:pPr>
              <w:pStyle w:val="TableParagraph"/>
              <w:ind w:left="0"/>
              <w:rPr>
                <w:sz w:val="24"/>
                <w:lang w:val="ru-RU"/>
              </w:rPr>
            </w:pPr>
            <w:r w:rsidRPr="00B069F0">
              <w:rPr>
                <w:sz w:val="24"/>
                <w:lang w:val="ru-RU"/>
              </w:rPr>
              <w:t>Идентификационный</w:t>
            </w:r>
            <w:r w:rsidRPr="00B069F0">
              <w:rPr>
                <w:spacing w:val="-2"/>
                <w:sz w:val="24"/>
                <w:lang w:val="ru-RU"/>
              </w:rPr>
              <w:t xml:space="preserve"> </w:t>
            </w:r>
            <w:r w:rsidRPr="00B069F0">
              <w:rPr>
                <w:sz w:val="24"/>
                <w:lang w:val="ru-RU"/>
              </w:rPr>
              <w:t>номер</w:t>
            </w:r>
            <w:r w:rsidRPr="00B069F0">
              <w:rPr>
                <w:spacing w:val="-2"/>
                <w:sz w:val="24"/>
                <w:lang w:val="ru-RU"/>
              </w:rPr>
              <w:t xml:space="preserve"> </w:t>
            </w:r>
            <w:r w:rsidRPr="00B069F0">
              <w:rPr>
                <w:sz w:val="24"/>
                <w:lang w:val="ru-RU"/>
              </w:rPr>
              <w:t>налогоплательщика</w:t>
            </w:r>
            <w:r w:rsidRPr="00B069F0">
              <w:rPr>
                <w:spacing w:val="-4"/>
                <w:sz w:val="24"/>
                <w:lang w:val="ru-RU"/>
              </w:rPr>
              <w:t xml:space="preserve"> </w:t>
            </w:r>
            <w:r w:rsidRPr="00B069F0">
              <w:rPr>
                <w:sz w:val="24"/>
                <w:lang w:val="ru-RU"/>
              </w:rPr>
              <w:t>–</w:t>
            </w:r>
          </w:p>
          <w:p w:rsidR="00B069F0" w:rsidRPr="00B069F0" w:rsidRDefault="00B069F0" w:rsidP="004448F5">
            <w:pPr>
              <w:pStyle w:val="TableParagraph"/>
              <w:ind w:left="0"/>
              <w:rPr>
                <w:sz w:val="24"/>
                <w:lang w:val="ru-RU"/>
              </w:rPr>
            </w:pPr>
            <w:r w:rsidRPr="00B069F0">
              <w:rPr>
                <w:sz w:val="24"/>
                <w:lang w:val="ru-RU"/>
              </w:rPr>
              <w:t>юридического лица</w:t>
            </w:r>
          </w:p>
        </w:tc>
        <w:tc>
          <w:tcPr>
            <w:tcW w:w="2412" w:type="dxa"/>
          </w:tcPr>
          <w:p w:rsidR="00B069F0" w:rsidRPr="00B069F0" w:rsidRDefault="00B069F0" w:rsidP="004448F5">
            <w:pPr>
              <w:pStyle w:val="TableParagraph"/>
              <w:ind w:left="0"/>
              <w:rPr>
                <w:lang w:val="ru-RU"/>
              </w:rPr>
            </w:pPr>
          </w:p>
        </w:tc>
      </w:tr>
    </w:tbl>
    <w:p w:rsidR="00B069F0" w:rsidRPr="00B069F0" w:rsidRDefault="00B069F0" w:rsidP="004448F5">
      <w:pPr>
        <w:pStyle w:val="af2"/>
        <w:widowControl w:val="0"/>
        <w:numPr>
          <w:ilvl w:val="2"/>
          <w:numId w:val="1"/>
        </w:numPr>
        <w:tabs>
          <w:tab w:val="left" w:pos="4201"/>
          <w:tab w:val="left" w:pos="4202"/>
        </w:tabs>
        <w:autoSpaceDE w:val="0"/>
        <w:autoSpaceDN w:val="0"/>
        <w:spacing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3"/>
          <w:sz w:val="24"/>
        </w:rPr>
        <w:t xml:space="preserve"> </w:t>
      </w:r>
      <w:r w:rsidRPr="00B069F0">
        <w:rPr>
          <w:rFonts w:ascii="Times New Roman" w:hAnsi="Times New Roman" w:cs="Times New Roman"/>
          <w:b/>
          <w:sz w:val="24"/>
        </w:rPr>
        <w:t>об</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объекте</w:t>
      </w:r>
    </w:p>
    <w:p w:rsidR="00B069F0" w:rsidRDefault="00B069F0" w:rsidP="004448F5">
      <w:pPr>
        <w:pStyle w:val="af3"/>
        <w:jc w:val="left"/>
        <w:rPr>
          <w:b/>
          <w:sz w:val="24"/>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5933"/>
        <w:gridCol w:w="2412"/>
      </w:tblGrid>
      <w:tr w:rsidR="00B069F0" w:rsidTr="007B72E7">
        <w:trPr>
          <w:trHeight w:val="1317"/>
        </w:trPr>
        <w:tc>
          <w:tcPr>
            <w:tcW w:w="1044" w:type="dxa"/>
          </w:tcPr>
          <w:p w:rsidR="00B069F0" w:rsidRDefault="00B069F0" w:rsidP="004448F5">
            <w:pPr>
              <w:pStyle w:val="TableParagraph"/>
              <w:ind w:left="0"/>
              <w:rPr>
                <w:sz w:val="24"/>
              </w:rPr>
            </w:pPr>
            <w:r>
              <w:rPr>
                <w:sz w:val="24"/>
              </w:rPr>
              <w:t>2.1</w:t>
            </w:r>
          </w:p>
        </w:tc>
        <w:tc>
          <w:tcPr>
            <w:tcW w:w="5933" w:type="dxa"/>
          </w:tcPr>
          <w:p w:rsidR="00B069F0" w:rsidRPr="00B069F0" w:rsidRDefault="00B069F0" w:rsidP="004448F5">
            <w:pPr>
              <w:pStyle w:val="TableParagraph"/>
              <w:ind w:left="0" w:right="203"/>
              <w:rPr>
                <w:sz w:val="20"/>
                <w:lang w:val="ru-RU"/>
              </w:rPr>
            </w:pPr>
            <w:r w:rsidRPr="00B069F0">
              <w:rPr>
                <w:sz w:val="24"/>
                <w:lang w:val="ru-RU"/>
              </w:rPr>
              <w:t>Наименование объекта капитального строительства</w:t>
            </w:r>
            <w:r w:rsidRPr="00B069F0">
              <w:rPr>
                <w:spacing w:val="1"/>
                <w:sz w:val="24"/>
                <w:lang w:val="ru-RU"/>
              </w:rPr>
              <w:t xml:space="preserve"> </w:t>
            </w:r>
            <w:r w:rsidRPr="00B069F0">
              <w:rPr>
                <w:sz w:val="24"/>
                <w:lang w:val="ru-RU"/>
              </w:rPr>
              <w:t>(этапа) в соответствии с проектной документацией</w:t>
            </w:r>
            <w:r w:rsidRPr="00B069F0">
              <w:rPr>
                <w:spacing w:val="1"/>
                <w:sz w:val="24"/>
                <w:lang w:val="ru-RU"/>
              </w:rPr>
              <w:t xml:space="preserve"> </w:t>
            </w:r>
            <w:r w:rsidRPr="00B069F0">
              <w:rPr>
                <w:sz w:val="20"/>
                <w:lang w:val="ru-RU"/>
              </w:rPr>
              <w:t>(указывается наименование объекта капитального строительства в</w:t>
            </w:r>
            <w:r w:rsidRPr="00B069F0">
              <w:rPr>
                <w:spacing w:val="-48"/>
                <w:sz w:val="20"/>
                <w:lang w:val="ru-RU"/>
              </w:rPr>
              <w:t xml:space="preserve"> </w:t>
            </w:r>
            <w:r w:rsidRPr="00B069F0">
              <w:rPr>
                <w:sz w:val="20"/>
                <w:lang w:val="ru-RU"/>
              </w:rPr>
              <w:t>соответствии с утвержденной застройщиком или заказчиком</w:t>
            </w:r>
            <w:r w:rsidRPr="00B069F0">
              <w:rPr>
                <w:spacing w:val="1"/>
                <w:sz w:val="20"/>
                <w:lang w:val="ru-RU"/>
              </w:rPr>
              <w:t xml:space="preserve"> </w:t>
            </w:r>
            <w:r w:rsidRPr="00B069F0">
              <w:rPr>
                <w:sz w:val="20"/>
                <w:lang w:val="ru-RU"/>
              </w:rPr>
              <w:t>проектной</w:t>
            </w:r>
            <w:r w:rsidRPr="00B069F0">
              <w:rPr>
                <w:spacing w:val="-2"/>
                <w:sz w:val="20"/>
                <w:lang w:val="ru-RU"/>
              </w:rPr>
              <w:t xml:space="preserve"> </w:t>
            </w:r>
            <w:r w:rsidRPr="00B069F0">
              <w:rPr>
                <w:sz w:val="20"/>
                <w:lang w:val="ru-RU"/>
              </w:rPr>
              <w:t>документацией)</w:t>
            </w:r>
          </w:p>
        </w:tc>
        <w:tc>
          <w:tcPr>
            <w:tcW w:w="2412" w:type="dxa"/>
          </w:tcPr>
          <w:p w:rsidR="00B069F0" w:rsidRPr="00B069F0" w:rsidRDefault="00B069F0" w:rsidP="004448F5">
            <w:pPr>
              <w:pStyle w:val="TableParagraph"/>
              <w:ind w:left="0"/>
              <w:rPr>
                <w:lang w:val="ru-RU"/>
              </w:rPr>
            </w:pPr>
          </w:p>
        </w:tc>
      </w:tr>
      <w:tr w:rsidR="00B069F0" w:rsidTr="007B72E7">
        <w:trPr>
          <w:trHeight w:val="2085"/>
        </w:trPr>
        <w:tc>
          <w:tcPr>
            <w:tcW w:w="1044" w:type="dxa"/>
          </w:tcPr>
          <w:p w:rsidR="00B069F0" w:rsidRDefault="00B069F0" w:rsidP="004448F5">
            <w:pPr>
              <w:pStyle w:val="TableParagraph"/>
              <w:ind w:left="0"/>
              <w:rPr>
                <w:sz w:val="24"/>
              </w:rPr>
            </w:pPr>
            <w:r>
              <w:rPr>
                <w:sz w:val="24"/>
              </w:rPr>
              <w:t>2.2</w:t>
            </w:r>
          </w:p>
        </w:tc>
        <w:tc>
          <w:tcPr>
            <w:tcW w:w="5933" w:type="dxa"/>
          </w:tcPr>
          <w:p w:rsidR="00B069F0" w:rsidRPr="00B069F0" w:rsidRDefault="00B069F0" w:rsidP="004448F5">
            <w:pPr>
              <w:pStyle w:val="TableParagraph"/>
              <w:ind w:left="0" w:right="8"/>
              <w:rPr>
                <w:sz w:val="20"/>
                <w:lang w:val="ru-RU"/>
              </w:rPr>
            </w:pPr>
            <w:r w:rsidRPr="00B069F0">
              <w:rPr>
                <w:sz w:val="24"/>
                <w:lang w:val="ru-RU"/>
              </w:rPr>
              <w:t xml:space="preserve">Адрес (местоположение) объекта: </w:t>
            </w:r>
            <w:r w:rsidRPr="00B069F0">
              <w:rPr>
                <w:sz w:val="20"/>
                <w:lang w:val="ru-RU"/>
              </w:rPr>
              <w:t>(указывается адрес объекта</w:t>
            </w:r>
            <w:r w:rsidRPr="00B069F0">
              <w:rPr>
                <w:spacing w:val="-48"/>
                <w:sz w:val="20"/>
                <w:lang w:val="ru-RU"/>
              </w:rPr>
              <w:t xml:space="preserve"> </w:t>
            </w:r>
            <w:r w:rsidRPr="00B069F0">
              <w:rPr>
                <w:sz w:val="20"/>
                <w:lang w:val="ru-RU"/>
              </w:rPr>
              <w:t>капитального строительства, а при наличии – адрес объекта</w:t>
            </w:r>
            <w:r w:rsidRPr="00B069F0">
              <w:rPr>
                <w:spacing w:val="1"/>
                <w:sz w:val="20"/>
                <w:lang w:val="ru-RU"/>
              </w:rPr>
              <w:t xml:space="preserve"> </w:t>
            </w:r>
            <w:r w:rsidRPr="00B069F0">
              <w:rPr>
                <w:sz w:val="20"/>
                <w:lang w:val="ru-RU"/>
              </w:rPr>
              <w:t>капитального строительства в соответствии с государственным</w:t>
            </w:r>
            <w:r w:rsidRPr="00B069F0">
              <w:rPr>
                <w:spacing w:val="1"/>
                <w:sz w:val="20"/>
                <w:lang w:val="ru-RU"/>
              </w:rPr>
              <w:t xml:space="preserve"> </w:t>
            </w:r>
            <w:r w:rsidRPr="00B069F0">
              <w:rPr>
                <w:sz w:val="20"/>
                <w:lang w:val="ru-RU"/>
              </w:rPr>
              <w:t>адресным реестром с указанием реквизитов документов о</w:t>
            </w:r>
            <w:r w:rsidRPr="00B069F0">
              <w:rPr>
                <w:spacing w:val="1"/>
                <w:sz w:val="20"/>
                <w:lang w:val="ru-RU"/>
              </w:rPr>
              <w:t xml:space="preserve"> </w:t>
            </w:r>
            <w:r w:rsidRPr="00B069F0">
              <w:rPr>
                <w:sz w:val="20"/>
                <w:lang w:val="ru-RU"/>
              </w:rPr>
              <w:t>присвоении, об изменении адреса; для линейных объектов –</w:t>
            </w:r>
            <w:r w:rsidRPr="00B069F0">
              <w:rPr>
                <w:spacing w:val="1"/>
                <w:sz w:val="20"/>
                <w:lang w:val="ru-RU"/>
              </w:rPr>
              <w:t xml:space="preserve"> </w:t>
            </w:r>
            <w:r w:rsidRPr="00B069F0">
              <w:rPr>
                <w:sz w:val="20"/>
                <w:lang w:val="ru-RU"/>
              </w:rPr>
              <w:t>указывается описание местоположения в виде наименований</w:t>
            </w:r>
            <w:r w:rsidRPr="00B069F0">
              <w:rPr>
                <w:spacing w:val="1"/>
                <w:sz w:val="20"/>
                <w:lang w:val="ru-RU"/>
              </w:rPr>
              <w:t xml:space="preserve"> </w:t>
            </w:r>
            <w:r w:rsidRPr="00B069F0">
              <w:rPr>
                <w:sz w:val="20"/>
                <w:lang w:val="ru-RU"/>
              </w:rPr>
              <w:t>субъекта</w:t>
            </w:r>
            <w:r w:rsidRPr="00B069F0">
              <w:rPr>
                <w:spacing w:val="-1"/>
                <w:sz w:val="20"/>
                <w:lang w:val="ru-RU"/>
              </w:rPr>
              <w:t xml:space="preserve"> </w:t>
            </w:r>
            <w:r w:rsidRPr="00B069F0">
              <w:rPr>
                <w:sz w:val="20"/>
                <w:lang w:val="ru-RU"/>
              </w:rPr>
              <w:t>Российской</w:t>
            </w:r>
            <w:r w:rsidRPr="00B069F0">
              <w:rPr>
                <w:spacing w:val="-2"/>
                <w:sz w:val="20"/>
                <w:lang w:val="ru-RU"/>
              </w:rPr>
              <w:t xml:space="preserve"> </w:t>
            </w:r>
            <w:r w:rsidRPr="00B069F0">
              <w:rPr>
                <w:sz w:val="20"/>
                <w:lang w:val="ru-RU"/>
              </w:rPr>
              <w:t>Федерации</w:t>
            </w:r>
            <w:r w:rsidRPr="00B069F0">
              <w:rPr>
                <w:spacing w:val="-1"/>
                <w:sz w:val="20"/>
                <w:lang w:val="ru-RU"/>
              </w:rPr>
              <w:t xml:space="preserve"> </w:t>
            </w:r>
            <w:r w:rsidRPr="00B069F0">
              <w:rPr>
                <w:sz w:val="20"/>
                <w:lang w:val="ru-RU"/>
              </w:rPr>
              <w:t>и</w:t>
            </w:r>
            <w:r w:rsidRPr="00B069F0">
              <w:rPr>
                <w:spacing w:val="-2"/>
                <w:sz w:val="20"/>
                <w:lang w:val="ru-RU"/>
              </w:rPr>
              <w:t xml:space="preserve"> </w:t>
            </w:r>
            <w:r w:rsidRPr="00B069F0">
              <w:rPr>
                <w:sz w:val="20"/>
                <w:lang w:val="ru-RU"/>
              </w:rPr>
              <w:t>муниципального</w:t>
            </w:r>
          </w:p>
          <w:p w:rsidR="00B069F0" w:rsidRDefault="00B069F0" w:rsidP="004448F5">
            <w:pPr>
              <w:pStyle w:val="TableParagraph"/>
              <w:ind w:left="0"/>
              <w:rPr>
                <w:sz w:val="20"/>
              </w:rPr>
            </w:pPr>
            <w:proofErr w:type="spellStart"/>
            <w:r>
              <w:rPr>
                <w:sz w:val="20"/>
              </w:rPr>
              <w:t>образования</w:t>
            </w:r>
            <w:proofErr w:type="spellEnd"/>
            <w:r>
              <w:rPr>
                <w:sz w:val="20"/>
              </w:rPr>
              <w:t>)</w:t>
            </w:r>
          </w:p>
        </w:tc>
        <w:tc>
          <w:tcPr>
            <w:tcW w:w="2412" w:type="dxa"/>
          </w:tcPr>
          <w:p w:rsidR="00B069F0" w:rsidRDefault="00B069F0" w:rsidP="004448F5">
            <w:pPr>
              <w:pStyle w:val="TableParagraph"/>
              <w:ind w:left="0"/>
            </w:pPr>
          </w:p>
        </w:tc>
      </w:tr>
    </w:tbl>
    <w:p w:rsidR="00B069F0" w:rsidRPr="00B069F0" w:rsidRDefault="00B069F0" w:rsidP="004448F5">
      <w:pPr>
        <w:pStyle w:val="af2"/>
        <w:widowControl w:val="0"/>
        <w:numPr>
          <w:ilvl w:val="2"/>
          <w:numId w:val="1"/>
        </w:numPr>
        <w:tabs>
          <w:tab w:val="left" w:pos="3656"/>
          <w:tab w:val="left" w:pos="3657"/>
        </w:tabs>
        <w:autoSpaceDE w:val="0"/>
        <w:autoSpaceDN w:val="0"/>
        <w:spacing w:before="62"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4"/>
          <w:sz w:val="24"/>
        </w:rPr>
        <w:t xml:space="preserve"> </w:t>
      </w:r>
      <w:r w:rsidRPr="00B069F0">
        <w:rPr>
          <w:rFonts w:ascii="Times New Roman" w:hAnsi="Times New Roman" w:cs="Times New Roman"/>
          <w:b/>
          <w:sz w:val="24"/>
        </w:rPr>
        <w:t>о</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земельном участке</w:t>
      </w:r>
    </w:p>
    <w:p w:rsidR="00B069F0" w:rsidRDefault="00B069F0" w:rsidP="004448F5">
      <w:pPr>
        <w:pStyle w:val="af3"/>
        <w:jc w:val="left"/>
        <w:rPr>
          <w:b/>
          <w:sz w:val="20"/>
        </w:rPr>
      </w:pPr>
    </w:p>
    <w:p w:rsidR="00B069F0" w:rsidRDefault="00B069F0" w:rsidP="004448F5">
      <w:pPr>
        <w:pStyle w:val="af3"/>
        <w:spacing w:before="2" w:after="1"/>
        <w:jc w:val="left"/>
        <w:rPr>
          <w:b/>
          <w:sz w:val="17"/>
        </w:r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5952"/>
        <w:gridCol w:w="2410"/>
      </w:tblGrid>
      <w:tr w:rsidR="00B069F0" w:rsidTr="007B72E7">
        <w:trPr>
          <w:trHeight w:val="1828"/>
        </w:trPr>
        <w:tc>
          <w:tcPr>
            <w:tcW w:w="998" w:type="dxa"/>
          </w:tcPr>
          <w:p w:rsidR="00B069F0" w:rsidRDefault="00B069F0" w:rsidP="004448F5">
            <w:pPr>
              <w:pStyle w:val="TableParagraph"/>
              <w:ind w:left="0"/>
              <w:rPr>
                <w:sz w:val="24"/>
              </w:rPr>
            </w:pPr>
            <w:r>
              <w:rPr>
                <w:sz w:val="24"/>
              </w:rPr>
              <w:t>3.1</w:t>
            </w:r>
          </w:p>
        </w:tc>
        <w:tc>
          <w:tcPr>
            <w:tcW w:w="5952" w:type="dxa"/>
          </w:tcPr>
          <w:p w:rsidR="00B069F0" w:rsidRPr="00B069F0" w:rsidRDefault="00B069F0" w:rsidP="004448F5">
            <w:pPr>
              <w:pStyle w:val="TableParagraph"/>
              <w:ind w:left="0" w:right="373"/>
              <w:rPr>
                <w:sz w:val="24"/>
                <w:lang w:val="ru-RU"/>
              </w:rPr>
            </w:pPr>
            <w:r w:rsidRPr="00B069F0">
              <w:rPr>
                <w:sz w:val="24"/>
                <w:lang w:val="ru-RU"/>
              </w:rPr>
              <w:t>Кадастровый номер земельного участка (земельных</w:t>
            </w:r>
            <w:r w:rsidRPr="00B069F0">
              <w:rPr>
                <w:spacing w:val="1"/>
                <w:sz w:val="24"/>
                <w:lang w:val="ru-RU"/>
              </w:rPr>
              <w:t xml:space="preserve"> </w:t>
            </w:r>
            <w:r w:rsidRPr="00B069F0">
              <w:rPr>
                <w:sz w:val="24"/>
                <w:lang w:val="ru-RU"/>
              </w:rPr>
              <w:t>участков),</w:t>
            </w:r>
            <w:r w:rsidRPr="00B069F0">
              <w:rPr>
                <w:spacing w:val="-2"/>
                <w:sz w:val="24"/>
                <w:lang w:val="ru-RU"/>
              </w:rPr>
              <w:t xml:space="preserve"> </w:t>
            </w:r>
            <w:r w:rsidRPr="00B069F0">
              <w:rPr>
                <w:sz w:val="24"/>
                <w:lang w:val="ru-RU"/>
              </w:rPr>
              <w:t>в</w:t>
            </w:r>
            <w:r w:rsidRPr="00B069F0">
              <w:rPr>
                <w:spacing w:val="-3"/>
                <w:sz w:val="24"/>
                <w:lang w:val="ru-RU"/>
              </w:rPr>
              <w:t xml:space="preserve"> </w:t>
            </w:r>
            <w:r w:rsidRPr="00B069F0">
              <w:rPr>
                <w:sz w:val="24"/>
                <w:lang w:val="ru-RU"/>
              </w:rPr>
              <w:t>пределах</w:t>
            </w:r>
            <w:r w:rsidRPr="00B069F0">
              <w:rPr>
                <w:spacing w:val="-1"/>
                <w:sz w:val="24"/>
                <w:lang w:val="ru-RU"/>
              </w:rPr>
              <w:t xml:space="preserve"> </w:t>
            </w:r>
            <w:r w:rsidRPr="00B069F0">
              <w:rPr>
                <w:sz w:val="24"/>
                <w:lang w:val="ru-RU"/>
              </w:rPr>
              <w:t>которого</w:t>
            </w:r>
            <w:r w:rsidRPr="00B069F0">
              <w:rPr>
                <w:spacing w:val="-2"/>
                <w:sz w:val="24"/>
                <w:lang w:val="ru-RU"/>
              </w:rPr>
              <w:t xml:space="preserve"> </w:t>
            </w:r>
            <w:r w:rsidRPr="00B069F0">
              <w:rPr>
                <w:sz w:val="24"/>
                <w:lang w:val="ru-RU"/>
              </w:rPr>
              <w:t>(которых)</w:t>
            </w:r>
            <w:r w:rsidRPr="00B069F0">
              <w:rPr>
                <w:spacing w:val="-2"/>
                <w:sz w:val="24"/>
                <w:lang w:val="ru-RU"/>
              </w:rPr>
              <w:t xml:space="preserve"> </w:t>
            </w:r>
            <w:r w:rsidRPr="00B069F0">
              <w:rPr>
                <w:sz w:val="24"/>
                <w:lang w:val="ru-RU"/>
              </w:rPr>
              <w:t>расположен</w:t>
            </w:r>
            <w:r w:rsidRPr="00B069F0">
              <w:rPr>
                <w:spacing w:val="-57"/>
                <w:sz w:val="24"/>
                <w:lang w:val="ru-RU"/>
              </w:rPr>
              <w:t xml:space="preserve"> </w:t>
            </w:r>
            <w:r w:rsidRPr="00B069F0">
              <w:rPr>
                <w:sz w:val="24"/>
                <w:lang w:val="ru-RU"/>
              </w:rPr>
              <w:t>объект капитального строительства (заполнение не</w:t>
            </w:r>
            <w:r w:rsidRPr="00B069F0">
              <w:rPr>
                <w:spacing w:val="1"/>
                <w:sz w:val="24"/>
                <w:lang w:val="ru-RU"/>
              </w:rPr>
              <w:t xml:space="preserve"> </w:t>
            </w:r>
            <w:r w:rsidRPr="00B069F0">
              <w:rPr>
                <w:sz w:val="24"/>
                <w:lang w:val="ru-RU"/>
              </w:rPr>
              <w:t>обязательно при выдаче разрешения на ввод</w:t>
            </w:r>
            <w:r w:rsidRPr="00B069F0">
              <w:rPr>
                <w:spacing w:val="1"/>
                <w:sz w:val="24"/>
                <w:lang w:val="ru-RU"/>
              </w:rPr>
              <w:t xml:space="preserve"> </w:t>
            </w:r>
            <w:r w:rsidRPr="00B069F0">
              <w:rPr>
                <w:sz w:val="24"/>
                <w:lang w:val="ru-RU"/>
              </w:rPr>
              <w:t>линейного</w:t>
            </w:r>
            <w:r w:rsidRPr="00B069F0">
              <w:rPr>
                <w:spacing w:val="-1"/>
                <w:sz w:val="24"/>
                <w:lang w:val="ru-RU"/>
              </w:rPr>
              <w:t xml:space="preserve"> </w:t>
            </w:r>
            <w:r w:rsidRPr="00B069F0">
              <w:rPr>
                <w:sz w:val="24"/>
                <w:lang w:val="ru-RU"/>
              </w:rPr>
              <w:t>объекта)</w:t>
            </w:r>
          </w:p>
        </w:tc>
        <w:tc>
          <w:tcPr>
            <w:tcW w:w="2410" w:type="dxa"/>
          </w:tcPr>
          <w:p w:rsidR="00B069F0" w:rsidRPr="00B069F0" w:rsidRDefault="00B069F0" w:rsidP="004448F5">
            <w:pPr>
              <w:pStyle w:val="TableParagraph"/>
              <w:ind w:left="0"/>
              <w:rPr>
                <w:lang w:val="ru-RU"/>
              </w:rPr>
            </w:pPr>
          </w:p>
        </w:tc>
      </w:tr>
    </w:tbl>
    <w:p w:rsidR="00B069F0" w:rsidRDefault="00B069F0" w:rsidP="004448F5">
      <w:pPr>
        <w:pStyle w:val="af3"/>
        <w:spacing w:before="8"/>
        <w:jc w:val="left"/>
        <w:rPr>
          <w:b/>
          <w:sz w:val="23"/>
        </w:rPr>
      </w:pPr>
    </w:p>
    <w:p w:rsidR="00B069F0" w:rsidRPr="00B069F0" w:rsidRDefault="00B069F0" w:rsidP="004448F5">
      <w:pPr>
        <w:pStyle w:val="af2"/>
        <w:widowControl w:val="0"/>
        <w:numPr>
          <w:ilvl w:val="2"/>
          <w:numId w:val="1"/>
        </w:numPr>
        <w:tabs>
          <w:tab w:val="left" w:pos="3051"/>
          <w:tab w:val="left" w:pos="3052"/>
        </w:tabs>
        <w:autoSpaceDE w:val="0"/>
        <w:autoSpaceDN w:val="0"/>
        <w:spacing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4"/>
          <w:sz w:val="24"/>
        </w:rPr>
        <w:t xml:space="preserve"> </w:t>
      </w:r>
      <w:r w:rsidRPr="00B069F0">
        <w:rPr>
          <w:rFonts w:ascii="Times New Roman" w:hAnsi="Times New Roman" w:cs="Times New Roman"/>
          <w:b/>
          <w:sz w:val="24"/>
        </w:rPr>
        <w:t>о</w:t>
      </w:r>
      <w:r w:rsidRPr="00B069F0">
        <w:rPr>
          <w:rFonts w:ascii="Times New Roman" w:hAnsi="Times New Roman" w:cs="Times New Roman"/>
          <w:b/>
          <w:spacing w:val="-3"/>
          <w:sz w:val="24"/>
        </w:rPr>
        <w:t xml:space="preserve"> </w:t>
      </w:r>
      <w:r w:rsidRPr="00B069F0">
        <w:rPr>
          <w:rFonts w:ascii="Times New Roman" w:hAnsi="Times New Roman" w:cs="Times New Roman"/>
          <w:b/>
          <w:sz w:val="24"/>
        </w:rPr>
        <w:t>разрешении</w:t>
      </w:r>
      <w:r w:rsidRPr="00B069F0">
        <w:rPr>
          <w:rFonts w:ascii="Times New Roman" w:hAnsi="Times New Roman" w:cs="Times New Roman"/>
          <w:b/>
          <w:spacing w:val="-3"/>
          <w:sz w:val="24"/>
        </w:rPr>
        <w:t xml:space="preserve"> </w:t>
      </w:r>
      <w:r w:rsidRPr="00B069F0">
        <w:rPr>
          <w:rFonts w:ascii="Times New Roman" w:hAnsi="Times New Roman" w:cs="Times New Roman"/>
          <w:b/>
          <w:sz w:val="24"/>
        </w:rPr>
        <w:t>на</w:t>
      </w:r>
      <w:r w:rsidRPr="00B069F0">
        <w:rPr>
          <w:rFonts w:ascii="Times New Roman" w:hAnsi="Times New Roman" w:cs="Times New Roman"/>
          <w:b/>
          <w:spacing w:val="-3"/>
          <w:sz w:val="24"/>
        </w:rPr>
        <w:t xml:space="preserve"> </w:t>
      </w:r>
      <w:r w:rsidRPr="00B069F0">
        <w:rPr>
          <w:rFonts w:ascii="Times New Roman" w:hAnsi="Times New Roman" w:cs="Times New Roman"/>
          <w:b/>
          <w:sz w:val="24"/>
        </w:rPr>
        <w:t>строительство</w:t>
      </w:r>
    </w:p>
    <w:p w:rsidR="00B069F0" w:rsidRDefault="00B069F0" w:rsidP="004448F5">
      <w:pPr>
        <w:pStyle w:val="af3"/>
        <w:spacing w:before="3"/>
        <w:jc w:val="left"/>
        <w:rPr>
          <w:b/>
          <w:sz w:val="24"/>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2748"/>
        <w:gridCol w:w="3118"/>
        <w:gridCol w:w="2412"/>
      </w:tblGrid>
      <w:tr w:rsidR="00B069F0" w:rsidTr="007B72E7">
        <w:trPr>
          <w:trHeight w:val="1199"/>
        </w:trPr>
        <w:tc>
          <w:tcPr>
            <w:tcW w:w="1111" w:type="dxa"/>
          </w:tcPr>
          <w:p w:rsidR="00B069F0" w:rsidRDefault="00B069F0" w:rsidP="004448F5">
            <w:pPr>
              <w:pStyle w:val="TableParagraph"/>
              <w:ind w:left="0"/>
              <w:rPr>
                <w:sz w:val="24"/>
              </w:rPr>
            </w:pPr>
            <w:r>
              <w:rPr>
                <w:sz w:val="24"/>
              </w:rPr>
              <w:t>№</w:t>
            </w:r>
          </w:p>
        </w:tc>
        <w:tc>
          <w:tcPr>
            <w:tcW w:w="2748" w:type="dxa"/>
          </w:tcPr>
          <w:p w:rsidR="00B069F0" w:rsidRPr="00B069F0" w:rsidRDefault="00B069F0" w:rsidP="004448F5">
            <w:pPr>
              <w:pStyle w:val="TableParagraph"/>
              <w:ind w:left="0" w:right="909"/>
              <w:rPr>
                <w:sz w:val="24"/>
                <w:lang w:val="ru-RU"/>
              </w:rPr>
            </w:pPr>
            <w:r w:rsidRPr="00B069F0">
              <w:rPr>
                <w:sz w:val="24"/>
                <w:lang w:val="ru-RU"/>
              </w:rPr>
              <w:t>Орган, выдавший</w:t>
            </w:r>
            <w:r w:rsidRPr="00B069F0">
              <w:rPr>
                <w:spacing w:val="-58"/>
                <w:sz w:val="24"/>
                <w:lang w:val="ru-RU"/>
              </w:rPr>
              <w:t xml:space="preserve"> </w:t>
            </w:r>
            <w:r w:rsidRPr="00B069F0">
              <w:rPr>
                <w:sz w:val="24"/>
                <w:lang w:val="ru-RU"/>
              </w:rPr>
              <w:t>разрешение на</w:t>
            </w:r>
            <w:r w:rsidRPr="00B069F0">
              <w:rPr>
                <w:spacing w:val="1"/>
                <w:sz w:val="24"/>
                <w:lang w:val="ru-RU"/>
              </w:rPr>
              <w:t xml:space="preserve"> </w:t>
            </w:r>
            <w:r w:rsidRPr="00B069F0">
              <w:rPr>
                <w:sz w:val="24"/>
                <w:lang w:val="ru-RU"/>
              </w:rPr>
              <w:t>строительство</w:t>
            </w:r>
          </w:p>
        </w:tc>
        <w:tc>
          <w:tcPr>
            <w:tcW w:w="3118" w:type="dxa"/>
          </w:tcPr>
          <w:p w:rsidR="00B069F0" w:rsidRDefault="00B069F0" w:rsidP="004448F5">
            <w:pPr>
              <w:pStyle w:val="TableParagraph"/>
              <w:ind w:left="0"/>
              <w:rPr>
                <w:sz w:val="24"/>
              </w:rPr>
            </w:pPr>
            <w:proofErr w:type="spellStart"/>
            <w:r>
              <w:rPr>
                <w:sz w:val="24"/>
              </w:rPr>
              <w:t>Номер</w:t>
            </w:r>
            <w:proofErr w:type="spellEnd"/>
            <w:r>
              <w:rPr>
                <w:spacing w:val="-2"/>
                <w:sz w:val="24"/>
              </w:rPr>
              <w:t xml:space="preserve"> </w:t>
            </w:r>
            <w:proofErr w:type="spellStart"/>
            <w:r>
              <w:rPr>
                <w:sz w:val="24"/>
              </w:rPr>
              <w:t>документа</w:t>
            </w:r>
            <w:proofErr w:type="spellEnd"/>
          </w:p>
        </w:tc>
        <w:tc>
          <w:tcPr>
            <w:tcW w:w="2412" w:type="dxa"/>
          </w:tcPr>
          <w:p w:rsidR="00B069F0" w:rsidRDefault="00B069F0" w:rsidP="004448F5">
            <w:pPr>
              <w:pStyle w:val="TableParagraph"/>
              <w:ind w:left="0"/>
              <w:rPr>
                <w:sz w:val="24"/>
              </w:rPr>
            </w:pPr>
            <w:proofErr w:type="spellStart"/>
            <w:r>
              <w:rPr>
                <w:sz w:val="24"/>
              </w:rPr>
              <w:t>Дата</w:t>
            </w:r>
            <w:proofErr w:type="spellEnd"/>
            <w:r>
              <w:rPr>
                <w:spacing w:val="-3"/>
                <w:sz w:val="24"/>
              </w:rPr>
              <w:t xml:space="preserve"> </w:t>
            </w:r>
            <w:proofErr w:type="spellStart"/>
            <w:r>
              <w:rPr>
                <w:sz w:val="24"/>
              </w:rPr>
              <w:t>документа</w:t>
            </w:r>
            <w:proofErr w:type="spellEnd"/>
          </w:p>
        </w:tc>
      </w:tr>
      <w:tr w:rsidR="00B069F0" w:rsidTr="007B72E7">
        <w:trPr>
          <w:trHeight w:val="599"/>
        </w:trPr>
        <w:tc>
          <w:tcPr>
            <w:tcW w:w="1111" w:type="dxa"/>
          </w:tcPr>
          <w:p w:rsidR="00B069F0" w:rsidRDefault="00B069F0" w:rsidP="004448F5">
            <w:pPr>
              <w:pStyle w:val="TableParagraph"/>
              <w:ind w:left="0"/>
            </w:pPr>
          </w:p>
        </w:tc>
        <w:tc>
          <w:tcPr>
            <w:tcW w:w="2748" w:type="dxa"/>
          </w:tcPr>
          <w:p w:rsidR="00B069F0" w:rsidRDefault="00B069F0" w:rsidP="004448F5">
            <w:pPr>
              <w:pStyle w:val="TableParagraph"/>
              <w:ind w:left="0"/>
            </w:pPr>
          </w:p>
        </w:tc>
        <w:tc>
          <w:tcPr>
            <w:tcW w:w="3118" w:type="dxa"/>
          </w:tcPr>
          <w:p w:rsidR="00B069F0" w:rsidRDefault="00B069F0" w:rsidP="004448F5">
            <w:pPr>
              <w:pStyle w:val="TableParagraph"/>
              <w:ind w:left="0"/>
            </w:pPr>
          </w:p>
        </w:tc>
        <w:tc>
          <w:tcPr>
            <w:tcW w:w="2412" w:type="dxa"/>
          </w:tcPr>
          <w:p w:rsidR="00B069F0" w:rsidRDefault="00B069F0" w:rsidP="004448F5">
            <w:pPr>
              <w:pStyle w:val="TableParagraph"/>
              <w:ind w:left="0"/>
            </w:pPr>
          </w:p>
        </w:tc>
      </w:tr>
    </w:tbl>
    <w:p w:rsidR="00B069F0" w:rsidRPr="0000390D" w:rsidRDefault="00B069F0" w:rsidP="004448F5">
      <w:pPr>
        <w:pStyle w:val="af2"/>
        <w:widowControl w:val="0"/>
        <w:numPr>
          <w:ilvl w:val="2"/>
          <w:numId w:val="1"/>
        </w:numPr>
        <w:tabs>
          <w:tab w:val="left" w:pos="851"/>
        </w:tabs>
        <w:autoSpaceDE w:val="0"/>
        <w:autoSpaceDN w:val="0"/>
        <w:spacing w:after="0" w:line="240" w:lineRule="auto"/>
        <w:ind w:left="0" w:right="1004" w:firstLine="592"/>
        <w:contextualSpacing w:val="0"/>
        <w:jc w:val="center"/>
        <w:rPr>
          <w:rFonts w:ascii="Times New Roman" w:hAnsi="Times New Roman" w:cs="Times New Roman"/>
          <w:sz w:val="24"/>
        </w:rPr>
      </w:pPr>
      <w:r w:rsidRPr="0000390D">
        <w:rPr>
          <w:rFonts w:ascii="Times New Roman" w:hAnsi="Times New Roman" w:cs="Times New Roman"/>
          <w:b/>
          <w:sz w:val="24"/>
        </w:rPr>
        <w:t>Сведения о ранее выданных разрешениях на ввод объекта в</w:t>
      </w:r>
      <w:r w:rsidRPr="0000390D">
        <w:rPr>
          <w:rFonts w:ascii="Times New Roman" w:hAnsi="Times New Roman" w:cs="Times New Roman"/>
          <w:b/>
          <w:spacing w:val="-57"/>
          <w:sz w:val="24"/>
        </w:rPr>
        <w:t xml:space="preserve"> </w:t>
      </w:r>
      <w:r w:rsidRPr="0000390D">
        <w:rPr>
          <w:rFonts w:ascii="Times New Roman" w:hAnsi="Times New Roman" w:cs="Times New Roman"/>
          <w:b/>
          <w:sz w:val="24"/>
        </w:rPr>
        <w:t>эксплуатацию</w:t>
      </w:r>
      <w:r w:rsidRPr="0000390D">
        <w:rPr>
          <w:rFonts w:ascii="Times New Roman" w:hAnsi="Times New Roman" w:cs="Times New Roman"/>
          <w:b/>
          <w:spacing w:val="-6"/>
          <w:sz w:val="24"/>
        </w:rPr>
        <w:t xml:space="preserve"> </w:t>
      </w:r>
      <w:r w:rsidRPr="0000390D">
        <w:rPr>
          <w:rFonts w:ascii="Times New Roman" w:hAnsi="Times New Roman" w:cs="Times New Roman"/>
          <w:b/>
          <w:sz w:val="24"/>
        </w:rPr>
        <w:t>в</w:t>
      </w:r>
      <w:r w:rsidRPr="0000390D">
        <w:rPr>
          <w:rFonts w:ascii="Times New Roman" w:hAnsi="Times New Roman" w:cs="Times New Roman"/>
          <w:b/>
          <w:spacing w:val="-5"/>
          <w:sz w:val="24"/>
        </w:rPr>
        <w:t xml:space="preserve"> </w:t>
      </w:r>
      <w:r w:rsidRPr="0000390D">
        <w:rPr>
          <w:rFonts w:ascii="Times New Roman" w:hAnsi="Times New Roman" w:cs="Times New Roman"/>
          <w:b/>
          <w:sz w:val="24"/>
        </w:rPr>
        <w:t>отношении</w:t>
      </w:r>
      <w:r w:rsidRPr="0000390D">
        <w:rPr>
          <w:rFonts w:ascii="Times New Roman" w:hAnsi="Times New Roman" w:cs="Times New Roman"/>
          <w:b/>
          <w:spacing w:val="-4"/>
          <w:sz w:val="24"/>
        </w:rPr>
        <w:t xml:space="preserve"> </w:t>
      </w:r>
      <w:r w:rsidRPr="0000390D">
        <w:rPr>
          <w:rFonts w:ascii="Times New Roman" w:hAnsi="Times New Roman" w:cs="Times New Roman"/>
          <w:b/>
          <w:sz w:val="24"/>
        </w:rPr>
        <w:t>этапа</w:t>
      </w:r>
      <w:r w:rsidRPr="0000390D">
        <w:rPr>
          <w:rFonts w:ascii="Times New Roman" w:hAnsi="Times New Roman" w:cs="Times New Roman"/>
          <w:b/>
          <w:spacing w:val="-4"/>
          <w:sz w:val="24"/>
        </w:rPr>
        <w:t xml:space="preserve"> </w:t>
      </w:r>
      <w:r w:rsidRPr="0000390D">
        <w:rPr>
          <w:rFonts w:ascii="Times New Roman" w:hAnsi="Times New Roman" w:cs="Times New Roman"/>
          <w:b/>
          <w:sz w:val="24"/>
        </w:rPr>
        <w:t>строительства,</w:t>
      </w:r>
      <w:r w:rsidRPr="0000390D">
        <w:rPr>
          <w:rFonts w:ascii="Times New Roman" w:hAnsi="Times New Roman" w:cs="Times New Roman"/>
          <w:b/>
          <w:spacing w:val="-6"/>
          <w:sz w:val="24"/>
        </w:rPr>
        <w:t xml:space="preserve"> </w:t>
      </w:r>
      <w:r w:rsidRPr="0000390D">
        <w:rPr>
          <w:rFonts w:ascii="Times New Roman" w:hAnsi="Times New Roman" w:cs="Times New Roman"/>
          <w:b/>
          <w:sz w:val="24"/>
        </w:rPr>
        <w:t>реконструкции</w:t>
      </w:r>
      <w:r w:rsidRPr="0000390D">
        <w:rPr>
          <w:rFonts w:ascii="Times New Roman" w:hAnsi="Times New Roman" w:cs="Times New Roman"/>
          <w:b/>
          <w:spacing w:val="-6"/>
          <w:sz w:val="24"/>
        </w:rPr>
        <w:t xml:space="preserve"> </w:t>
      </w:r>
      <w:r w:rsidRPr="0000390D">
        <w:rPr>
          <w:rFonts w:ascii="Times New Roman" w:hAnsi="Times New Roman" w:cs="Times New Roman"/>
          <w:b/>
          <w:sz w:val="24"/>
        </w:rPr>
        <w:t>объекта</w:t>
      </w:r>
      <w:r w:rsidR="0000390D" w:rsidRPr="0000390D">
        <w:rPr>
          <w:rFonts w:ascii="Times New Roman" w:hAnsi="Times New Roman" w:cs="Times New Roman"/>
          <w:b/>
          <w:sz w:val="24"/>
        </w:rPr>
        <w:t xml:space="preserve"> </w:t>
      </w:r>
      <w:r w:rsidR="0000390D">
        <w:rPr>
          <w:rFonts w:ascii="Times New Roman" w:hAnsi="Times New Roman" w:cs="Times New Roman"/>
          <w:b/>
          <w:sz w:val="24"/>
        </w:rPr>
        <w:t>к</w:t>
      </w:r>
      <w:r w:rsidRPr="0000390D">
        <w:rPr>
          <w:rFonts w:ascii="Times New Roman" w:hAnsi="Times New Roman" w:cs="Times New Roman"/>
          <w:b/>
          <w:sz w:val="24"/>
        </w:rPr>
        <w:t>апитального</w:t>
      </w:r>
      <w:r w:rsidRPr="0000390D">
        <w:rPr>
          <w:rFonts w:ascii="Times New Roman" w:hAnsi="Times New Roman" w:cs="Times New Roman"/>
          <w:b/>
          <w:spacing w:val="-4"/>
          <w:sz w:val="24"/>
        </w:rPr>
        <w:t xml:space="preserve"> </w:t>
      </w:r>
      <w:r w:rsidRPr="0000390D">
        <w:rPr>
          <w:rFonts w:ascii="Times New Roman" w:hAnsi="Times New Roman" w:cs="Times New Roman"/>
          <w:b/>
          <w:sz w:val="24"/>
        </w:rPr>
        <w:t>строительства</w:t>
      </w:r>
      <w:r w:rsidRPr="0000390D">
        <w:rPr>
          <w:rFonts w:ascii="Times New Roman" w:hAnsi="Times New Roman" w:cs="Times New Roman"/>
          <w:b/>
          <w:spacing w:val="-3"/>
          <w:sz w:val="24"/>
        </w:rPr>
        <w:t xml:space="preserve"> </w:t>
      </w:r>
      <w:r w:rsidRPr="0000390D">
        <w:rPr>
          <w:rFonts w:ascii="Times New Roman" w:hAnsi="Times New Roman" w:cs="Times New Roman"/>
          <w:sz w:val="24"/>
        </w:rPr>
        <w:t>(при</w:t>
      </w:r>
      <w:r w:rsidRPr="0000390D">
        <w:rPr>
          <w:rFonts w:ascii="Times New Roman" w:hAnsi="Times New Roman" w:cs="Times New Roman"/>
          <w:spacing w:val="-3"/>
          <w:sz w:val="24"/>
        </w:rPr>
        <w:t xml:space="preserve"> </w:t>
      </w:r>
      <w:r w:rsidRPr="0000390D">
        <w:rPr>
          <w:rFonts w:ascii="Times New Roman" w:hAnsi="Times New Roman" w:cs="Times New Roman"/>
          <w:sz w:val="24"/>
        </w:rPr>
        <w:t>наличии)</w:t>
      </w:r>
    </w:p>
    <w:p w:rsidR="00B069F0" w:rsidRPr="00B069F0" w:rsidRDefault="00B069F0" w:rsidP="004448F5">
      <w:pPr>
        <w:spacing w:line="240" w:lineRule="auto"/>
        <w:jc w:val="center"/>
        <w:rPr>
          <w:rFonts w:ascii="Times New Roman" w:hAnsi="Times New Roman" w:cs="Times New Roman"/>
          <w:sz w:val="20"/>
        </w:rPr>
      </w:pPr>
      <w:r w:rsidRPr="00B069F0">
        <w:rPr>
          <w:rFonts w:ascii="Times New Roman" w:hAnsi="Times New Roman" w:cs="Times New Roman"/>
          <w:sz w:val="20"/>
        </w:rPr>
        <w:t>(указывается</w:t>
      </w:r>
      <w:r w:rsidRPr="00B069F0">
        <w:rPr>
          <w:rFonts w:ascii="Times New Roman" w:hAnsi="Times New Roman" w:cs="Times New Roman"/>
          <w:spacing w:val="-4"/>
          <w:sz w:val="20"/>
        </w:rPr>
        <w:t xml:space="preserve"> </w:t>
      </w:r>
      <w:r w:rsidRPr="00B069F0">
        <w:rPr>
          <w:rFonts w:ascii="Times New Roman" w:hAnsi="Times New Roman" w:cs="Times New Roman"/>
          <w:sz w:val="20"/>
        </w:rPr>
        <w:t>в</w:t>
      </w:r>
      <w:r w:rsidRPr="00B069F0">
        <w:rPr>
          <w:rFonts w:ascii="Times New Roman" w:hAnsi="Times New Roman" w:cs="Times New Roman"/>
          <w:spacing w:val="-5"/>
          <w:sz w:val="20"/>
        </w:rPr>
        <w:t xml:space="preserve"> </w:t>
      </w:r>
      <w:r w:rsidRPr="00B069F0">
        <w:rPr>
          <w:rFonts w:ascii="Times New Roman" w:hAnsi="Times New Roman" w:cs="Times New Roman"/>
          <w:sz w:val="20"/>
        </w:rPr>
        <w:t>случае,</w:t>
      </w:r>
      <w:r w:rsidRPr="00B069F0">
        <w:rPr>
          <w:rFonts w:ascii="Times New Roman" w:hAnsi="Times New Roman" w:cs="Times New Roman"/>
          <w:spacing w:val="-3"/>
          <w:sz w:val="20"/>
        </w:rPr>
        <w:t xml:space="preserve"> </w:t>
      </w:r>
      <w:r w:rsidRPr="00B069F0">
        <w:rPr>
          <w:rFonts w:ascii="Times New Roman" w:hAnsi="Times New Roman" w:cs="Times New Roman"/>
          <w:sz w:val="20"/>
        </w:rPr>
        <w:t>предусмотренном</w:t>
      </w:r>
      <w:r w:rsidRPr="00B069F0">
        <w:rPr>
          <w:rFonts w:ascii="Times New Roman" w:hAnsi="Times New Roman" w:cs="Times New Roman"/>
          <w:spacing w:val="-2"/>
          <w:sz w:val="20"/>
        </w:rPr>
        <w:t xml:space="preserve"> </w:t>
      </w:r>
      <w:r w:rsidRPr="00B069F0">
        <w:rPr>
          <w:rFonts w:ascii="Times New Roman" w:hAnsi="Times New Roman" w:cs="Times New Roman"/>
          <w:sz w:val="20"/>
        </w:rPr>
        <w:t>частью</w:t>
      </w:r>
      <w:r w:rsidRPr="00B069F0">
        <w:rPr>
          <w:rFonts w:ascii="Times New Roman" w:hAnsi="Times New Roman" w:cs="Times New Roman"/>
          <w:spacing w:val="-4"/>
          <w:sz w:val="20"/>
        </w:rPr>
        <w:t xml:space="preserve"> </w:t>
      </w:r>
      <w:r w:rsidRPr="00B069F0">
        <w:rPr>
          <w:rFonts w:ascii="Times New Roman" w:hAnsi="Times New Roman" w:cs="Times New Roman"/>
          <w:sz w:val="20"/>
        </w:rPr>
        <w:t>35</w:t>
      </w:r>
      <w:r w:rsidRPr="00B069F0">
        <w:rPr>
          <w:rFonts w:ascii="Times New Roman" w:hAnsi="Times New Roman" w:cs="Times New Roman"/>
          <w:spacing w:val="-3"/>
          <w:sz w:val="20"/>
        </w:rPr>
        <w:t xml:space="preserve"> </w:t>
      </w:r>
      <w:r w:rsidRPr="00B069F0">
        <w:rPr>
          <w:rFonts w:ascii="Times New Roman" w:hAnsi="Times New Roman" w:cs="Times New Roman"/>
          <w:sz w:val="20"/>
        </w:rPr>
        <w:t>статьи</w:t>
      </w:r>
      <w:r w:rsidRPr="00B069F0">
        <w:rPr>
          <w:rFonts w:ascii="Times New Roman" w:hAnsi="Times New Roman" w:cs="Times New Roman"/>
          <w:spacing w:val="-5"/>
          <w:sz w:val="20"/>
        </w:rPr>
        <w:t xml:space="preserve"> </w:t>
      </w:r>
      <w:r w:rsidRPr="00B069F0">
        <w:rPr>
          <w:rFonts w:ascii="Times New Roman" w:hAnsi="Times New Roman" w:cs="Times New Roman"/>
          <w:sz w:val="20"/>
        </w:rPr>
        <w:t>55</w:t>
      </w:r>
      <w:r w:rsidRPr="00B069F0">
        <w:rPr>
          <w:rFonts w:ascii="Times New Roman" w:hAnsi="Times New Roman" w:cs="Times New Roman"/>
          <w:spacing w:val="-3"/>
          <w:sz w:val="20"/>
        </w:rPr>
        <w:t xml:space="preserve"> </w:t>
      </w:r>
      <w:r w:rsidRPr="00B069F0">
        <w:rPr>
          <w:rFonts w:ascii="Times New Roman" w:hAnsi="Times New Roman" w:cs="Times New Roman"/>
          <w:sz w:val="20"/>
        </w:rPr>
        <w:t>Градостроительного</w:t>
      </w:r>
      <w:r w:rsidRPr="00B069F0">
        <w:rPr>
          <w:rFonts w:ascii="Times New Roman" w:hAnsi="Times New Roman" w:cs="Times New Roman"/>
          <w:spacing w:val="-3"/>
          <w:sz w:val="20"/>
        </w:rPr>
        <w:t xml:space="preserve"> </w:t>
      </w:r>
      <w:r w:rsidRPr="00B069F0">
        <w:rPr>
          <w:rFonts w:ascii="Times New Roman" w:hAnsi="Times New Roman" w:cs="Times New Roman"/>
          <w:sz w:val="20"/>
        </w:rPr>
        <w:t>кодекса</w:t>
      </w:r>
      <w:r w:rsidRPr="00B069F0">
        <w:rPr>
          <w:rFonts w:ascii="Times New Roman" w:hAnsi="Times New Roman" w:cs="Times New Roman"/>
          <w:spacing w:val="-4"/>
          <w:sz w:val="20"/>
        </w:rPr>
        <w:t xml:space="preserve"> </w:t>
      </w:r>
      <w:r w:rsidRPr="00B069F0">
        <w:rPr>
          <w:rFonts w:ascii="Times New Roman" w:hAnsi="Times New Roman" w:cs="Times New Roman"/>
          <w:sz w:val="20"/>
        </w:rPr>
        <w:t>Российской</w:t>
      </w:r>
      <w:r w:rsidRPr="00B069F0">
        <w:rPr>
          <w:rFonts w:ascii="Times New Roman" w:hAnsi="Times New Roman" w:cs="Times New Roman"/>
          <w:spacing w:val="-47"/>
          <w:sz w:val="20"/>
        </w:rPr>
        <w:t xml:space="preserve"> </w:t>
      </w:r>
      <w:r w:rsidRPr="00B069F0">
        <w:rPr>
          <w:rFonts w:ascii="Times New Roman" w:hAnsi="Times New Roman" w:cs="Times New Roman"/>
          <w:sz w:val="20"/>
        </w:rPr>
        <w:t>Федерации)</w:t>
      </w:r>
    </w:p>
    <w:p w:rsidR="00B069F0" w:rsidRDefault="00B069F0" w:rsidP="004448F5">
      <w:pPr>
        <w:pStyle w:val="af3"/>
        <w:spacing w:before="5"/>
        <w:jc w:val="left"/>
        <w:rPr>
          <w:sz w:val="24"/>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3456"/>
        <w:gridCol w:w="2126"/>
        <w:gridCol w:w="2695"/>
      </w:tblGrid>
      <w:tr w:rsidR="00B069F0" w:rsidTr="007B72E7">
        <w:trPr>
          <w:trHeight w:val="1199"/>
        </w:trPr>
        <w:tc>
          <w:tcPr>
            <w:tcW w:w="1111" w:type="dxa"/>
          </w:tcPr>
          <w:p w:rsidR="00B069F0" w:rsidRDefault="00B069F0" w:rsidP="004448F5">
            <w:pPr>
              <w:pStyle w:val="TableParagraph"/>
              <w:ind w:left="0"/>
              <w:rPr>
                <w:sz w:val="24"/>
              </w:rPr>
            </w:pPr>
            <w:r>
              <w:rPr>
                <w:sz w:val="24"/>
              </w:rPr>
              <w:t>№</w:t>
            </w:r>
          </w:p>
        </w:tc>
        <w:tc>
          <w:tcPr>
            <w:tcW w:w="3456" w:type="dxa"/>
          </w:tcPr>
          <w:p w:rsidR="00B069F0" w:rsidRPr="00B069F0" w:rsidRDefault="00B069F0" w:rsidP="004448F5">
            <w:pPr>
              <w:pStyle w:val="TableParagraph"/>
              <w:ind w:left="0" w:right="32"/>
              <w:rPr>
                <w:sz w:val="24"/>
                <w:lang w:val="ru-RU"/>
              </w:rPr>
            </w:pPr>
            <w:r w:rsidRPr="00B069F0">
              <w:rPr>
                <w:sz w:val="24"/>
                <w:lang w:val="ru-RU"/>
              </w:rPr>
              <w:t>Орган (организация), выдавший</w:t>
            </w:r>
            <w:r w:rsidRPr="00B069F0">
              <w:rPr>
                <w:spacing w:val="1"/>
                <w:sz w:val="24"/>
                <w:lang w:val="ru-RU"/>
              </w:rPr>
              <w:t xml:space="preserve"> </w:t>
            </w:r>
            <w:r w:rsidRPr="00B069F0">
              <w:rPr>
                <w:sz w:val="24"/>
                <w:lang w:val="ru-RU"/>
              </w:rPr>
              <w:t>(-</w:t>
            </w:r>
            <w:proofErr w:type="spellStart"/>
            <w:r w:rsidRPr="00B069F0">
              <w:rPr>
                <w:sz w:val="24"/>
                <w:lang w:val="ru-RU"/>
              </w:rPr>
              <w:t>ая</w:t>
            </w:r>
            <w:proofErr w:type="spellEnd"/>
            <w:r w:rsidRPr="00B069F0">
              <w:rPr>
                <w:sz w:val="24"/>
                <w:lang w:val="ru-RU"/>
              </w:rPr>
              <w:t>) разрешение на ввод объекта</w:t>
            </w:r>
            <w:r w:rsidRPr="00B069F0">
              <w:rPr>
                <w:spacing w:val="-57"/>
                <w:sz w:val="24"/>
                <w:lang w:val="ru-RU"/>
              </w:rPr>
              <w:t xml:space="preserve"> </w:t>
            </w:r>
            <w:r w:rsidRPr="00B069F0">
              <w:rPr>
                <w:sz w:val="24"/>
                <w:lang w:val="ru-RU"/>
              </w:rPr>
              <w:t>в</w:t>
            </w:r>
            <w:r w:rsidRPr="00B069F0">
              <w:rPr>
                <w:spacing w:val="-2"/>
                <w:sz w:val="24"/>
                <w:lang w:val="ru-RU"/>
              </w:rPr>
              <w:t xml:space="preserve"> </w:t>
            </w:r>
            <w:r w:rsidRPr="00B069F0">
              <w:rPr>
                <w:sz w:val="24"/>
                <w:lang w:val="ru-RU"/>
              </w:rPr>
              <w:t>эксплуатацию</w:t>
            </w:r>
          </w:p>
        </w:tc>
        <w:tc>
          <w:tcPr>
            <w:tcW w:w="2126" w:type="dxa"/>
          </w:tcPr>
          <w:p w:rsidR="00B069F0" w:rsidRDefault="00B069F0" w:rsidP="004448F5">
            <w:pPr>
              <w:pStyle w:val="TableParagraph"/>
              <w:ind w:left="0"/>
              <w:rPr>
                <w:sz w:val="24"/>
              </w:rPr>
            </w:pPr>
            <w:proofErr w:type="spellStart"/>
            <w:r>
              <w:rPr>
                <w:sz w:val="24"/>
              </w:rPr>
              <w:t>Номер</w:t>
            </w:r>
            <w:proofErr w:type="spellEnd"/>
            <w:r>
              <w:rPr>
                <w:spacing w:val="-2"/>
                <w:sz w:val="24"/>
              </w:rPr>
              <w:t xml:space="preserve"> </w:t>
            </w:r>
            <w:proofErr w:type="spellStart"/>
            <w:r>
              <w:rPr>
                <w:sz w:val="24"/>
              </w:rPr>
              <w:t>документа</w:t>
            </w:r>
            <w:proofErr w:type="spellEnd"/>
          </w:p>
        </w:tc>
        <w:tc>
          <w:tcPr>
            <w:tcW w:w="2695" w:type="dxa"/>
          </w:tcPr>
          <w:p w:rsidR="00B069F0" w:rsidRDefault="00B069F0" w:rsidP="004448F5">
            <w:pPr>
              <w:pStyle w:val="TableParagraph"/>
              <w:ind w:left="0"/>
              <w:rPr>
                <w:sz w:val="24"/>
              </w:rPr>
            </w:pPr>
            <w:proofErr w:type="spellStart"/>
            <w:r>
              <w:rPr>
                <w:sz w:val="24"/>
              </w:rPr>
              <w:t>Дата</w:t>
            </w:r>
            <w:proofErr w:type="spellEnd"/>
            <w:r>
              <w:rPr>
                <w:spacing w:val="-3"/>
                <w:sz w:val="24"/>
              </w:rPr>
              <w:t xml:space="preserve"> </w:t>
            </w:r>
            <w:proofErr w:type="spellStart"/>
            <w:r>
              <w:rPr>
                <w:sz w:val="24"/>
              </w:rPr>
              <w:t>документа</w:t>
            </w:r>
            <w:proofErr w:type="spellEnd"/>
          </w:p>
        </w:tc>
      </w:tr>
      <w:tr w:rsidR="00B069F0" w:rsidTr="007B72E7">
        <w:trPr>
          <w:trHeight w:val="599"/>
        </w:trPr>
        <w:tc>
          <w:tcPr>
            <w:tcW w:w="1111" w:type="dxa"/>
          </w:tcPr>
          <w:p w:rsidR="00B069F0" w:rsidRDefault="00B069F0" w:rsidP="004448F5">
            <w:pPr>
              <w:pStyle w:val="TableParagraph"/>
              <w:ind w:left="0"/>
              <w:rPr>
                <w:sz w:val="24"/>
              </w:rPr>
            </w:pPr>
            <w:r>
              <w:rPr>
                <w:sz w:val="24"/>
              </w:rPr>
              <w:t>5.1</w:t>
            </w:r>
          </w:p>
        </w:tc>
        <w:tc>
          <w:tcPr>
            <w:tcW w:w="3456" w:type="dxa"/>
          </w:tcPr>
          <w:p w:rsidR="00B069F0" w:rsidRDefault="00B069F0" w:rsidP="004448F5">
            <w:pPr>
              <w:pStyle w:val="TableParagraph"/>
              <w:ind w:left="0"/>
            </w:pPr>
          </w:p>
        </w:tc>
        <w:tc>
          <w:tcPr>
            <w:tcW w:w="2126" w:type="dxa"/>
          </w:tcPr>
          <w:p w:rsidR="00B069F0" w:rsidRDefault="00B069F0" w:rsidP="004448F5">
            <w:pPr>
              <w:pStyle w:val="TableParagraph"/>
              <w:ind w:left="0"/>
            </w:pPr>
          </w:p>
        </w:tc>
        <w:tc>
          <w:tcPr>
            <w:tcW w:w="2695" w:type="dxa"/>
          </w:tcPr>
          <w:p w:rsidR="00B069F0" w:rsidRDefault="00B069F0" w:rsidP="004448F5">
            <w:pPr>
              <w:pStyle w:val="TableParagraph"/>
              <w:ind w:left="0"/>
            </w:pPr>
          </w:p>
        </w:tc>
      </w:tr>
    </w:tbl>
    <w:p w:rsidR="00B069F0" w:rsidRDefault="00B069F0" w:rsidP="004448F5">
      <w:pPr>
        <w:pStyle w:val="af3"/>
        <w:spacing w:before="3"/>
        <w:jc w:val="left"/>
        <w:rPr>
          <w:sz w:val="23"/>
        </w:rPr>
      </w:pPr>
    </w:p>
    <w:p w:rsidR="00B069F0" w:rsidRPr="00B069F0" w:rsidRDefault="00B069F0" w:rsidP="004448F5">
      <w:pPr>
        <w:spacing w:after="9" w:line="240" w:lineRule="auto"/>
        <w:ind w:firstLine="709"/>
        <w:rPr>
          <w:rFonts w:ascii="Times New Roman" w:hAnsi="Times New Roman" w:cs="Times New Roman"/>
          <w:sz w:val="24"/>
        </w:rPr>
      </w:pPr>
      <w:r w:rsidRPr="00B069F0">
        <w:rPr>
          <w:rFonts w:ascii="Times New Roman" w:hAnsi="Times New Roman" w:cs="Times New Roman"/>
          <w:sz w:val="24"/>
        </w:rPr>
        <w:t>При</w:t>
      </w:r>
      <w:r w:rsidRPr="00B069F0">
        <w:rPr>
          <w:rFonts w:ascii="Times New Roman" w:hAnsi="Times New Roman" w:cs="Times New Roman"/>
          <w:spacing w:val="52"/>
          <w:sz w:val="24"/>
        </w:rPr>
        <w:t xml:space="preserve"> </w:t>
      </w:r>
      <w:r w:rsidRPr="00B069F0">
        <w:rPr>
          <w:rFonts w:ascii="Times New Roman" w:hAnsi="Times New Roman" w:cs="Times New Roman"/>
          <w:sz w:val="24"/>
        </w:rPr>
        <w:t>этом</w:t>
      </w:r>
      <w:r w:rsidRPr="00B069F0">
        <w:rPr>
          <w:rFonts w:ascii="Times New Roman" w:hAnsi="Times New Roman" w:cs="Times New Roman"/>
          <w:spacing w:val="51"/>
          <w:sz w:val="24"/>
        </w:rPr>
        <w:t xml:space="preserve"> </w:t>
      </w:r>
      <w:r w:rsidRPr="00B069F0">
        <w:rPr>
          <w:rFonts w:ascii="Times New Roman" w:hAnsi="Times New Roman" w:cs="Times New Roman"/>
          <w:sz w:val="24"/>
        </w:rPr>
        <w:t>сообщаю,</w:t>
      </w:r>
      <w:r w:rsidRPr="00B069F0">
        <w:rPr>
          <w:rFonts w:ascii="Times New Roman" w:hAnsi="Times New Roman" w:cs="Times New Roman"/>
          <w:spacing w:val="51"/>
          <w:sz w:val="24"/>
        </w:rPr>
        <w:t xml:space="preserve"> </w:t>
      </w:r>
      <w:r w:rsidRPr="00B069F0">
        <w:rPr>
          <w:rFonts w:ascii="Times New Roman" w:hAnsi="Times New Roman" w:cs="Times New Roman"/>
          <w:sz w:val="24"/>
        </w:rPr>
        <w:t>что</w:t>
      </w:r>
      <w:r w:rsidRPr="00B069F0">
        <w:rPr>
          <w:rFonts w:ascii="Times New Roman" w:hAnsi="Times New Roman" w:cs="Times New Roman"/>
          <w:spacing w:val="50"/>
          <w:sz w:val="24"/>
        </w:rPr>
        <w:t xml:space="preserve"> </w:t>
      </w:r>
      <w:r w:rsidRPr="00B069F0">
        <w:rPr>
          <w:rFonts w:ascii="Times New Roman" w:hAnsi="Times New Roman" w:cs="Times New Roman"/>
          <w:sz w:val="24"/>
        </w:rPr>
        <w:t>ввод</w:t>
      </w:r>
      <w:r w:rsidRPr="00B069F0">
        <w:rPr>
          <w:rFonts w:ascii="Times New Roman" w:hAnsi="Times New Roman" w:cs="Times New Roman"/>
          <w:spacing w:val="52"/>
          <w:sz w:val="24"/>
        </w:rPr>
        <w:t xml:space="preserve"> </w:t>
      </w:r>
      <w:r w:rsidRPr="00B069F0">
        <w:rPr>
          <w:rFonts w:ascii="Times New Roman" w:hAnsi="Times New Roman" w:cs="Times New Roman"/>
          <w:sz w:val="24"/>
        </w:rPr>
        <w:t>объекта</w:t>
      </w:r>
      <w:r w:rsidRPr="00B069F0">
        <w:rPr>
          <w:rFonts w:ascii="Times New Roman" w:hAnsi="Times New Roman" w:cs="Times New Roman"/>
          <w:spacing w:val="50"/>
          <w:sz w:val="24"/>
        </w:rPr>
        <w:t xml:space="preserve"> </w:t>
      </w:r>
      <w:r w:rsidRPr="00B069F0">
        <w:rPr>
          <w:rFonts w:ascii="Times New Roman" w:hAnsi="Times New Roman" w:cs="Times New Roman"/>
          <w:sz w:val="24"/>
        </w:rPr>
        <w:t>в</w:t>
      </w:r>
      <w:r w:rsidRPr="00B069F0">
        <w:rPr>
          <w:rFonts w:ascii="Times New Roman" w:hAnsi="Times New Roman" w:cs="Times New Roman"/>
          <w:spacing w:val="51"/>
          <w:sz w:val="24"/>
        </w:rPr>
        <w:t xml:space="preserve"> </w:t>
      </w:r>
      <w:r w:rsidRPr="00B069F0">
        <w:rPr>
          <w:rFonts w:ascii="Times New Roman" w:hAnsi="Times New Roman" w:cs="Times New Roman"/>
          <w:sz w:val="24"/>
        </w:rPr>
        <w:t>эксплуатацию</w:t>
      </w:r>
      <w:r w:rsidRPr="00B069F0">
        <w:rPr>
          <w:rFonts w:ascii="Times New Roman" w:hAnsi="Times New Roman" w:cs="Times New Roman"/>
          <w:spacing w:val="51"/>
          <w:sz w:val="24"/>
        </w:rPr>
        <w:t xml:space="preserve"> </w:t>
      </w:r>
      <w:r w:rsidRPr="00B069F0">
        <w:rPr>
          <w:rFonts w:ascii="Times New Roman" w:hAnsi="Times New Roman" w:cs="Times New Roman"/>
          <w:sz w:val="24"/>
        </w:rPr>
        <w:t>будет</w:t>
      </w:r>
      <w:r w:rsidRPr="00B069F0">
        <w:rPr>
          <w:rFonts w:ascii="Times New Roman" w:hAnsi="Times New Roman" w:cs="Times New Roman"/>
          <w:spacing w:val="52"/>
          <w:sz w:val="24"/>
        </w:rPr>
        <w:t xml:space="preserve"> </w:t>
      </w:r>
      <w:r w:rsidRPr="00B069F0">
        <w:rPr>
          <w:rFonts w:ascii="Times New Roman" w:hAnsi="Times New Roman" w:cs="Times New Roman"/>
          <w:sz w:val="24"/>
        </w:rPr>
        <w:t>осуществляться</w:t>
      </w:r>
      <w:r w:rsidRPr="00B069F0">
        <w:rPr>
          <w:rFonts w:ascii="Times New Roman" w:hAnsi="Times New Roman" w:cs="Times New Roman"/>
          <w:spacing w:val="51"/>
          <w:sz w:val="24"/>
        </w:rPr>
        <w:t xml:space="preserve"> </w:t>
      </w:r>
      <w:r w:rsidRPr="00B069F0">
        <w:rPr>
          <w:rFonts w:ascii="Times New Roman" w:hAnsi="Times New Roman" w:cs="Times New Roman"/>
          <w:sz w:val="24"/>
        </w:rPr>
        <w:t>на</w:t>
      </w:r>
      <w:r w:rsidRPr="00B069F0">
        <w:rPr>
          <w:rFonts w:ascii="Times New Roman" w:hAnsi="Times New Roman" w:cs="Times New Roman"/>
          <w:spacing w:val="-57"/>
          <w:sz w:val="24"/>
        </w:rPr>
        <w:t xml:space="preserve"> </w:t>
      </w:r>
      <w:r w:rsidRPr="00B069F0">
        <w:rPr>
          <w:rFonts w:ascii="Times New Roman" w:hAnsi="Times New Roman" w:cs="Times New Roman"/>
          <w:sz w:val="24"/>
        </w:rPr>
        <w:t>основании</w:t>
      </w:r>
      <w:r w:rsidRPr="00B069F0">
        <w:rPr>
          <w:rFonts w:ascii="Times New Roman" w:hAnsi="Times New Roman" w:cs="Times New Roman"/>
          <w:spacing w:val="1"/>
          <w:sz w:val="24"/>
        </w:rPr>
        <w:t xml:space="preserve"> </w:t>
      </w:r>
      <w:r w:rsidRPr="00B069F0">
        <w:rPr>
          <w:rFonts w:ascii="Times New Roman" w:hAnsi="Times New Roman" w:cs="Times New Roman"/>
          <w:sz w:val="24"/>
        </w:rPr>
        <w:t>следующих</w:t>
      </w:r>
      <w:r w:rsidRPr="00B069F0">
        <w:rPr>
          <w:rFonts w:ascii="Times New Roman" w:hAnsi="Times New Roman" w:cs="Times New Roman"/>
          <w:spacing w:val="-3"/>
          <w:sz w:val="24"/>
        </w:rPr>
        <w:t xml:space="preserve"> </w:t>
      </w:r>
      <w:r w:rsidRPr="00B069F0">
        <w:rPr>
          <w:rFonts w:ascii="Times New Roman" w:hAnsi="Times New Roman" w:cs="Times New Roman"/>
          <w:sz w:val="24"/>
        </w:rPr>
        <w:t>документов:</w:t>
      </w:r>
    </w:p>
    <w:tbl>
      <w:tblPr>
        <w:tblStyle w:val="TableNormal"/>
        <w:tblW w:w="9390" w:type="dxa"/>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4594"/>
        <w:gridCol w:w="1841"/>
        <w:gridCol w:w="2129"/>
      </w:tblGrid>
      <w:tr w:rsidR="00B069F0" w:rsidTr="000F7238">
        <w:trPr>
          <w:trHeight w:val="640"/>
        </w:trPr>
        <w:tc>
          <w:tcPr>
            <w:tcW w:w="826" w:type="dxa"/>
          </w:tcPr>
          <w:p w:rsidR="00B069F0" w:rsidRDefault="00B069F0" w:rsidP="004448F5">
            <w:pPr>
              <w:pStyle w:val="TableParagraph"/>
              <w:ind w:left="0"/>
              <w:rPr>
                <w:sz w:val="24"/>
              </w:rPr>
            </w:pPr>
            <w:r>
              <w:rPr>
                <w:sz w:val="24"/>
              </w:rPr>
              <w:t>№</w:t>
            </w:r>
          </w:p>
        </w:tc>
        <w:tc>
          <w:tcPr>
            <w:tcW w:w="4594" w:type="dxa"/>
          </w:tcPr>
          <w:p w:rsidR="00B069F0" w:rsidRDefault="00B069F0" w:rsidP="004448F5">
            <w:pPr>
              <w:pStyle w:val="TableParagraph"/>
              <w:ind w:left="0"/>
              <w:rPr>
                <w:sz w:val="24"/>
              </w:rPr>
            </w:pPr>
            <w:proofErr w:type="spellStart"/>
            <w:r>
              <w:rPr>
                <w:sz w:val="24"/>
              </w:rPr>
              <w:t>Наименование</w:t>
            </w:r>
            <w:proofErr w:type="spellEnd"/>
            <w:r>
              <w:rPr>
                <w:spacing w:val="-3"/>
                <w:sz w:val="24"/>
              </w:rPr>
              <w:t xml:space="preserve"> </w:t>
            </w:r>
            <w:proofErr w:type="spellStart"/>
            <w:r>
              <w:rPr>
                <w:sz w:val="24"/>
              </w:rPr>
              <w:t>документа</w:t>
            </w:r>
            <w:proofErr w:type="spellEnd"/>
          </w:p>
        </w:tc>
        <w:tc>
          <w:tcPr>
            <w:tcW w:w="1841" w:type="dxa"/>
          </w:tcPr>
          <w:p w:rsidR="00B069F0" w:rsidRDefault="00B069F0" w:rsidP="004448F5">
            <w:pPr>
              <w:pStyle w:val="TableParagraph"/>
              <w:ind w:left="0" w:right="731"/>
              <w:rPr>
                <w:sz w:val="24"/>
              </w:rPr>
            </w:pPr>
            <w:proofErr w:type="spellStart"/>
            <w:r>
              <w:rPr>
                <w:sz w:val="24"/>
              </w:rPr>
              <w:t>Номер</w:t>
            </w:r>
            <w:proofErr w:type="spellEnd"/>
            <w:r>
              <w:rPr>
                <w:spacing w:val="1"/>
                <w:sz w:val="24"/>
              </w:rPr>
              <w:t xml:space="preserve"> </w:t>
            </w:r>
            <w:proofErr w:type="spellStart"/>
            <w:r>
              <w:rPr>
                <w:sz w:val="24"/>
              </w:rPr>
              <w:t>документа</w:t>
            </w:r>
            <w:proofErr w:type="spellEnd"/>
          </w:p>
        </w:tc>
        <w:tc>
          <w:tcPr>
            <w:tcW w:w="2129" w:type="dxa"/>
          </w:tcPr>
          <w:p w:rsidR="00B069F0" w:rsidRDefault="00B069F0" w:rsidP="004448F5">
            <w:pPr>
              <w:pStyle w:val="TableParagraph"/>
              <w:ind w:left="0" w:right="1019"/>
              <w:rPr>
                <w:sz w:val="24"/>
              </w:rPr>
            </w:pPr>
            <w:proofErr w:type="spellStart"/>
            <w:r>
              <w:rPr>
                <w:sz w:val="24"/>
              </w:rPr>
              <w:t>Дата</w:t>
            </w:r>
            <w:proofErr w:type="spellEnd"/>
            <w:r>
              <w:rPr>
                <w:spacing w:val="1"/>
                <w:sz w:val="24"/>
              </w:rPr>
              <w:t xml:space="preserve"> </w:t>
            </w:r>
            <w:proofErr w:type="spellStart"/>
            <w:r>
              <w:rPr>
                <w:sz w:val="24"/>
              </w:rPr>
              <w:t>документа</w:t>
            </w:r>
            <w:proofErr w:type="spellEnd"/>
          </w:p>
        </w:tc>
      </w:tr>
      <w:tr w:rsidR="00B069F0" w:rsidTr="000F7238">
        <w:trPr>
          <w:trHeight w:val="3590"/>
        </w:trPr>
        <w:tc>
          <w:tcPr>
            <w:tcW w:w="826" w:type="dxa"/>
          </w:tcPr>
          <w:p w:rsidR="00B069F0" w:rsidRDefault="00B069F0" w:rsidP="004448F5">
            <w:pPr>
              <w:pStyle w:val="TableParagraph"/>
              <w:ind w:left="0"/>
              <w:rPr>
                <w:sz w:val="24"/>
              </w:rPr>
            </w:pPr>
            <w:r>
              <w:rPr>
                <w:sz w:val="24"/>
              </w:rPr>
              <w:t>1</w:t>
            </w:r>
          </w:p>
        </w:tc>
        <w:tc>
          <w:tcPr>
            <w:tcW w:w="4594" w:type="dxa"/>
          </w:tcPr>
          <w:p w:rsidR="00B069F0" w:rsidRPr="00B069F0" w:rsidRDefault="00B069F0" w:rsidP="004448F5">
            <w:pPr>
              <w:pStyle w:val="TableParagraph"/>
              <w:ind w:left="0" w:right="53"/>
              <w:rPr>
                <w:sz w:val="24"/>
                <w:lang w:val="ru-RU"/>
              </w:rPr>
            </w:pPr>
            <w:r w:rsidRPr="00B069F0">
              <w:rPr>
                <w:sz w:val="24"/>
                <w:lang w:val="ru-RU"/>
              </w:rPr>
              <w:t>Градостроительный план земельного</w:t>
            </w:r>
            <w:r w:rsidRPr="00B069F0">
              <w:rPr>
                <w:spacing w:val="1"/>
                <w:sz w:val="24"/>
                <w:lang w:val="ru-RU"/>
              </w:rPr>
              <w:t xml:space="preserve"> </w:t>
            </w:r>
            <w:r w:rsidRPr="00B069F0">
              <w:rPr>
                <w:sz w:val="24"/>
                <w:lang w:val="ru-RU"/>
              </w:rPr>
              <w:t>участка или в случае строительства</w:t>
            </w:r>
            <w:r w:rsidRPr="00B069F0">
              <w:rPr>
                <w:spacing w:val="1"/>
                <w:sz w:val="24"/>
                <w:lang w:val="ru-RU"/>
              </w:rPr>
              <w:t xml:space="preserve"> </w:t>
            </w:r>
            <w:r w:rsidRPr="00B069F0">
              <w:rPr>
                <w:sz w:val="24"/>
                <w:lang w:val="ru-RU"/>
              </w:rPr>
              <w:t>линейного объекта реквизиты проекта</w:t>
            </w:r>
            <w:r w:rsidRPr="00B069F0">
              <w:rPr>
                <w:spacing w:val="1"/>
                <w:sz w:val="24"/>
                <w:lang w:val="ru-RU"/>
              </w:rPr>
              <w:t xml:space="preserve"> </w:t>
            </w:r>
            <w:r w:rsidRPr="00B069F0">
              <w:rPr>
                <w:sz w:val="24"/>
                <w:lang w:val="ru-RU"/>
              </w:rPr>
              <w:t>планировки и проекта межевания</w:t>
            </w:r>
            <w:r w:rsidRPr="00B069F0">
              <w:rPr>
                <w:spacing w:val="1"/>
                <w:sz w:val="24"/>
                <w:lang w:val="ru-RU"/>
              </w:rPr>
              <w:t xml:space="preserve"> </w:t>
            </w:r>
            <w:r w:rsidRPr="00B069F0">
              <w:rPr>
                <w:sz w:val="24"/>
                <w:lang w:val="ru-RU"/>
              </w:rPr>
              <w:t>территории (за исключением случаев, при</w:t>
            </w:r>
            <w:r w:rsidRPr="00B069F0">
              <w:rPr>
                <w:spacing w:val="1"/>
                <w:sz w:val="24"/>
                <w:lang w:val="ru-RU"/>
              </w:rPr>
              <w:t xml:space="preserve"> </w:t>
            </w:r>
            <w:r w:rsidRPr="00B069F0">
              <w:rPr>
                <w:sz w:val="24"/>
                <w:lang w:val="ru-RU"/>
              </w:rPr>
              <w:t>которых для строительства, реконструкции</w:t>
            </w:r>
            <w:r w:rsidRPr="00B069F0">
              <w:rPr>
                <w:spacing w:val="-57"/>
                <w:sz w:val="24"/>
                <w:lang w:val="ru-RU"/>
              </w:rPr>
              <w:t xml:space="preserve"> </w:t>
            </w:r>
            <w:r w:rsidRPr="00B069F0">
              <w:rPr>
                <w:sz w:val="24"/>
                <w:lang w:val="ru-RU"/>
              </w:rPr>
              <w:t>линейного объекта не требуется подготовка</w:t>
            </w:r>
            <w:r w:rsidRPr="00B069F0">
              <w:rPr>
                <w:spacing w:val="-57"/>
                <w:sz w:val="24"/>
                <w:lang w:val="ru-RU"/>
              </w:rPr>
              <w:t xml:space="preserve"> </w:t>
            </w:r>
            <w:r w:rsidRPr="00B069F0">
              <w:rPr>
                <w:sz w:val="24"/>
                <w:lang w:val="ru-RU"/>
              </w:rPr>
              <w:t>документации по планировке территории),</w:t>
            </w:r>
            <w:r w:rsidRPr="00B069F0">
              <w:rPr>
                <w:spacing w:val="1"/>
                <w:sz w:val="24"/>
                <w:lang w:val="ru-RU"/>
              </w:rPr>
              <w:t xml:space="preserve"> </w:t>
            </w:r>
            <w:r w:rsidRPr="00B069F0">
              <w:rPr>
                <w:sz w:val="24"/>
                <w:lang w:val="ru-RU"/>
              </w:rPr>
              <w:t>реквизиты проекта планировки территории</w:t>
            </w:r>
            <w:r w:rsidRPr="00B069F0">
              <w:rPr>
                <w:spacing w:val="1"/>
                <w:sz w:val="24"/>
                <w:lang w:val="ru-RU"/>
              </w:rPr>
              <w:t xml:space="preserve"> </w:t>
            </w:r>
            <w:r w:rsidRPr="00B069F0">
              <w:rPr>
                <w:sz w:val="24"/>
                <w:lang w:val="ru-RU"/>
              </w:rPr>
              <w:t>в случае выдачи разрешения на</w:t>
            </w:r>
            <w:r w:rsidRPr="00B069F0">
              <w:rPr>
                <w:spacing w:val="1"/>
                <w:sz w:val="24"/>
                <w:lang w:val="ru-RU"/>
              </w:rPr>
              <w:t xml:space="preserve"> </w:t>
            </w:r>
            <w:r w:rsidRPr="00B069F0">
              <w:rPr>
                <w:sz w:val="24"/>
                <w:lang w:val="ru-RU"/>
              </w:rPr>
              <w:t>строительство линейного объекта, для</w:t>
            </w:r>
            <w:r w:rsidRPr="00B069F0">
              <w:rPr>
                <w:spacing w:val="1"/>
                <w:sz w:val="24"/>
                <w:lang w:val="ru-RU"/>
              </w:rPr>
              <w:t xml:space="preserve"> </w:t>
            </w:r>
            <w:r w:rsidRPr="00B069F0">
              <w:rPr>
                <w:sz w:val="24"/>
                <w:lang w:val="ru-RU"/>
              </w:rPr>
              <w:t>размещения</w:t>
            </w:r>
            <w:r w:rsidRPr="00B069F0">
              <w:rPr>
                <w:spacing w:val="-1"/>
                <w:sz w:val="24"/>
                <w:lang w:val="ru-RU"/>
              </w:rPr>
              <w:t xml:space="preserve"> </w:t>
            </w:r>
            <w:r w:rsidRPr="00B069F0">
              <w:rPr>
                <w:sz w:val="24"/>
                <w:lang w:val="ru-RU"/>
              </w:rPr>
              <w:t>которого не</w:t>
            </w:r>
            <w:r w:rsidRPr="00B069F0">
              <w:rPr>
                <w:spacing w:val="-1"/>
                <w:sz w:val="24"/>
                <w:lang w:val="ru-RU"/>
              </w:rPr>
              <w:t xml:space="preserve"> </w:t>
            </w:r>
            <w:r w:rsidRPr="00B069F0">
              <w:rPr>
                <w:sz w:val="24"/>
                <w:lang w:val="ru-RU"/>
              </w:rPr>
              <w:t>требуется</w:t>
            </w:r>
          </w:p>
          <w:p w:rsidR="00B069F0" w:rsidRDefault="00B069F0" w:rsidP="004448F5">
            <w:pPr>
              <w:pStyle w:val="TableParagraph"/>
              <w:ind w:left="0"/>
              <w:rPr>
                <w:sz w:val="24"/>
              </w:rPr>
            </w:pPr>
            <w:proofErr w:type="spellStart"/>
            <w:r>
              <w:rPr>
                <w:sz w:val="24"/>
              </w:rPr>
              <w:t>образование</w:t>
            </w:r>
            <w:proofErr w:type="spellEnd"/>
            <w:r>
              <w:rPr>
                <w:spacing w:val="-3"/>
                <w:sz w:val="24"/>
              </w:rPr>
              <w:t xml:space="preserve"> </w:t>
            </w:r>
            <w:proofErr w:type="spellStart"/>
            <w:r>
              <w:rPr>
                <w:sz w:val="24"/>
              </w:rPr>
              <w:t>земельного</w:t>
            </w:r>
            <w:proofErr w:type="spellEnd"/>
            <w:r>
              <w:rPr>
                <w:spacing w:val="-2"/>
                <w:sz w:val="24"/>
              </w:rPr>
              <w:t xml:space="preserve"> </w:t>
            </w:r>
            <w:proofErr w:type="spellStart"/>
            <w:r>
              <w:rPr>
                <w:sz w:val="24"/>
              </w:rPr>
              <w:t>участка</w:t>
            </w:r>
            <w:proofErr w:type="spellEnd"/>
          </w:p>
        </w:tc>
        <w:tc>
          <w:tcPr>
            <w:tcW w:w="1841" w:type="dxa"/>
          </w:tcPr>
          <w:p w:rsidR="00B069F0" w:rsidRDefault="00B069F0" w:rsidP="004448F5">
            <w:pPr>
              <w:pStyle w:val="TableParagraph"/>
              <w:ind w:left="0"/>
            </w:pPr>
          </w:p>
        </w:tc>
        <w:tc>
          <w:tcPr>
            <w:tcW w:w="2129" w:type="dxa"/>
          </w:tcPr>
          <w:p w:rsidR="00B069F0" w:rsidRDefault="00B069F0" w:rsidP="004448F5">
            <w:pPr>
              <w:pStyle w:val="TableParagraph"/>
              <w:ind w:left="0"/>
            </w:pPr>
          </w:p>
        </w:tc>
      </w:tr>
      <w:tr w:rsidR="00B069F0" w:rsidTr="000F7238">
        <w:trPr>
          <w:trHeight w:val="4141"/>
        </w:trPr>
        <w:tc>
          <w:tcPr>
            <w:tcW w:w="826" w:type="dxa"/>
          </w:tcPr>
          <w:p w:rsidR="00B069F0" w:rsidRDefault="00B069F0" w:rsidP="004448F5">
            <w:pPr>
              <w:pStyle w:val="TableParagraph"/>
              <w:ind w:left="0"/>
              <w:rPr>
                <w:sz w:val="24"/>
              </w:rPr>
            </w:pPr>
            <w:r>
              <w:rPr>
                <w:sz w:val="24"/>
              </w:rPr>
              <w:t>2</w:t>
            </w:r>
          </w:p>
        </w:tc>
        <w:tc>
          <w:tcPr>
            <w:tcW w:w="4594" w:type="dxa"/>
          </w:tcPr>
          <w:p w:rsidR="00B069F0" w:rsidRPr="00B069F0" w:rsidRDefault="00B069F0" w:rsidP="004448F5">
            <w:pPr>
              <w:pStyle w:val="TableParagraph"/>
              <w:ind w:left="0" w:right="337"/>
              <w:rPr>
                <w:sz w:val="24"/>
                <w:lang w:val="ru-RU"/>
              </w:rPr>
            </w:pPr>
            <w:r w:rsidRPr="00B069F0">
              <w:rPr>
                <w:sz w:val="24"/>
                <w:lang w:val="ru-RU"/>
              </w:rPr>
              <w:t>Заключение органа государственного</w:t>
            </w:r>
            <w:r w:rsidRPr="00B069F0">
              <w:rPr>
                <w:spacing w:val="1"/>
                <w:sz w:val="24"/>
                <w:lang w:val="ru-RU"/>
              </w:rPr>
              <w:t xml:space="preserve"> </w:t>
            </w:r>
            <w:r w:rsidRPr="00B069F0">
              <w:rPr>
                <w:sz w:val="24"/>
                <w:lang w:val="ru-RU"/>
              </w:rPr>
              <w:t>строительного надзора о соответствии</w:t>
            </w:r>
            <w:r w:rsidRPr="00B069F0">
              <w:rPr>
                <w:spacing w:val="1"/>
                <w:sz w:val="24"/>
                <w:lang w:val="ru-RU"/>
              </w:rPr>
              <w:t xml:space="preserve"> </w:t>
            </w:r>
            <w:r w:rsidRPr="00B069F0">
              <w:rPr>
                <w:sz w:val="24"/>
                <w:lang w:val="ru-RU"/>
              </w:rPr>
              <w:t>построенного, реконструированного</w:t>
            </w:r>
            <w:r w:rsidRPr="00B069F0">
              <w:rPr>
                <w:spacing w:val="1"/>
                <w:sz w:val="24"/>
                <w:lang w:val="ru-RU"/>
              </w:rPr>
              <w:t xml:space="preserve"> </w:t>
            </w:r>
            <w:r w:rsidRPr="00B069F0">
              <w:rPr>
                <w:sz w:val="24"/>
                <w:lang w:val="ru-RU"/>
              </w:rPr>
              <w:t>объекта капитального строительства</w:t>
            </w:r>
            <w:r w:rsidRPr="00B069F0">
              <w:rPr>
                <w:spacing w:val="1"/>
                <w:sz w:val="24"/>
                <w:lang w:val="ru-RU"/>
              </w:rPr>
              <w:t xml:space="preserve"> </w:t>
            </w:r>
            <w:r w:rsidRPr="00B069F0">
              <w:rPr>
                <w:sz w:val="24"/>
                <w:lang w:val="ru-RU"/>
              </w:rPr>
              <w:t>требованиям проектной документации</w:t>
            </w:r>
            <w:r w:rsidRPr="00B069F0">
              <w:rPr>
                <w:spacing w:val="1"/>
                <w:sz w:val="24"/>
                <w:lang w:val="ru-RU"/>
              </w:rPr>
              <w:t xml:space="preserve"> </w:t>
            </w:r>
            <w:r w:rsidRPr="00B069F0">
              <w:rPr>
                <w:sz w:val="24"/>
                <w:lang w:val="ru-RU"/>
              </w:rPr>
              <w:t>(включая проектную документацию, в</w:t>
            </w:r>
            <w:r w:rsidRPr="00B069F0">
              <w:rPr>
                <w:spacing w:val="1"/>
                <w:sz w:val="24"/>
                <w:lang w:val="ru-RU"/>
              </w:rPr>
              <w:t xml:space="preserve"> </w:t>
            </w:r>
            <w:r w:rsidRPr="00B069F0">
              <w:rPr>
                <w:sz w:val="24"/>
                <w:lang w:val="ru-RU"/>
              </w:rPr>
              <w:t>которой учтены изменения, внесенные в</w:t>
            </w:r>
            <w:r w:rsidRPr="00B069F0">
              <w:rPr>
                <w:spacing w:val="1"/>
                <w:sz w:val="24"/>
                <w:lang w:val="ru-RU"/>
              </w:rPr>
              <w:t xml:space="preserve"> </w:t>
            </w:r>
            <w:r w:rsidRPr="00B069F0">
              <w:rPr>
                <w:sz w:val="24"/>
                <w:lang w:val="ru-RU"/>
              </w:rPr>
              <w:t>соответствии с частями 38 и 39 статьи 49</w:t>
            </w:r>
            <w:r w:rsidRPr="00B069F0">
              <w:rPr>
                <w:spacing w:val="-57"/>
                <w:sz w:val="24"/>
                <w:lang w:val="ru-RU"/>
              </w:rPr>
              <w:t xml:space="preserve"> </w:t>
            </w:r>
            <w:r w:rsidRPr="00B069F0">
              <w:rPr>
                <w:sz w:val="24"/>
                <w:lang w:val="ru-RU"/>
              </w:rPr>
              <w:t>Градостроительного кодекса Российской</w:t>
            </w:r>
            <w:r w:rsidRPr="00B069F0">
              <w:rPr>
                <w:spacing w:val="-57"/>
                <w:sz w:val="24"/>
                <w:lang w:val="ru-RU"/>
              </w:rPr>
              <w:t xml:space="preserve"> </w:t>
            </w:r>
            <w:r w:rsidRPr="00B069F0">
              <w:rPr>
                <w:sz w:val="24"/>
                <w:lang w:val="ru-RU"/>
              </w:rPr>
              <w:t>Федерации)</w:t>
            </w:r>
          </w:p>
          <w:p w:rsidR="00B069F0" w:rsidRDefault="00B069F0" w:rsidP="004448F5">
            <w:pPr>
              <w:pStyle w:val="TableParagraph"/>
              <w:ind w:left="0" w:right="122"/>
              <w:rPr>
                <w:sz w:val="24"/>
              </w:rPr>
            </w:pPr>
            <w:r w:rsidRPr="00B069F0">
              <w:rPr>
                <w:sz w:val="24"/>
                <w:lang w:val="ru-RU"/>
              </w:rPr>
              <w:t>(указывается в случае, если предусмотрено</w:t>
            </w:r>
            <w:r w:rsidRPr="00B069F0">
              <w:rPr>
                <w:spacing w:val="-58"/>
                <w:sz w:val="24"/>
                <w:lang w:val="ru-RU"/>
              </w:rPr>
              <w:t xml:space="preserve"> </w:t>
            </w:r>
            <w:r w:rsidRPr="00B069F0">
              <w:rPr>
                <w:sz w:val="24"/>
                <w:lang w:val="ru-RU"/>
              </w:rPr>
              <w:t>осуществление государственного</w:t>
            </w:r>
            <w:r w:rsidRPr="00B069F0">
              <w:rPr>
                <w:spacing w:val="1"/>
                <w:sz w:val="24"/>
                <w:lang w:val="ru-RU"/>
              </w:rPr>
              <w:t xml:space="preserve"> </w:t>
            </w:r>
            <w:r w:rsidRPr="00B069F0">
              <w:rPr>
                <w:sz w:val="24"/>
                <w:lang w:val="ru-RU"/>
              </w:rPr>
              <w:t>строительного надзора в соответствии с</w:t>
            </w:r>
            <w:r w:rsidRPr="00B069F0">
              <w:rPr>
                <w:spacing w:val="1"/>
                <w:sz w:val="24"/>
                <w:lang w:val="ru-RU"/>
              </w:rPr>
              <w:t xml:space="preserve"> </w:t>
            </w:r>
            <w:r w:rsidRPr="00B069F0">
              <w:rPr>
                <w:sz w:val="24"/>
                <w:lang w:val="ru-RU"/>
              </w:rPr>
              <w:t xml:space="preserve">частью </w:t>
            </w:r>
            <w:r>
              <w:rPr>
                <w:sz w:val="24"/>
              </w:rPr>
              <w:t xml:space="preserve">1 </w:t>
            </w:r>
            <w:proofErr w:type="spellStart"/>
            <w:r>
              <w:rPr>
                <w:sz w:val="24"/>
              </w:rPr>
              <w:t>статьи</w:t>
            </w:r>
            <w:proofErr w:type="spellEnd"/>
            <w:r>
              <w:rPr>
                <w:sz w:val="24"/>
              </w:rPr>
              <w:t xml:space="preserve"> 54 </w:t>
            </w:r>
            <w:proofErr w:type="spellStart"/>
            <w:r>
              <w:rPr>
                <w:sz w:val="24"/>
              </w:rPr>
              <w:t>Градостроительного</w:t>
            </w:r>
            <w:proofErr w:type="spellEnd"/>
            <w:r>
              <w:rPr>
                <w:spacing w:val="1"/>
                <w:sz w:val="24"/>
              </w:rPr>
              <w:t xml:space="preserve"> </w:t>
            </w:r>
            <w:proofErr w:type="spellStart"/>
            <w:r>
              <w:rPr>
                <w:sz w:val="24"/>
              </w:rPr>
              <w:t>кодекса</w:t>
            </w:r>
            <w:proofErr w:type="spellEnd"/>
            <w:r>
              <w:rPr>
                <w:spacing w:val="-2"/>
                <w:sz w:val="24"/>
              </w:rPr>
              <w:t xml:space="preserve"> </w:t>
            </w:r>
            <w:proofErr w:type="spellStart"/>
            <w:r>
              <w:rPr>
                <w:sz w:val="24"/>
              </w:rPr>
              <w:t>Российской</w:t>
            </w:r>
            <w:proofErr w:type="spellEnd"/>
            <w:r>
              <w:rPr>
                <w:spacing w:val="1"/>
                <w:sz w:val="24"/>
              </w:rPr>
              <w:t xml:space="preserve"> </w:t>
            </w:r>
            <w:proofErr w:type="spellStart"/>
            <w:r>
              <w:rPr>
                <w:sz w:val="24"/>
              </w:rPr>
              <w:t>Федерации</w:t>
            </w:r>
            <w:proofErr w:type="spellEnd"/>
            <w:r>
              <w:rPr>
                <w:sz w:val="24"/>
              </w:rPr>
              <w:t>)</w:t>
            </w:r>
          </w:p>
        </w:tc>
        <w:tc>
          <w:tcPr>
            <w:tcW w:w="1841" w:type="dxa"/>
          </w:tcPr>
          <w:p w:rsidR="00B069F0" w:rsidRDefault="00B069F0" w:rsidP="004448F5">
            <w:pPr>
              <w:pStyle w:val="TableParagraph"/>
              <w:ind w:left="0"/>
            </w:pPr>
          </w:p>
        </w:tc>
        <w:tc>
          <w:tcPr>
            <w:tcW w:w="2129" w:type="dxa"/>
          </w:tcPr>
          <w:p w:rsidR="00B069F0" w:rsidRDefault="00B069F0" w:rsidP="004448F5">
            <w:pPr>
              <w:pStyle w:val="TableParagraph"/>
              <w:ind w:left="0"/>
            </w:pPr>
          </w:p>
        </w:tc>
      </w:tr>
      <w:tr w:rsidR="00B069F0" w:rsidTr="000F7238">
        <w:trPr>
          <w:trHeight w:val="2207"/>
        </w:trPr>
        <w:tc>
          <w:tcPr>
            <w:tcW w:w="826" w:type="dxa"/>
          </w:tcPr>
          <w:p w:rsidR="00B069F0" w:rsidRDefault="00B069F0" w:rsidP="004448F5">
            <w:pPr>
              <w:pStyle w:val="TableParagraph"/>
              <w:ind w:left="0"/>
              <w:rPr>
                <w:sz w:val="24"/>
              </w:rPr>
            </w:pPr>
            <w:r>
              <w:rPr>
                <w:sz w:val="24"/>
              </w:rPr>
              <w:t>3</w:t>
            </w:r>
          </w:p>
        </w:tc>
        <w:tc>
          <w:tcPr>
            <w:tcW w:w="4594" w:type="dxa"/>
          </w:tcPr>
          <w:p w:rsidR="00B069F0" w:rsidRPr="00B069F0" w:rsidRDefault="00B069F0" w:rsidP="004448F5">
            <w:pPr>
              <w:pStyle w:val="TableParagraph"/>
              <w:ind w:left="0"/>
              <w:rPr>
                <w:sz w:val="24"/>
                <w:lang w:val="ru-RU"/>
              </w:rPr>
            </w:pPr>
            <w:r w:rsidRPr="00B069F0">
              <w:rPr>
                <w:sz w:val="24"/>
                <w:lang w:val="ru-RU"/>
              </w:rPr>
              <w:t>Заключение</w:t>
            </w:r>
            <w:r w:rsidRPr="00B069F0">
              <w:rPr>
                <w:spacing w:val="-2"/>
                <w:sz w:val="24"/>
                <w:lang w:val="ru-RU"/>
              </w:rPr>
              <w:t xml:space="preserve"> </w:t>
            </w:r>
            <w:r w:rsidRPr="00B069F0">
              <w:rPr>
                <w:sz w:val="24"/>
                <w:lang w:val="ru-RU"/>
              </w:rPr>
              <w:t>уполномоченного</w:t>
            </w:r>
            <w:r w:rsidRPr="00B069F0">
              <w:rPr>
                <w:spacing w:val="-1"/>
                <w:sz w:val="24"/>
                <w:lang w:val="ru-RU"/>
              </w:rPr>
              <w:t xml:space="preserve"> </w:t>
            </w:r>
            <w:r w:rsidRPr="00B069F0">
              <w:rPr>
                <w:sz w:val="24"/>
                <w:lang w:val="ru-RU"/>
              </w:rPr>
              <w:t>на</w:t>
            </w:r>
          </w:p>
          <w:p w:rsidR="00B069F0" w:rsidRDefault="00B069F0" w:rsidP="004448F5">
            <w:pPr>
              <w:pStyle w:val="TableParagraph"/>
              <w:ind w:left="0" w:right="226"/>
              <w:rPr>
                <w:sz w:val="24"/>
              </w:rPr>
            </w:pPr>
            <w:r w:rsidRPr="00B069F0">
              <w:rPr>
                <w:sz w:val="24"/>
                <w:lang w:val="ru-RU"/>
              </w:rPr>
              <w:t>осуществление федерального</w:t>
            </w:r>
            <w:r w:rsidRPr="00B069F0">
              <w:rPr>
                <w:spacing w:val="1"/>
                <w:sz w:val="24"/>
                <w:lang w:val="ru-RU"/>
              </w:rPr>
              <w:t xml:space="preserve"> </w:t>
            </w:r>
            <w:r w:rsidRPr="00B069F0">
              <w:rPr>
                <w:sz w:val="24"/>
                <w:lang w:val="ru-RU"/>
              </w:rPr>
              <w:t>государственного экологического надзора</w:t>
            </w:r>
            <w:r w:rsidRPr="00B069F0">
              <w:rPr>
                <w:spacing w:val="-57"/>
                <w:sz w:val="24"/>
                <w:lang w:val="ru-RU"/>
              </w:rPr>
              <w:t xml:space="preserve"> </w:t>
            </w:r>
            <w:r w:rsidRPr="00B069F0">
              <w:rPr>
                <w:sz w:val="24"/>
                <w:lang w:val="ru-RU"/>
              </w:rPr>
              <w:t>федерального органа исполнительной</w:t>
            </w:r>
            <w:r w:rsidRPr="00B069F0">
              <w:rPr>
                <w:spacing w:val="1"/>
                <w:sz w:val="24"/>
                <w:lang w:val="ru-RU"/>
              </w:rPr>
              <w:t xml:space="preserve"> </w:t>
            </w:r>
            <w:r w:rsidRPr="00B069F0">
              <w:rPr>
                <w:sz w:val="24"/>
                <w:lang w:val="ru-RU"/>
              </w:rPr>
              <w:t>власти (указывается в случаях,</w:t>
            </w:r>
            <w:r w:rsidRPr="00B069F0">
              <w:rPr>
                <w:spacing w:val="1"/>
                <w:sz w:val="24"/>
                <w:lang w:val="ru-RU"/>
              </w:rPr>
              <w:t xml:space="preserve"> </w:t>
            </w:r>
            <w:r w:rsidRPr="00B069F0">
              <w:rPr>
                <w:sz w:val="24"/>
                <w:lang w:val="ru-RU"/>
              </w:rPr>
              <w:t xml:space="preserve">предусмотренных частью </w:t>
            </w:r>
            <w:r>
              <w:rPr>
                <w:sz w:val="24"/>
              </w:rPr>
              <w:t xml:space="preserve">7 </w:t>
            </w:r>
            <w:proofErr w:type="spellStart"/>
            <w:r>
              <w:rPr>
                <w:sz w:val="24"/>
              </w:rPr>
              <w:t>статьи</w:t>
            </w:r>
            <w:proofErr w:type="spellEnd"/>
            <w:r>
              <w:rPr>
                <w:sz w:val="24"/>
              </w:rPr>
              <w:t xml:space="preserve"> 54</w:t>
            </w:r>
            <w:r>
              <w:rPr>
                <w:spacing w:val="1"/>
                <w:sz w:val="24"/>
              </w:rPr>
              <w:t xml:space="preserve"> </w:t>
            </w:r>
            <w:proofErr w:type="spellStart"/>
            <w:r>
              <w:rPr>
                <w:sz w:val="24"/>
              </w:rPr>
              <w:t>Градостроительного</w:t>
            </w:r>
            <w:proofErr w:type="spellEnd"/>
            <w:r>
              <w:rPr>
                <w:sz w:val="24"/>
              </w:rPr>
              <w:t xml:space="preserve"> </w:t>
            </w:r>
            <w:proofErr w:type="spellStart"/>
            <w:r>
              <w:rPr>
                <w:sz w:val="24"/>
              </w:rPr>
              <w:t>кодекса</w:t>
            </w:r>
            <w:proofErr w:type="spellEnd"/>
            <w:r>
              <w:rPr>
                <w:sz w:val="24"/>
              </w:rPr>
              <w:t xml:space="preserve"> </w:t>
            </w:r>
            <w:proofErr w:type="spellStart"/>
            <w:r>
              <w:rPr>
                <w:sz w:val="24"/>
              </w:rPr>
              <w:t>Российской</w:t>
            </w:r>
            <w:proofErr w:type="spellEnd"/>
            <w:r>
              <w:rPr>
                <w:spacing w:val="1"/>
                <w:sz w:val="24"/>
              </w:rPr>
              <w:t xml:space="preserve"> </w:t>
            </w:r>
            <w:proofErr w:type="spellStart"/>
            <w:r>
              <w:rPr>
                <w:sz w:val="24"/>
              </w:rPr>
              <w:t>Федерации</w:t>
            </w:r>
            <w:proofErr w:type="spellEnd"/>
            <w:r>
              <w:rPr>
                <w:sz w:val="24"/>
              </w:rPr>
              <w:t>)</w:t>
            </w:r>
          </w:p>
        </w:tc>
        <w:tc>
          <w:tcPr>
            <w:tcW w:w="1841" w:type="dxa"/>
          </w:tcPr>
          <w:p w:rsidR="00B069F0" w:rsidRDefault="00B069F0" w:rsidP="004448F5">
            <w:pPr>
              <w:pStyle w:val="TableParagraph"/>
              <w:ind w:left="0"/>
            </w:pPr>
          </w:p>
        </w:tc>
        <w:tc>
          <w:tcPr>
            <w:tcW w:w="2129" w:type="dxa"/>
          </w:tcPr>
          <w:p w:rsidR="00B069F0" w:rsidRDefault="00B069F0" w:rsidP="004448F5">
            <w:pPr>
              <w:pStyle w:val="TableParagraph"/>
              <w:ind w:left="0"/>
            </w:pPr>
          </w:p>
        </w:tc>
      </w:tr>
    </w:tbl>
    <w:p w:rsidR="00B069F0" w:rsidRDefault="00B069F0" w:rsidP="004448F5">
      <w:pPr>
        <w:pStyle w:val="af3"/>
        <w:spacing w:before="9"/>
        <w:jc w:val="left"/>
        <w:rPr>
          <w:sz w:val="14"/>
        </w:rPr>
      </w:pPr>
    </w:p>
    <w:p w:rsidR="00B069F0" w:rsidRPr="00B069F0" w:rsidRDefault="00B069F0" w:rsidP="004448F5">
      <w:pPr>
        <w:tabs>
          <w:tab w:val="left" w:pos="9414"/>
          <w:tab w:val="left" w:pos="9464"/>
        </w:tabs>
        <w:spacing w:before="90" w:after="8" w:line="240" w:lineRule="auto"/>
        <w:ind w:right="532"/>
        <w:jc w:val="both"/>
        <w:rPr>
          <w:rFonts w:ascii="Times New Roman" w:hAnsi="Times New Roman" w:cs="Times New Roman"/>
          <w:sz w:val="24"/>
        </w:rPr>
      </w:pPr>
      <w:r w:rsidRPr="00B069F0">
        <w:rPr>
          <w:rFonts w:ascii="Times New Roman" w:hAnsi="Times New Roman" w:cs="Times New Roman"/>
          <w:sz w:val="24"/>
        </w:rPr>
        <w:t>Приложение:</w:t>
      </w:r>
      <w:r w:rsidRPr="00B069F0">
        <w:rPr>
          <w:rFonts w:ascii="Times New Roman" w:hAnsi="Times New Roman" w:cs="Times New Roman"/>
          <w:sz w:val="24"/>
          <w:u w:val="single"/>
        </w:rPr>
        <w:tab/>
      </w:r>
      <w:r w:rsidRPr="00B069F0">
        <w:rPr>
          <w:rFonts w:ascii="Times New Roman" w:hAnsi="Times New Roman" w:cs="Times New Roman"/>
          <w:sz w:val="24"/>
          <w:u w:val="single"/>
        </w:rPr>
        <w:tab/>
      </w:r>
      <w:r w:rsidRPr="00B069F0">
        <w:rPr>
          <w:rFonts w:ascii="Times New Roman" w:hAnsi="Times New Roman" w:cs="Times New Roman"/>
          <w:sz w:val="24"/>
        </w:rPr>
        <w:t xml:space="preserve"> </w:t>
      </w:r>
    </w:p>
    <w:p w:rsidR="00B069F0" w:rsidRPr="00B069F0" w:rsidRDefault="00B069F0" w:rsidP="004448F5">
      <w:pPr>
        <w:tabs>
          <w:tab w:val="left" w:pos="9414"/>
          <w:tab w:val="left" w:pos="9464"/>
        </w:tabs>
        <w:spacing w:before="90" w:after="8" w:line="240" w:lineRule="auto"/>
        <w:ind w:right="532"/>
        <w:jc w:val="both"/>
        <w:rPr>
          <w:rFonts w:ascii="Times New Roman" w:hAnsi="Times New Roman" w:cs="Times New Roman"/>
          <w:sz w:val="24"/>
        </w:rPr>
      </w:pPr>
      <w:r w:rsidRPr="00B069F0">
        <w:rPr>
          <w:rFonts w:ascii="Times New Roman" w:hAnsi="Times New Roman" w:cs="Times New Roman"/>
          <w:sz w:val="24"/>
        </w:rPr>
        <w:t>Номер</w:t>
      </w:r>
      <w:r w:rsidRPr="00B069F0">
        <w:rPr>
          <w:rFonts w:ascii="Times New Roman" w:hAnsi="Times New Roman" w:cs="Times New Roman"/>
          <w:spacing w:val="-2"/>
          <w:sz w:val="24"/>
        </w:rPr>
        <w:t xml:space="preserve"> </w:t>
      </w:r>
      <w:r w:rsidRPr="00B069F0">
        <w:rPr>
          <w:rFonts w:ascii="Times New Roman" w:hAnsi="Times New Roman" w:cs="Times New Roman"/>
          <w:sz w:val="24"/>
        </w:rPr>
        <w:t>телефона</w:t>
      </w:r>
      <w:r w:rsidRPr="00B069F0">
        <w:rPr>
          <w:rFonts w:ascii="Times New Roman" w:hAnsi="Times New Roman" w:cs="Times New Roman"/>
          <w:spacing w:val="-2"/>
          <w:sz w:val="24"/>
        </w:rPr>
        <w:t xml:space="preserve"> </w:t>
      </w:r>
      <w:r w:rsidRPr="00B069F0">
        <w:rPr>
          <w:rFonts w:ascii="Times New Roman" w:hAnsi="Times New Roman" w:cs="Times New Roman"/>
          <w:sz w:val="24"/>
        </w:rPr>
        <w:t>и адрес</w:t>
      </w:r>
      <w:r w:rsidRPr="00B069F0">
        <w:rPr>
          <w:rFonts w:ascii="Times New Roman" w:hAnsi="Times New Roman" w:cs="Times New Roman"/>
          <w:spacing w:val="-2"/>
          <w:sz w:val="24"/>
        </w:rPr>
        <w:t xml:space="preserve"> </w:t>
      </w:r>
      <w:r w:rsidRPr="00B069F0">
        <w:rPr>
          <w:rFonts w:ascii="Times New Roman" w:hAnsi="Times New Roman" w:cs="Times New Roman"/>
          <w:sz w:val="24"/>
        </w:rPr>
        <w:t>электронной почты</w:t>
      </w:r>
      <w:r w:rsidRPr="00B069F0">
        <w:rPr>
          <w:rFonts w:ascii="Times New Roman" w:hAnsi="Times New Roman" w:cs="Times New Roman"/>
          <w:spacing w:val="-2"/>
          <w:sz w:val="24"/>
        </w:rPr>
        <w:t xml:space="preserve"> </w:t>
      </w:r>
      <w:r w:rsidRPr="00B069F0">
        <w:rPr>
          <w:rFonts w:ascii="Times New Roman" w:hAnsi="Times New Roman" w:cs="Times New Roman"/>
          <w:sz w:val="24"/>
        </w:rPr>
        <w:t>для</w:t>
      </w:r>
      <w:r w:rsidRPr="00B069F0">
        <w:rPr>
          <w:rFonts w:ascii="Times New Roman" w:hAnsi="Times New Roman" w:cs="Times New Roman"/>
          <w:spacing w:val="-1"/>
          <w:sz w:val="24"/>
        </w:rPr>
        <w:t xml:space="preserve"> </w:t>
      </w:r>
      <w:r w:rsidRPr="00B069F0">
        <w:rPr>
          <w:rFonts w:ascii="Times New Roman" w:hAnsi="Times New Roman" w:cs="Times New Roman"/>
          <w:sz w:val="24"/>
        </w:rPr>
        <w:t xml:space="preserve">связи:  </w:t>
      </w:r>
      <w:r w:rsidRPr="00B069F0">
        <w:rPr>
          <w:rFonts w:ascii="Times New Roman" w:hAnsi="Times New Roman" w:cs="Times New Roman"/>
          <w:sz w:val="24"/>
          <w:u w:val="single"/>
        </w:rPr>
        <w:t xml:space="preserve"> </w:t>
      </w:r>
      <w:r w:rsidRPr="00B069F0">
        <w:rPr>
          <w:rFonts w:ascii="Times New Roman" w:hAnsi="Times New Roman" w:cs="Times New Roman"/>
          <w:sz w:val="24"/>
          <w:u w:val="single"/>
        </w:rPr>
        <w:tab/>
      </w:r>
      <w:r w:rsidRPr="00B069F0">
        <w:rPr>
          <w:rFonts w:ascii="Times New Roman" w:hAnsi="Times New Roman" w:cs="Times New Roman"/>
          <w:sz w:val="24"/>
        </w:rPr>
        <w:t xml:space="preserve"> </w:t>
      </w:r>
    </w:p>
    <w:p w:rsidR="00B069F0" w:rsidRPr="00B069F0" w:rsidRDefault="00B069F0" w:rsidP="004448F5">
      <w:pPr>
        <w:tabs>
          <w:tab w:val="left" w:pos="9414"/>
          <w:tab w:val="left" w:pos="9464"/>
        </w:tabs>
        <w:spacing w:before="90" w:after="8" w:line="240" w:lineRule="auto"/>
        <w:ind w:right="532"/>
        <w:jc w:val="both"/>
        <w:rPr>
          <w:rFonts w:ascii="Times New Roman" w:hAnsi="Times New Roman" w:cs="Times New Roman"/>
          <w:sz w:val="24"/>
        </w:rPr>
      </w:pPr>
      <w:r w:rsidRPr="00B069F0">
        <w:rPr>
          <w:rFonts w:ascii="Times New Roman" w:hAnsi="Times New Roman" w:cs="Times New Roman"/>
          <w:sz w:val="24"/>
        </w:rPr>
        <w:t>Результат</w:t>
      </w:r>
      <w:r w:rsidRPr="00B069F0">
        <w:rPr>
          <w:rFonts w:ascii="Times New Roman" w:hAnsi="Times New Roman" w:cs="Times New Roman"/>
          <w:spacing w:val="-3"/>
          <w:sz w:val="24"/>
        </w:rPr>
        <w:t xml:space="preserve"> </w:t>
      </w:r>
      <w:r w:rsidRPr="00B069F0">
        <w:rPr>
          <w:rFonts w:ascii="Times New Roman" w:hAnsi="Times New Roman" w:cs="Times New Roman"/>
          <w:sz w:val="24"/>
        </w:rPr>
        <w:t>предоставления услуги</w:t>
      </w:r>
      <w:r w:rsidRPr="00B069F0">
        <w:rPr>
          <w:rFonts w:ascii="Times New Roman" w:hAnsi="Times New Roman" w:cs="Times New Roman"/>
          <w:spacing w:val="-2"/>
          <w:sz w:val="24"/>
        </w:rPr>
        <w:t xml:space="preserve"> </w:t>
      </w:r>
      <w:r w:rsidRPr="00B069F0">
        <w:rPr>
          <w:rFonts w:ascii="Times New Roman" w:hAnsi="Times New Roman" w:cs="Times New Roman"/>
          <w:sz w:val="24"/>
        </w:rPr>
        <w:t>прошу:</w:t>
      </w: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5"/>
        <w:gridCol w:w="2129"/>
      </w:tblGrid>
      <w:tr w:rsidR="00B069F0" w:rsidTr="007B72E7">
        <w:trPr>
          <w:trHeight w:val="1103"/>
        </w:trPr>
        <w:tc>
          <w:tcPr>
            <w:tcW w:w="7255" w:type="dxa"/>
          </w:tcPr>
          <w:p w:rsidR="00B069F0" w:rsidRPr="00B069F0" w:rsidRDefault="00B069F0" w:rsidP="004448F5">
            <w:pPr>
              <w:pStyle w:val="TableParagraph"/>
              <w:ind w:left="0" w:right="388"/>
              <w:rPr>
                <w:sz w:val="24"/>
                <w:lang w:val="ru-RU"/>
              </w:rPr>
            </w:pPr>
            <w:r w:rsidRPr="00B069F0">
              <w:rPr>
                <w:sz w:val="24"/>
                <w:lang w:val="ru-RU"/>
              </w:rPr>
              <w:t>направить в форме электронного документа в личный кабинет в</w:t>
            </w:r>
            <w:r w:rsidRPr="00B069F0">
              <w:rPr>
                <w:spacing w:val="1"/>
                <w:sz w:val="24"/>
                <w:lang w:val="ru-RU"/>
              </w:rPr>
              <w:t xml:space="preserve"> </w:t>
            </w:r>
            <w:r w:rsidRPr="00B069F0">
              <w:rPr>
                <w:sz w:val="24"/>
                <w:lang w:val="ru-RU"/>
              </w:rPr>
              <w:t>федеральной государственной информационной системе «Единый</w:t>
            </w:r>
            <w:r w:rsidRPr="00B069F0">
              <w:rPr>
                <w:spacing w:val="-57"/>
                <w:sz w:val="24"/>
                <w:lang w:val="ru-RU"/>
              </w:rPr>
              <w:t xml:space="preserve"> </w:t>
            </w:r>
            <w:r w:rsidRPr="00B069F0">
              <w:rPr>
                <w:sz w:val="24"/>
                <w:lang w:val="ru-RU"/>
              </w:rPr>
              <w:t>портал</w:t>
            </w:r>
            <w:r w:rsidRPr="00B069F0">
              <w:rPr>
                <w:spacing w:val="-2"/>
                <w:sz w:val="24"/>
                <w:lang w:val="ru-RU"/>
              </w:rPr>
              <w:t xml:space="preserve"> </w:t>
            </w:r>
            <w:r w:rsidRPr="00B069F0">
              <w:rPr>
                <w:sz w:val="24"/>
                <w:lang w:val="ru-RU"/>
              </w:rPr>
              <w:t>государственных</w:t>
            </w:r>
            <w:r w:rsidRPr="00B069F0">
              <w:rPr>
                <w:spacing w:val="-1"/>
                <w:sz w:val="24"/>
                <w:lang w:val="ru-RU"/>
              </w:rPr>
              <w:t xml:space="preserve"> </w:t>
            </w:r>
            <w:r w:rsidRPr="00B069F0">
              <w:rPr>
                <w:sz w:val="24"/>
                <w:lang w:val="ru-RU"/>
              </w:rPr>
              <w:t>и муниципальных</w:t>
            </w:r>
            <w:r w:rsidRPr="00B069F0">
              <w:rPr>
                <w:spacing w:val="-2"/>
                <w:sz w:val="24"/>
                <w:lang w:val="ru-RU"/>
              </w:rPr>
              <w:t xml:space="preserve"> </w:t>
            </w:r>
            <w:r w:rsidRPr="00B069F0">
              <w:rPr>
                <w:sz w:val="24"/>
                <w:lang w:val="ru-RU"/>
              </w:rPr>
              <w:t>услуг</w:t>
            </w:r>
            <w:r w:rsidRPr="00B069F0">
              <w:rPr>
                <w:spacing w:val="-1"/>
                <w:sz w:val="24"/>
                <w:lang w:val="ru-RU"/>
              </w:rPr>
              <w:t xml:space="preserve"> </w:t>
            </w:r>
            <w:r w:rsidRPr="00B069F0">
              <w:rPr>
                <w:sz w:val="24"/>
                <w:lang w:val="ru-RU"/>
              </w:rPr>
              <w:t>(функций)»/</w:t>
            </w:r>
            <w:r w:rsidRPr="00B069F0">
              <w:rPr>
                <w:spacing w:val="-3"/>
                <w:sz w:val="24"/>
                <w:lang w:val="ru-RU"/>
              </w:rPr>
              <w:t xml:space="preserve"> </w:t>
            </w:r>
            <w:r w:rsidRPr="00B069F0">
              <w:rPr>
                <w:sz w:val="24"/>
                <w:lang w:val="ru-RU"/>
              </w:rPr>
              <w:t>на</w:t>
            </w:r>
          </w:p>
          <w:p w:rsidR="00B069F0" w:rsidRPr="00B069F0" w:rsidRDefault="00B069F0" w:rsidP="004448F5">
            <w:pPr>
              <w:pStyle w:val="TableParagraph"/>
              <w:ind w:left="0"/>
              <w:rPr>
                <w:sz w:val="24"/>
                <w:lang w:val="ru-RU"/>
              </w:rPr>
            </w:pPr>
            <w:r w:rsidRPr="00B069F0">
              <w:rPr>
                <w:sz w:val="24"/>
                <w:lang w:val="ru-RU"/>
              </w:rPr>
              <w:t>региональном</w:t>
            </w:r>
            <w:r w:rsidRPr="00B069F0">
              <w:rPr>
                <w:spacing w:val="-3"/>
                <w:sz w:val="24"/>
                <w:lang w:val="ru-RU"/>
              </w:rPr>
              <w:t xml:space="preserve"> </w:t>
            </w:r>
            <w:r w:rsidRPr="00B069F0">
              <w:rPr>
                <w:sz w:val="24"/>
                <w:lang w:val="ru-RU"/>
              </w:rPr>
              <w:t>портале</w:t>
            </w:r>
            <w:r w:rsidRPr="00B069F0">
              <w:rPr>
                <w:spacing w:val="-3"/>
                <w:sz w:val="24"/>
                <w:lang w:val="ru-RU"/>
              </w:rPr>
              <w:t xml:space="preserve"> </w:t>
            </w:r>
            <w:r w:rsidRPr="00B069F0">
              <w:rPr>
                <w:sz w:val="24"/>
                <w:lang w:val="ru-RU"/>
              </w:rPr>
              <w:t>государственных</w:t>
            </w:r>
            <w:r w:rsidRPr="00B069F0">
              <w:rPr>
                <w:spacing w:val="-2"/>
                <w:sz w:val="24"/>
                <w:lang w:val="ru-RU"/>
              </w:rPr>
              <w:t xml:space="preserve"> </w:t>
            </w:r>
            <w:r w:rsidRPr="00B069F0">
              <w:rPr>
                <w:sz w:val="24"/>
                <w:lang w:val="ru-RU"/>
              </w:rPr>
              <w:t>и</w:t>
            </w:r>
            <w:r w:rsidRPr="00B069F0">
              <w:rPr>
                <w:spacing w:val="-1"/>
                <w:sz w:val="24"/>
                <w:lang w:val="ru-RU"/>
              </w:rPr>
              <w:t xml:space="preserve"> </w:t>
            </w:r>
            <w:r w:rsidRPr="00B069F0">
              <w:rPr>
                <w:sz w:val="24"/>
                <w:lang w:val="ru-RU"/>
              </w:rPr>
              <w:t>муниципальных</w:t>
            </w:r>
            <w:r w:rsidRPr="00B069F0">
              <w:rPr>
                <w:spacing w:val="-2"/>
                <w:sz w:val="24"/>
                <w:lang w:val="ru-RU"/>
              </w:rPr>
              <w:t xml:space="preserve"> </w:t>
            </w:r>
            <w:r w:rsidRPr="00B069F0">
              <w:rPr>
                <w:sz w:val="24"/>
                <w:lang w:val="ru-RU"/>
              </w:rPr>
              <w:t>услуг</w:t>
            </w:r>
          </w:p>
        </w:tc>
        <w:tc>
          <w:tcPr>
            <w:tcW w:w="2129" w:type="dxa"/>
          </w:tcPr>
          <w:p w:rsidR="00B069F0" w:rsidRPr="00B069F0" w:rsidRDefault="00B069F0" w:rsidP="004448F5">
            <w:pPr>
              <w:pStyle w:val="TableParagraph"/>
              <w:ind w:left="0"/>
              <w:rPr>
                <w:lang w:val="ru-RU"/>
              </w:rPr>
            </w:pPr>
          </w:p>
        </w:tc>
      </w:tr>
      <w:tr w:rsidR="00B069F0" w:rsidTr="007B72E7">
        <w:trPr>
          <w:trHeight w:val="1379"/>
        </w:trPr>
        <w:tc>
          <w:tcPr>
            <w:tcW w:w="7255" w:type="dxa"/>
          </w:tcPr>
          <w:p w:rsidR="00B069F0" w:rsidRPr="00B069F0" w:rsidRDefault="00B069F0" w:rsidP="004448F5">
            <w:pPr>
              <w:pStyle w:val="TableParagraph"/>
              <w:ind w:left="0" w:right="264"/>
              <w:rPr>
                <w:sz w:val="24"/>
                <w:lang w:val="ru-RU"/>
              </w:rPr>
            </w:pPr>
            <w:r w:rsidRPr="00B069F0">
              <w:rPr>
                <w:sz w:val="24"/>
                <w:lang w:val="ru-RU"/>
              </w:rPr>
              <w:t>выдать на бумажном носителе при личном обращении в</w:t>
            </w:r>
            <w:r w:rsidRPr="00B069F0">
              <w:rPr>
                <w:spacing w:val="1"/>
                <w:sz w:val="24"/>
                <w:lang w:val="ru-RU"/>
              </w:rPr>
              <w:t xml:space="preserve"> </w:t>
            </w:r>
            <w:r w:rsidRPr="00B069F0">
              <w:rPr>
                <w:sz w:val="24"/>
                <w:lang w:val="ru-RU"/>
              </w:rPr>
              <w:t>уполномоченный орган государственной власти, орган местного</w:t>
            </w:r>
            <w:r w:rsidRPr="00B069F0">
              <w:rPr>
                <w:spacing w:val="1"/>
                <w:sz w:val="24"/>
                <w:lang w:val="ru-RU"/>
              </w:rPr>
              <w:t xml:space="preserve"> </w:t>
            </w:r>
            <w:r w:rsidRPr="00B069F0">
              <w:rPr>
                <w:sz w:val="24"/>
                <w:lang w:val="ru-RU"/>
              </w:rPr>
              <w:t>самоуправления, организацию либо в многофункциональный центр</w:t>
            </w:r>
            <w:r w:rsidRPr="00B069F0">
              <w:rPr>
                <w:spacing w:val="-57"/>
                <w:sz w:val="24"/>
                <w:lang w:val="ru-RU"/>
              </w:rPr>
              <w:t xml:space="preserve"> </w:t>
            </w:r>
            <w:r w:rsidRPr="00B069F0">
              <w:rPr>
                <w:sz w:val="24"/>
                <w:lang w:val="ru-RU"/>
              </w:rPr>
              <w:t>предоставления</w:t>
            </w:r>
            <w:r w:rsidRPr="00B069F0">
              <w:rPr>
                <w:spacing w:val="-1"/>
                <w:sz w:val="24"/>
                <w:lang w:val="ru-RU"/>
              </w:rPr>
              <w:t xml:space="preserve"> </w:t>
            </w:r>
            <w:r w:rsidRPr="00B069F0">
              <w:rPr>
                <w:sz w:val="24"/>
                <w:lang w:val="ru-RU"/>
              </w:rPr>
              <w:t>государственных</w:t>
            </w:r>
            <w:r w:rsidRPr="00B069F0">
              <w:rPr>
                <w:spacing w:val="-1"/>
                <w:sz w:val="24"/>
                <w:lang w:val="ru-RU"/>
              </w:rPr>
              <w:t xml:space="preserve"> </w:t>
            </w:r>
            <w:r w:rsidRPr="00B069F0">
              <w:rPr>
                <w:sz w:val="24"/>
                <w:lang w:val="ru-RU"/>
              </w:rPr>
              <w:t>и</w:t>
            </w:r>
            <w:r w:rsidRPr="00B069F0">
              <w:rPr>
                <w:spacing w:val="1"/>
                <w:sz w:val="24"/>
                <w:lang w:val="ru-RU"/>
              </w:rPr>
              <w:t xml:space="preserve"> </w:t>
            </w:r>
            <w:r w:rsidRPr="00B069F0">
              <w:rPr>
                <w:sz w:val="24"/>
                <w:lang w:val="ru-RU"/>
              </w:rPr>
              <w:t>муниципальных</w:t>
            </w:r>
            <w:r w:rsidRPr="00B069F0">
              <w:rPr>
                <w:spacing w:val="-1"/>
                <w:sz w:val="24"/>
                <w:lang w:val="ru-RU"/>
              </w:rPr>
              <w:t xml:space="preserve"> </w:t>
            </w:r>
            <w:r w:rsidRPr="00B069F0">
              <w:rPr>
                <w:sz w:val="24"/>
                <w:lang w:val="ru-RU"/>
              </w:rPr>
              <w:t>услуг,</w:t>
            </w:r>
          </w:p>
          <w:p w:rsidR="00B069F0" w:rsidRDefault="00B069F0" w:rsidP="004448F5">
            <w:pPr>
              <w:pStyle w:val="TableParagraph"/>
              <w:ind w:left="0"/>
              <w:rPr>
                <w:sz w:val="24"/>
              </w:rPr>
            </w:pPr>
            <w:proofErr w:type="spellStart"/>
            <w:r>
              <w:rPr>
                <w:sz w:val="24"/>
              </w:rPr>
              <w:t>расположенный</w:t>
            </w:r>
            <w:proofErr w:type="spellEnd"/>
            <w:r>
              <w:rPr>
                <w:spacing w:val="-2"/>
                <w:sz w:val="24"/>
              </w:rPr>
              <w:t xml:space="preserve"> </w:t>
            </w:r>
            <w:proofErr w:type="spellStart"/>
            <w:r>
              <w:rPr>
                <w:sz w:val="24"/>
              </w:rPr>
              <w:t>по</w:t>
            </w:r>
            <w:proofErr w:type="spellEnd"/>
            <w:r>
              <w:rPr>
                <w:spacing w:val="-2"/>
                <w:sz w:val="24"/>
              </w:rPr>
              <w:t xml:space="preserve"> </w:t>
            </w:r>
            <w:proofErr w:type="spellStart"/>
            <w:r>
              <w:rPr>
                <w:sz w:val="24"/>
              </w:rPr>
              <w:t>адресу</w:t>
            </w:r>
            <w:proofErr w:type="spellEnd"/>
            <w:r>
              <w:rPr>
                <w:sz w:val="24"/>
              </w:rPr>
              <w:t>:</w:t>
            </w:r>
          </w:p>
        </w:tc>
        <w:tc>
          <w:tcPr>
            <w:tcW w:w="2129" w:type="dxa"/>
          </w:tcPr>
          <w:p w:rsidR="00B069F0" w:rsidRDefault="00B069F0" w:rsidP="004448F5">
            <w:pPr>
              <w:pStyle w:val="TableParagraph"/>
              <w:ind w:left="0"/>
            </w:pPr>
          </w:p>
        </w:tc>
      </w:tr>
      <w:tr w:rsidR="00B069F0" w:rsidTr="007B72E7">
        <w:trPr>
          <w:trHeight w:val="551"/>
        </w:trPr>
        <w:tc>
          <w:tcPr>
            <w:tcW w:w="7255" w:type="dxa"/>
          </w:tcPr>
          <w:p w:rsidR="00B069F0" w:rsidRPr="00B069F0" w:rsidRDefault="00B069F0" w:rsidP="004448F5">
            <w:pPr>
              <w:pStyle w:val="TableParagraph"/>
              <w:ind w:left="0"/>
              <w:rPr>
                <w:sz w:val="24"/>
                <w:lang w:val="ru-RU"/>
              </w:rPr>
            </w:pPr>
            <w:r w:rsidRPr="00B069F0">
              <w:rPr>
                <w:sz w:val="24"/>
                <w:lang w:val="ru-RU"/>
              </w:rPr>
              <w:t>направить</w:t>
            </w:r>
            <w:r w:rsidRPr="00B069F0">
              <w:rPr>
                <w:spacing w:val="-3"/>
                <w:sz w:val="24"/>
                <w:lang w:val="ru-RU"/>
              </w:rPr>
              <w:t xml:space="preserve"> </w:t>
            </w:r>
            <w:r w:rsidRPr="00B069F0">
              <w:rPr>
                <w:sz w:val="24"/>
                <w:lang w:val="ru-RU"/>
              </w:rPr>
              <w:t>на</w:t>
            </w:r>
            <w:r w:rsidRPr="00B069F0">
              <w:rPr>
                <w:spacing w:val="-1"/>
                <w:sz w:val="24"/>
                <w:lang w:val="ru-RU"/>
              </w:rPr>
              <w:t xml:space="preserve"> </w:t>
            </w:r>
            <w:r w:rsidRPr="00B069F0">
              <w:rPr>
                <w:sz w:val="24"/>
                <w:lang w:val="ru-RU"/>
              </w:rPr>
              <w:t>бумажном</w:t>
            </w:r>
            <w:r w:rsidRPr="00B069F0">
              <w:rPr>
                <w:spacing w:val="-2"/>
                <w:sz w:val="24"/>
                <w:lang w:val="ru-RU"/>
              </w:rPr>
              <w:t xml:space="preserve"> </w:t>
            </w:r>
            <w:r w:rsidRPr="00B069F0">
              <w:rPr>
                <w:sz w:val="24"/>
                <w:lang w:val="ru-RU"/>
              </w:rPr>
              <w:t>носителе</w:t>
            </w:r>
            <w:r w:rsidRPr="00B069F0">
              <w:rPr>
                <w:spacing w:val="-2"/>
                <w:sz w:val="24"/>
                <w:lang w:val="ru-RU"/>
              </w:rPr>
              <w:t xml:space="preserve"> </w:t>
            </w:r>
            <w:r w:rsidRPr="00B069F0">
              <w:rPr>
                <w:sz w:val="24"/>
                <w:lang w:val="ru-RU"/>
              </w:rPr>
              <w:t>на</w:t>
            </w:r>
            <w:r w:rsidRPr="00B069F0">
              <w:rPr>
                <w:spacing w:val="-3"/>
                <w:sz w:val="24"/>
                <w:lang w:val="ru-RU"/>
              </w:rPr>
              <w:t xml:space="preserve"> </w:t>
            </w:r>
            <w:r w:rsidRPr="00B069F0">
              <w:rPr>
                <w:sz w:val="24"/>
                <w:lang w:val="ru-RU"/>
              </w:rPr>
              <w:t>почтовый адрес:</w:t>
            </w:r>
          </w:p>
        </w:tc>
        <w:tc>
          <w:tcPr>
            <w:tcW w:w="2129" w:type="dxa"/>
          </w:tcPr>
          <w:p w:rsidR="00B069F0" w:rsidRPr="00B069F0" w:rsidRDefault="00B069F0" w:rsidP="004448F5">
            <w:pPr>
              <w:pStyle w:val="TableParagraph"/>
              <w:ind w:left="0"/>
              <w:rPr>
                <w:lang w:val="ru-RU"/>
              </w:rPr>
            </w:pPr>
          </w:p>
        </w:tc>
      </w:tr>
      <w:tr w:rsidR="00B069F0" w:rsidTr="007B72E7">
        <w:trPr>
          <w:trHeight w:val="712"/>
        </w:trPr>
        <w:tc>
          <w:tcPr>
            <w:tcW w:w="7255" w:type="dxa"/>
          </w:tcPr>
          <w:p w:rsidR="00B069F0" w:rsidRPr="00B069F0" w:rsidRDefault="00B069F0" w:rsidP="004448F5">
            <w:pPr>
              <w:pStyle w:val="TableParagraph"/>
              <w:ind w:left="0" w:right="637"/>
              <w:rPr>
                <w:sz w:val="24"/>
                <w:lang w:val="ru-RU"/>
              </w:rPr>
            </w:pPr>
            <w:r w:rsidRPr="00B069F0">
              <w:rPr>
                <w:sz w:val="24"/>
                <w:lang w:val="ru-RU"/>
              </w:rPr>
              <w:t>направить в форме электронного документа в личный кабинет в</w:t>
            </w:r>
            <w:r w:rsidRPr="00B069F0">
              <w:rPr>
                <w:spacing w:val="-57"/>
                <w:sz w:val="24"/>
                <w:lang w:val="ru-RU"/>
              </w:rPr>
              <w:t xml:space="preserve"> </w:t>
            </w:r>
            <w:r w:rsidRPr="00B069F0">
              <w:rPr>
                <w:sz w:val="24"/>
                <w:lang w:val="ru-RU"/>
              </w:rPr>
              <w:t>единой</w:t>
            </w:r>
            <w:r w:rsidRPr="00B069F0">
              <w:rPr>
                <w:spacing w:val="-3"/>
                <w:sz w:val="24"/>
                <w:lang w:val="ru-RU"/>
              </w:rPr>
              <w:t xml:space="preserve"> </w:t>
            </w:r>
            <w:r w:rsidRPr="00B069F0">
              <w:rPr>
                <w:sz w:val="24"/>
                <w:lang w:val="ru-RU"/>
              </w:rPr>
              <w:t>информационной системе</w:t>
            </w:r>
            <w:r w:rsidRPr="00B069F0">
              <w:rPr>
                <w:spacing w:val="-2"/>
                <w:sz w:val="24"/>
                <w:lang w:val="ru-RU"/>
              </w:rPr>
              <w:t xml:space="preserve"> </w:t>
            </w:r>
            <w:r w:rsidRPr="00B069F0">
              <w:rPr>
                <w:sz w:val="24"/>
                <w:lang w:val="ru-RU"/>
              </w:rPr>
              <w:t>жилищного</w:t>
            </w:r>
            <w:r w:rsidRPr="00B069F0">
              <w:rPr>
                <w:spacing w:val="-4"/>
                <w:sz w:val="24"/>
                <w:lang w:val="ru-RU"/>
              </w:rPr>
              <w:t xml:space="preserve"> </w:t>
            </w:r>
            <w:r w:rsidRPr="00B069F0">
              <w:rPr>
                <w:sz w:val="24"/>
                <w:lang w:val="ru-RU"/>
              </w:rPr>
              <w:t>строительства</w:t>
            </w:r>
          </w:p>
        </w:tc>
        <w:tc>
          <w:tcPr>
            <w:tcW w:w="2129" w:type="dxa"/>
          </w:tcPr>
          <w:p w:rsidR="00B069F0" w:rsidRPr="00B069F0" w:rsidRDefault="00B069F0" w:rsidP="004448F5">
            <w:pPr>
              <w:pStyle w:val="TableParagraph"/>
              <w:ind w:left="0"/>
              <w:rPr>
                <w:lang w:val="ru-RU"/>
              </w:rPr>
            </w:pPr>
          </w:p>
        </w:tc>
      </w:tr>
      <w:tr w:rsidR="00B069F0" w:rsidTr="007B72E7">
        <w:trPr>
          <w:trHeight w:val="467"/>
        </w:trPr>
        <w:tc>
          <w:tcPr>
            <w:tcW w:w="9384" w:type="dxa"/>
            <w:gridSpan w:val="2"/>
          </w:tcPr>
          <w:p w:rsidR="00B069F0" w:rsidRPr="00B069F0" w:rsidRDefault="00B069F0" w:rsidP="004448F5">
            <w:pPr>
              <w:pStyle w:val="TableParagraph"/>
              <w:ind w:left="0" w:right="2639"/>
              <w:jc w:val="center"/>
              <w:rPr>
                <w:sz w:val="20"/>
                <w:lang w:val="ru-RU"/>
              </w:rPr>
            </w:pPr>
            <w:r w:rsidRPr="00B069F0">
              <w:rPr>
                <w:sz w:val="20"/>
                <w:lang w:val="ru-RU"/>
              </w:rPr>
              <w:t>Указывается</w:t>
            </w:r>
            <w:r w:rsidRPr="00B069F0">
              <w:rPr>
                <w:spacing w:val="-3"/>
                <w:sz w:val="20"/>
                <w:lang w:val="ru-RU"/>
              </w:rPr>
              <w:t xml:space="preserve"> </w:t>
            </w:r>
            <w:r w:rsidRPr="00B069F0">
              <w:rPr>
                <w:sz w:val="20"/>
                <w:lang w:val="ru-RU"/>
              </w:rPr>
              <w:t>один</w:t>
            </w:r>
            <w:r w:rsidRPr="00B069F0">
              <w:rPr>
                <w:spacing w:val="-3"/>
                <w:sz w:val="20"/>
                <w:lang w:val="ru-RU"/>
              </w:rPr>
              <w:t xml:space="preserve"> </w:t>
            </w:r>
            <w:r w:rsidRPr="00B069F0">
              <w:rPr>
                <w:sz w:val="20"/>
                <w:lang w:val="ru-RU"/>
              </w:rPr>
              <w:t>из</w:t>
            </w:r>
            <w:r w:rsidRPr="00B069F0">
              <w:rPr>
                <w:spacing w:val="-2"/>
                <w:sz w:val="20"/>
                <w:lang w:val="ru-RU"/>
              </w:rPr>
              <w:t xml:space="preserve"> </w:t>
            </w:r>
            <w:r w:rsidRPr="00B069F0">
              <w:rPr>
                <w:sz w:val="20"/>
                <w:lang w:val="ru-RU"/>
              </w:rPr>
              <w:t>перечисленных</w:t>
            </w:r>
            <w:r w:rsidRPr="00B069F0">
              <w:rPr>
                <w:spacing w:val="47"/>
                <w:sz w:val="20"/>
                <w:lang w:val="ru-RU"/>
              </w:rPr>
              <w:t xml:space="preserve"> </w:t>
            </w:r>
            <w:r w:rsidRPr="00B069F0">
              <w:rPr>
                <w:sz w:val="20"/>
                <w:lang w:val="ru-RU"/>
              </w:rPr>
              <w:t>способов</w:t>
            </w:r>
          </w:p>
        </w:tc>
      </w:tr>
    </w:tbl>
    <w:p w:rsidR="00B069F0" w:rsidRDefault="00B069F0" w:rsidP="004448F5">
      <w:pPr>
        <w:pStyle w:val="af3"/>
        <w:jc w:val="left"/>
        <w:rPr>
          <w:sz w:val="20"/>
        </w:rPr>
      </w:pPr>
    </w:p>
    <w:p w:rsidR="00B069F0" w:rsidRDefault="00A91F73" w:rsidP="004448F5">
      <w:pPr>
        <w:pStyle w:val="af3"/>
        <w:spacing w:before="2"/>
        <w:jc w:val="left"/>
        <w:rPr>
          <w:sz w:val="22"/>
        </w:rPr>
      </w:pPr>
      <w:r>
        <w:rPr>
          <w:noProof/>
          <w:lang w:eastAsia="ru-RU"/>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191135</wp:posOffset>
                </wp:positionV>
                <wp:extent cx="2286000" cy="1270"/>
                <wp:effectExtent l="13970" t="5080" r="5080" b="12700"/>
                <wp:wrapTopAndBottom/>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702 1702"/>
                            <a:gd name="T1" fmla="*/ T0 w 3600"/>
                            <a:gd name="T2" fmla="+- 0 5302 1702"/>
                            <a:gd name="T3" fmla="*/ T2 w 3600"/>
                          </a:gdLst>
                          <a:ahLst/>
                          <a:cxnLst>
                            <a:cxn ang="0">
                              <a:pos x="T1" y="0"/>
                            </a:cxn>
                            <a:cxn ang="0">
                              <a:pos x="T3" y="0"/>
                            </a:cxn>
                          </a:cxnLst>
                          <a:rect l="0" t="0" r="r" b="b"/>
                          <a:pathLst>
                            <a:path w="3600">
                              <a:moveTo>
                                <a:pt x="0" y="0"/>
                              </a:moveTo>
                              <a:lnTo>
                                <a:pt x="360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0FF0" id="Freeform 5" o:spid="_x0000_s1026" style="position:absolute;margin-left:85.1pt;margin-top:15.05pt;width:18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" path="m,l3600,e" filled="f" strokeweight=".20744mm">
                <v:path arrowok="t" o:connecttype="custom" o:connectlocs="0,0;2286000,0" o:connectangles="0,0"/>
                <w10:wrap type="topAndBottom" anchorx="page"/>
              </v:shape>
            </w:pict>
          </mc:Fallback>
        </mc:AlternateContent>
      </w:r>
      <w:r>
        <w:rPr>
          <w:noProof/>
          <w:lang w:eastAsia="ru-RU"/>
        </w:rPr>
        <mc:AlternateContent>
          <mc:Choice Requires="wps">
            <w:drawing>
              <wp:anchor distT="0" distB="0" distL="0" distR="0" simplePos="0" relativeHeight="251661312" behindDoc="1" locked="0" layoutInCell="1" allowOverlap="1">
                <wp:simplePos x="0" y="0"/>
                <wp:positionH relativeFrom="page">
                  <wp:posOffset>4776470</wp:posOffset>
                </wp:positionH>
                <wp:positionV relativeFrom="paragraph">
                  <wp:posOffset>191135</wp:posOffset>
                </wp:positionV>
                <wp:extent cx="2209800" cy="1270"/>
                <wp:effectExtent l="13970" t="5080" r="5080" b="12700"/>
                <wp:wrapTopAndBottom/>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7522 7522"/>
                            <a:gd name="T1" fmla="*/ T0 w 3480"/>
                            <a:gd name="T2" fmla="+- 0 11002 7522"/>
                            <a:gd name="T3" fmla="*/ T2 w 3480"/>
                          </a:gdLst>
                          <a:ahLst/>
                          <a:cxnLst>
                            <a:cxn ang="0">
                              <a:pos x="T1" y="0"/>
                            </a:cxn>
                            <a:cxn ang="0">
                              <a:pos x="T3" y="0"/>
                            </a:cxn>
                          </a:cxnLst>
                          <a:rect l="0" t="0" r="r" b="b"/>
                          <a:pathLst>
                            <a:path w="3480">
                              <a:moveTo>
                                <a:pt x="0" y="0"/>
                              </a:moveTo>
                              <a:lnTo>
                                <a:pt x="3480" y="0"/>
                              </a:lnTo>
                            </a:path>
                          </a:pathLst>
                        </a:custGeom>
                        <a:noFill/>
                        <a:ln w="74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3EC46" id="Freeform 6" o:spid="_x0000_s1026" style="position:absolute;margin-left:376.1pt;margin-top:15.05pt;width:17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" path="m,l3480,e" filled="f" strokeweight=".20744mm">
                <v:path arrowok="t" o:connecttype="custom" o:connectlocs="0,0;2209800,0" o:connectangles="0,0"/>
                <w10:wrap type="topAndBottom" anchorx="page"/>
              </v:shape>
            </w:pict>
          </mc:Fallback>
        </mc:AlternateContent>
      </w:r>
    </w:p>
    <w:p w:rsidR="00573A37" w:rsidRPr="00B069F0" w:rsidRDefault="00B069F0" w:rsidP="004448F5">
      <w:pPr>
        <w:spacing w:line="240" w:lineRule="auto"/>
        <w:rPr>
          <w:rFonts w:ascii="Times New Roman" w:eastAsia="Times New Roman" w:hAnsi="Times New Roman" w:cs="Times New Roman"/>
          <w:sz w:val="20"/>
          <w:szCs w:val="20"/>
          <w:lang w:eastAsia="ru-RU"/>
        </w:rPr>
      </w:pPr>
      <w:r w:rsidRPr="00B069F0">
        <w:rPr>
          <w:rFonts w:ascii="Times New Roman" w:hAnsi="Times New Roman" w:cs="Times New Roman"/>
          <w:sz w:val="20"/>
        </w:rPr>
        <w:t xml:space="preserve">          </w:t>
      </w:r>
      <w:r>
        <w:rPr>
          <w:rFonts w:ascii="Times New Roman" w:hAnsi="Times New Roman" w:cs="Times New Roman"/>
          <w:sz w:val="20"/>
        </w:rPr>
        <w:t xml:space="preserve">        </w:t>
      </w:r>
      <w:r w:rsidRPr="00B069F0">
        <w:rPr>
          <w:rFonts w:ascii="Times New Roman" w:hAnsi="Times New Roman" w:cs="Times New Roman"/>
          <w:sz w:val="20"/>
        </w:rPr>
        <w:t xml:space="preserve">   (подпись)</w:t>
      </w:r>
      <w:r w:rsidRPr="00B069F0">
        <w:rPr>
          <w:rFonts w:ascii="Times New Roman" w:hAnsi="Times New Roman" w:cs="Times New Roman"/>
          <w:sz w:val="20"/>
        </w:rPr>
        <w:tab/>
      </w:r>
      <w:r>
        <w:rPr>
          <w:rFonts w:ascii="Times New Roman" w:hAnsi="Times New Roman" w:cs="Times New Roman"/>
          <w:sz w:val="20"/>
        </w:rPr>
        <w:t xml:space="preserve">                                                                         </w:t>
      </w:r>
      <w:proofErr w:type="gramStart"/>
      <w:r>
        <w:rPr>
          <w:rFonts w:ascii="Times New Roman" w:hAnsi="Times New Roman" w:cs="Times New Roman"/>
          <w:sz w:val="20"/>
        </w:rPr>
        <w:t xml:space="preserve">   </w:t>
      </w:r>
      <w:r w:rsidRPr="00B069F0">
        <w:rPr>
          <w:rFonts w:ascii="Times New Roman" w:hAnsi="Times New Roman" w:cs="Times New Roman"/>
          <w:sz w:val="20"/>
        </w:rPr>
        <w:t>(</w:t>
      </w:r>
      <w:proofErr w:type="gramEnd"/>
      <w:r w:rsidRPr="00B069F0">
        <w:rPr>
          <w:rFonts w:ascii="Times New Roman" w:hAnsi="Times New Roman" w:cs="Times New Roman"/>
          <w:sz w:val="20"/>
        </w:rPr>
        <w:t>фамилия,</w:t>
      </w:r>
      <w:r w:rsidRPr="00B069F0">
        <w:rPr>
          <w:rFonts w:ascii="Times New Roman" w:hAnsi="Times New Roman" w:cs="Times New Roman"/>
          <w:spacing w:val="-5"/>
          <w:sz w:val="20"/>
        </w:rPr>
        <w:t xml:space="preserve"> </w:t>
      </w:r>
      <w:r w:rsidRPr="00B069F0">
        <w:rPr>
          <w:rFonts w:ascii="Times New Roman" w:hAnsi="Times New Roman" w:cs="Times New Roman"/>
          <w:sz w:val="20"/>
        </w:rPr>
        <w:t>имя,</w:t>
      </w:r>
      <w:r w:rsidRPr="00B069F0">
        <w:rPr>
          <w:rFonts w:ascii="Times New Roman" w:hAnsi="Times New Roman" w:cs="Times New Roman"/>
          <w:spacing w:val="-2"/>
          <w:sz w:val="20"/>
        </w:rPr>
        <w:t xml:space="preserve"> </w:t>
      </w:r>
      <w:r w:rsidRPr="00B069F0">
        <w:rPr>
          <w:rFonts w:ascii="Times New Roman" w:hAnsi="Times New Roman" w:cs="Times New Roman"/>
          <w:sz w:val="20"/>
        </w:rPr>
        <w:t>отчество</w:t>
      </w:r>
      <w:r w:rsidRPr="00B069F0">
        <w:rPr>
          <w:rFonts w:ascii="Times New Roman" w:hAnsi="Times New Roman" w:cs="Times New Roman"/>
          <w:spacing w:val="-4"/>
          <w:sz w:val="20"/>
        </w:rPr>
        <w:t xml:space="preserve"> </w:t>
      </w:r>
      <w:r w:rsidRPr="00B069F0">
        <w:rPr>
          <w:rFonts w:ascii="Times New Roman" w:hAnsi="Times New Roman" w:cs="Times New Roman"/>
          <w:sz w:val="20"/>
        </w:rPr>
        <w:t>(при</w:t>
      </w:r>
      <w:r w:rsidRPr="00B069F0">
        <w:rPr>
          <w:rFonts w:ascii="Times New Roman" w:hAnsi="Times New Roman" w:cs="Times New Roman"/>
          <w:spacing w:val="-6"/>
          <w:sz w:val="20"/>
        </w:rPr>
        <w:t xml:space="preserve"> </w:t>
      </w:r>
      <w:r w:rsidRPr="00B069F0">
        <w:rPr>
          <w:rFonts w:ascii="Times New Roman" w:hAnsi="Times New Roman" w:cs="Times New Roman"/>
          <w:sz w:val="20"/>
        </w:rPr>
        <w:t>наличии</w:t>
      </w: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Default="00B069F0" w:rsidP="00573A3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Default="000F7238" w:rsidP="00573A37">
      <w:pPr>
        <w:rPr>
          <w:rFonts w:ascii="Times New Roman" w:eastAsia="Times New Roman" w:hAnsi="Times New Roman" w:cs="Times New Roman"/>
          <w:sz w:val="20"/>
          <w:szCs w:val="20"/>
          <w:lang w:eastAsia="ru-RU"/>
        </w:rPr>
      </w:pPr>
    </w:p>
    <w:p w:rsidR="000F7238" w:rsidRPr="00573A37" w:rsidRDefault="000F7238"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AC2B79" w:rsidRDefault="00573A37" w:rsidP="000F7238">
      <w:pPr>
        <w:tabs>
          <w:tab w:val="left" w:pos="7290"/>
        </w:tabs>
        <w:spacing w:after="0"/>
        <w:ind w:left="4536"/>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0F7238">
      <w:pPr>
        <w:tabs>
          <w:tab w:val="left" w:pos="7290"/>
        </w:tabs>
        <w:spacing w:after="0"/>
        <w:ind w:left="4536"/>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0F7238">
      <w:pPr>
        <w:tabs>
          <w:tab w:val="left" w:pos="7290"/>
        </w:tabs>
        <w:spacing w:after="0"/>
        <w:ind w:left="4536"/>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0F7238">
      <w:pPr>
        <w:tabs>
          <w:tab w:val="left" w:pos="7290"/>
        </w:tabs>
        <w:spacing w:after="0"/>
        <w:ind w:left="4536"/>
        <w:rPr>
          <w:rFonts w:ascii="Times New Roman" w:hAnsi="Times New Roman" w:cs="Times New Roman"/>
          <w:sz w:val="24"/>
          <w:szCs w:val="24"/>
        </w:rPr>
      </w:pPr>
      <w:r w:rsidRPr="00AC2B79">
        <w:rPr>
          <w:rFonts w:ascii="Times New Roman" w:hAnsi="Times New Roman" w:cs="Times New Roman"/>
          <w:sz w:val="24"/>
          <w:szCs w:val="24"/>
        </w:rPr>
        <w:t xml:space="preserve">«Выдача </w:t>
      </w:r>
      <w:r w:rsidR="0036056F">
        <w:rPr>
          <w:rFonts w:ascii="Times New Roman" w:hAnsi="Times New Roman" w:cs="Times New Roman"/>
          <w:sz w:val="24"/>
          <w:szCs w:val="24"/>
        </w:rPr>
        <w:t>разрешения на ввод объекта в эксплуатацию</w:t>
      </w:r>
      <w:r w:rsidRPr="00AC2B79">
        <w:rPr>
          <w:rFonts w:ascii="Times New Roman" w:hAnsi="Times New Roman" w:cs="Times New Roman"/>
          <w:sz w:val="24"/>
          <w:szCs w:val="24"/>
        </w:rPr>
        <w:t>»</w:t>
      </w:r>
    </w:p>
    <w:p w:rsidR="00342133" w:rsidRDefault="00342133" w:rsidP="000F7238">
      <w:pPr>
        <w:tabs>
          <w:tab w:val="left" w:pos="7290"/>
        </w:tabs>
        <w:spacing w:after="0"/>
        <w:ind w:left="4536"/>
        <w:rPr>
          <w:rFonts w:ascii="Times New Roman" w:hAnsi="Times New Roman" w:cs="Times New Roman"/>
          <w:sz w:val="24"/>
          <w:szCs w:val="24"/>
        </w:rPr>
      </w:pPr>
    </w:p>
    <w:p w:rsidR="00AC2B79" w:rsidRDefault="00AC2B79" w:rsidP="000F7238">
      <w:pPr>
        <w:tabs>
          <w:tab w:val="left" w:pos="7290"/>
        </w:tabs>
        <w:spacing w:after="0"/>
        <w:ind w:left="4536"/>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0F7238">
      <w:pPr>
        <w:tabs>
          <w:tab w:val="left" w:pos="7290"/>
        </w:tabs>
        <w:spacing w:after="0"/>
        <w:ind w:left="4536"/>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36056F" w:rsidP="009A4341">
      <w:pPr>
        <w:tabs>
          <w:tab w:val="left" w:pos="7290"/>
        </w:tabs>
        <w:spacing w:after="0"/>
        <w:ind w:firstLine="709"/>
        <w:rPr>
          <w:rFonts w:ascii="Times New Roman" w:hAnsi="Times New Roman" w:cs="Times New Roman"/>
          <w:sz w:val="24"/>
          <w:szCs w:val="24"/>
        </w:rPr>
      </w:pPr>
      <w:r>
        <w:rPr>
          <w:rFonts w:ascii="Times New Roman" w:hAnsi="Times New Roman" w:cs="Times New Roman"/>
          <w:sz w:val="24"/>
          <w:szCs w:val="24"/>
        </w:rPr>
        <w:t>Решение об отказе в</w:t>
      </w:r>
      <w:r w:rsidR="009A4341" w:rsidRPr="009A4341">
        <w:rPr>
          <w:rFonts w:ascii="Times New Roman" w:hAnsi="Times New Roman" w:cs="Times New Roman"/>
          <w:sz w:val="24"/>
          <w:szCs w:val="24"/>
        </w:rPr>
        <w:t xml:space="preserve"> предоставлени</w:t>
      </w:r>
      <w:r>
        <w:rPr>
          <w:rFonts w:ascii="Times New Roman" w:hAnsi="Times New Roman" w:cs="Times New Roman"/>
          <w:sz w:val="24"/>
          <w:szCs w:val="24"/>
        </w:rPr>
        <w:t>и муниципальной</w:t>
      </w:r>
      <w:r w:rsidR="009A4341" w:rsidRPr="009A4341">
        <w:rPr>
          <w:rFonts w:ascii="Times New Roman" w:hAnsi="Times New Roman" w:cs="Times New Roman"/>
          <w:sz w:val="24"/>
          <w:szCs w:val="24"/>
        </w:rPr>
        <w:t xml:space="preserve"> услуги «Выдача </w:t>
      </w:r>
      <w:r>
        <w:rPr>
          <w:rFonts w:ascii="Times New Roman" w:hAnsi="Times New Roman" w:cs="Times New Roman"/>
          <w:sz w:val="24"/>
          <w:szCs w:val="24"/>
        </w:rPr>
        <w:t>разрешения на ввод объекта в эксплуатацию</w:t>
      </w:r>
      <w:r w:rsidR="009A4341" w:rsidRPr="009A4341">
        <w:rPr>
          <w:rFonts w:ascii="Times New Roman" w:hAnsi="Times New Roman" w:cs="Times New Roman"/>
          <w:sz w:val="24"/>
          <w:szCs w:val="24"/>
        </w:rPr>
        <w:t>»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DD76E9">
        <w:trPr>
          <w:trHeight w:val="1545"/>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744AC6" w:rsidRDefault="0036056F" w:rsidP="0036056F">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заявление о выдаче </w:t>
            </w:r>
            <w:r>
              <w:rPr>
                <w:rFonts w:ascii="Times New Roman" w:hAnsi="Times New Roman" w:cs="Times New Roman"/>
                <w:sz w:val="20"/>
                <w:szCs w:val="20"/>
              </w:rPr>
              <w:t>разрешения на ввод объекта в эксплуатацию</w:t>
            </w:r>
            <w:r w:rsidRPr="00744AC6">
              <w:rPr>
                <w:rFonts w:ascii="Times New Roman" w:hAnsi="Times New Roman" w:cs="Times New Roman"/>
                <w:sz w:val="20"/>
                <w:szCs w:val="20"/>
              </w:rPr>
              <w:t xml:space="preserve">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выдаче </w:t>
            </w:r>
            <w:r w:rsidR="00DD76E9">
              <w:rPr>
                <w:rFonts w:ascii="Times New Roman" w:hAnsi="Times New Roman" w:cs="Times New Roman"/>
                <w:sz w:val="20"/>
                <w:szCs w:val="20"/>
              </w:rPr>
              <w:t>разрешения на ввод объекта в эксплуатацию</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766F95">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766F95">
              <w:rPr>
                <w:rFonts w:ascii="Times New Roman" w:hAnsi="Times New Roman" w:cs="Times New Roman"/>
                <w:sz w:val="20"/>
                <w:szCs w:val="20"/>
              </w:rPr>
              <w:t>ж</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766F95">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о выдаче </w:t>
            </w:r>
            <w:r w:rsidR="00DD76E9">
              <w:rPr>
                <w:rFonts w:ascii="Times New Roman" w:hAnsi="Times New Roman" w:cs="Times New Roman"/>
                <w:sz w:val="20"/>
                <w:szCs w:val="20"/>
              </w:rPr>
              <w:t>разрешения на ввод объекта в эксплуатацию</w:t>
            </w:r>
            <w:r w:rsidR="00DD76E9" w:rsidRPr="00744AC6">
              <w:rPr>
                <w:rFonts w:ascii="Times New Roman" w:hAnsi="Times New Roman" w:cs="Times New Roman"/>
                <w:sz w:val="20"/>
                <w:szCs w:val="20"/>
              </w:rPr>
              <w:t xml:space="preserve"> </w:t>
            </w:r>
            <w:r w:rsidRPr="00744AC6">
              <w:rPr>
                <w:rFonts w:ascii="Times New Roman" w:hAnsi="Times New Roman" w:cs="Times New Roman"/>
                <w:sz w:val="20"/>
                <w:szCs w:val="20"/>
              </w:rPr>
              <w:t>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766F95">
              <w:rPr>
                <w:rFonts w:ascii="Times New Roman" w:hAnsi="Times New Roman" w:cs="Times New Roman"/>
                <w:sz w:val="20"/>
                <w:szCs w:val="20"/>
              </w:rPr>
              <w:t>ж</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w:t>
      </w:r>
      <w:proofErr w:type="gramStart"/>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proofErr w:type="gramEnd"/>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A91F73">
          <w:headerReference w:type="default" r:id="rId19"/>
          <w:pgSz w:w="11906" w:h="16838" w:code="9"/>
          <w:pgMar w:top="567" w:right="567" w:bottom="1134" w:left="1701" w:header="708" w:footer="708" w:gutter="0"/>
          <w:cols w:space="708"/>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Приложение №3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«Выдача </w:t>
      </w:r>
      <w:r w:rsidR="00DD76E9">
        <w:rPr>
          <w:rFonts w:ascii="Times New Roman" w:hAnsi="Times New Roman" w:cs="Times New Roman"/>
          <w:sz w:val="24"/>
          <w:szCs w:val="24"/>
        </w:rPr>
        <w:t xml:space="preserve">разрешения на ввод объекта в эксплуатацию»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 рабочих дня</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A366F2" w:rsidP="00DD76E9">
            <w:pPr>
              <w:jc w:val="center"/>
              <w:rPr>
                <w:rFonts w:ascii="Times New Roman" w:hAnsi="Times New Roman" w:cs="Times New Roman"/>
                <w:sz w:val="20"/>
                <w:szCs w:val="20"/>
              </w:rPr>
            </w:pPr>
            <w:r>
              <w:rPr>
                <w:rFonts w:ascii="Times New Roman" w:hAnsi="Times New Roman" w:cs="Times New Roman"/>
                <w:sz w:val="20"/>
                <w:szCs w:val="20"/>
              </w:rPr>
              <w:t>5</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A366F2">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A366F2">
              <w:rPr>
                <w:rFonts w:ascii="Times New Roman" w:hAnsi="Times New Roman" w:cs="Times New Roman"/>
                <w:sz w:val="20"/>
                <w:szCs w:val="20"/>
              </w:rPr>
              <w:t>разрешения на ввод объекта в эксплуатацию</w:t>
            </w:r>
            <w:r w:rsidRPr="00B564EA">
              <w:t xml:space="preserve"> </w:t>
            </w:r>
            <w:r w:rsidRPr="00B564EA">
              <w:rPr>
                <w:rFonts w:ascii="Times New Roman" w:hAnsi="Times New Roman" w:cs="Times New Roman"/>
                <w:sz w:val="20"/>
                <w:szCs w:val="20"/>
              </w:rPr>
              <w:t xml:space="preserve">или решения об отказе в выдаче </w:t>
            </w:r>
            <w:r w:rsidR="00A366F2">
              <w:rPr>
                <w:rFonts w:ascii="Times New Roman" w:hAnsi="Times New Roman" w:cs="Times New Roman"/>
                <w:sz w:val="20"/>
                <w:szCs w:val="20"/>
              </w:rPr>
              <w:t>разрешения на ввод объекта в эксплуатацию</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C0180C">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C0180C">
              <w:rPr>
                <w:rFonts w:ascii="Times New Roman" w:hAnsi="Times New Roman" w:cs="Times New Roman"/>
                <w:sz w:val="20"/>
                <w:szCs w:val="20"/>
              </w:rPr>
              <w:t>разрешения на ввод объекта в эксплуатацию</w:t>
            </w:r>
            <w:r w:rsidRPr="00B564EA">
              <w:rPr>
                <w:rFonts w:ascii="Times New Roman" w:hAnsi="Times New Roman" w:cs="Times New Roman"/>
                <w:sz w:val="20"/>
                <w:szCs w:val="20"/>
              </w:rPr>
              <w:t xml:space="preserve">, либо уведомления об отказе или уведомления об отказе в выдаче дубликата </w:t>
            </w:r>
            <w:r w:rsidR="00C0180C">
              <w:rPr>
                <w:rFonts w:ascii="Times New Roman" w:hAnsi="Times New Roman" w:cs="Times New Roman"/>
                <w:sz w:val="20"/>
                <w:szCs w:val="20"/>
              </w:rPr>
              <w:t>разрешения на ввод объекта в эксплуатацию</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C0180C">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ошибок в выданном </w:t>
            </w:r>
            <w:r w:rsidR="00C0180C">
              <w:rPr>
                <w:rFonts w:ascii="Times New Roman" w:hAnsi="Times New Roman" w:cs="Times New Roman"/>
                <w:sz w:val="20"/>
                <w:szCs w:val="20"/>
              </w:rPr>
              <w:t>разрешении на ввод объекта в эксплуатации</w:t>
            </w:r>
            <w:r w:rsidRPr="00B564EA">
              <w:rPr>
                <w:rFonts w:ascii="Times New Roman" w:hAnsi="Times New Roman" w:cs="Times New Roman"/>
                <w:sz w:val="20"/>
                <w:szCs w:val="20"/>
              </w:rPr>
              <w:t xml:space="preserve"> либо в уведомлениях об отказе, либо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Приложение</w:t>
      </w:r>
      <w:r w:rsidR="00766F95">
        <w:rPr>
          <w:rFonts w:ascii="Times New Roman" w:hAnsi="Times New Roman" w:cs="Times New Roman"/>
          <w:sz w:val="24"/>
          <w:szCs w:val="24"/>
        </w:rPr>
        <w:t xml:space="preserve"> </w:t>
      </w:r>
      <w:r w:rsidRPr="00011CCE">
        <w:rPr>
          <w:rFonts w:ascii="Times New Roman" w:hAnsi="Times New Roman" w:cs="Times New Roman"/>
          <w:sz w:val="24"/>
          <w:szCs w:val="24"/>
        </w:rPr>
        <w:t xml:space="preserve">№ 4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«Выдача </w:t>
      </w:r>
      <w:r w:rsidR="00DD76E9">
        <w:rPr>
          <w:rFonts w:ascii="Times New Roman" w:hAnsi="Times New Roman" w:cs="Times New Roman"/>
          <w:sz w:val="24"/>
          <w:szCs w:val="24"/>
        </w:rPr>
        <w:t>разрешения на ввод объекта в эксплуатацию</w:t>
      </w:r>
      <w:r w:rsidRPr="00011CCE">
        <w:rPr>
          <w:rFonts w:ascii="Times New Roman" w:hAnsi="Times New Roman" w:cs="Times New Roman"/>
          <w:sz w:val="24"/>
          <w:szCs w:val="24"/>
        </w:rPr>
        <w:t xml:space="preserve">» </w:t>
      </w:r>
    </w:p>
    <w:p w:rsidR="00C20A66" w:rsidRDefault="00C20A66" w:rsidP="00766F95">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766F95" w:rsidRDefault="00766F95" w:rsidP="00DD76E9">
      <w:pPr>
        <w:spacing w:after="0" w:line="240" w:lineRule="auto"/>
        <w:jc w:val="center"/>
        <w:rPr>
          <w:rFonts w:ascii="Times New Roman" w:hAnsi="Times New Roman" w:cs="Times New Roman"/>
          <w:b/>
          <w:sz w:val="24"/>
          <w:szCs w:val="24"/>
        </w:rPr>
      </w:pP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разрешения на ввод объекта в эксплуатацию</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3"/>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DD76E9">
        <w:rPr>
          <w:rFonts w:ascii="Times New Roman" w:hAnsi="Times New Roman" w:cs="Times New Roman"/>
          <w:sz w:val="24"/>
          <w:szCs w:val="24"/>
        </w:rPr>
        <w:t>разрешении на ввод объекта в эксплуатацию</w:t>
      </w:r>
    </w:p>
    <w:tbl>
      <w:tblPr>
        <w:tblStyle w:val="a3"/>
        <w:tblW w:w="0" w:type="auto"/>
        <w:tblLook w:val="04A0" w:firstRow="1" w:lastRow="0" w:firstColumn="1" w:lastColumn="0" w:noHBand="0" w:noVBand="1"/>
      </w:tblPr>
      <w:tblGrid>
        <w:gridCol w:w="1128"/>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разрешение на ввод объекта в эксплуатацию</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Pr>
          <w:rFonts w:ascii="Times New Roman" w:hAnsi="Times New Roman" w:cs="Times New Roman"/>
          <w:sz w:val="24"/>
          <w:szCs w:val="24"/>
        </w:rPr>
        <w:t xml:space="preserve">разрешения на ввод объекта в </w:t>
      </w:r>
      <w:r w:rsidR="00553041">
        <w:rPr>
          <w:rFonts w:ascii="Times New Roman" w:hAnsi="Times New Roman" w:cs="Times New Roman"/>
          <w:sz w:val="24"/>
          <w:szCs w:val="24"/>
        </w:rPr>
        <w:t>э</w:t>
      </w:r>
      <w:r>
        <w:rPr>
          <w:rFonts w:ascii="Times New Roman" w:hAnsi="Times New Roman" w:cs="Times New Roman"/>
          <w:sz w:val="24"/>
          <w:szCs w:val="24"/>
        </w:rPr>
        <w:t>ксплуатацию</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2"/>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DD76E9" w:rsidP="00766F95">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 xml:space="preserve">Приложение № 5 </w:t>
      </w:r>
    </w:p>
    <w:p w:rsidR="00DD76E9" w:rsidRPr="00C756BF" w:rsidRDefault="00DD76E9" w:rsidP="00766F95">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 xml:space="preserve">к Административному регламенту по предоставлению муниципальной услуги «Выдача </w:t>
      </w:r>
      <w:r w:rsidR="003F0845">
        <w:rPr>
          <w:rFonts w:ascii="Times New Roman" w:hAnsi="Times New Roman" w:cs="Times New Roman"/>
          <w:sz w:val="24"/>
          <w:szCs w:val="24"/>
        </w:rPr>
        <w:t>разрешения на ввод объекта в эксплуатацию</w:t>
      </w:r>
      <w:r w:rsidRPr="00C756BF">
        <w:rPr>
          <w:rFonts w:ascii="Times New Roman" w:hAnsi="Times New Roman" w:cs="Times New Roman"/>
          <w:sz w:val="24"/>
          <w:szCs w:val="24"/>
        </w:rPr>
        <w:t xml:space="preserve">» </w:t>
      </w:r>
    </w:p>
    <w:p w:rsidR="00DD76E9" w:rsidRPr="00C756BF" w:rsidRDefault="00DD76E9" w:rsidP="00766F95">
      <w:pPr>
        <w:spacing w:after="0" w:line="240" w:lineRule="auto"/>
        <w:ind w:firstLine="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3F0845">
        <w:rPr>
          <w:rFonts w:ascii="Times New Roman" w:hAnsi="Times New Roman" w:cs="Times New Roman"/>
          <w:b/>
          <w:sz w:val="24"/>
          <w:szCs w:val="24"/>
        </w:rPr>
        <w:t>разрешения на ввод объекта в эксплуатацию</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3F0845">
        <w:rPr>
          <w:rFonts w:ascii="Times New Roman" w:hAnsi="Times New Roman" w:cs="Times New Roman"/>
          <w:sz w:val="24"/>
          <w:szCs w:val="24"/>
        </w:rPr>
        <w:t>разрешения на ввод объекта в эксплуатацию</w:t>
      </w:r>
      <w:r w:rsidRPr="00C756BF">
        <w:rPr>
          <w:rFonts w:ascii="Times New Roman" w:hAnsi="Times New Roman" w:cs="Times New Roman"/>
          <w:sz w:val="24"/>
          <w:szCs w:val="24"/>
        </w:rPr>
        <w:t xml:space="preserve"> от __________________№___________________ принято (дата и номер регистрации) решение об отказе в выдаче дубликата </w:t>
      </w:r>
      <w:r w:rsidR="003F0845">
        <w:rPr>
          <w:rFonts w:ascii="Times New Roman" w:hAnsi="Times New Roman" w:cs="Times New Roman"/>
          <w:sz w:val="24"/>
          <w:szCs w:val="24"/>
        </w:rPr>
        <w:t>разрешения на ввод объекта в эксплуатацию</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3F0845">
              <w:rPr>
                <w:rFonts w:ascii="Times New Roman" w:hAnsi="Times New Roman" w:cs="Times New Roman"/>
                <w:sz w:val="20"/>
                <w:szCs w:val="20"/>
              </w:rPr>
              <w:t>разрешения на ввод объекта в эксплуатацию</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3F0845">
              <w:rPr>
                <w:rFonts w:ascii="Times New Roman" w:hAnsi="Times New Roman" w:cs="Times New Roman"/>
                <w:sz w:val="20"/>
                <w:szCs w:val="20"/>
              </w:rPr>
              <w:t>разрешения на ввод объекта в эксплуатацию</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3F0845">
        <w:rPr>
          <w:rFonts w:ascii="Times New Roman" w:hAnsi="Times New Roman" w:cs="Times New Roman"/>
          <w:sz w:val="24"/>
          <w:szCs w:val="24"/>
        </w:rPr>
        <w:t>разрешения на ввод объекта в эксплуатацию</w:t>
      </w:r>
      <w:r w:rsidRPr="00C756BF">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3F0845">
        <w:rPr>
          <w:rFonts w:ascii="Times New Roman" w:hAnsi="Times New Roman" w:cs="Times New Roman"/>
          <w:sz w:val="20"/>
          <w:szCs w:val="20"/>
        </w:rPr>
        <w:t>разрешения на ввод объекта в эксплуатацию</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w:t>
      </w:r>
      <w:r w:rsidR="007F4BAA">
        <w:rPr>
          <w:rFonts w:ascii="Times New Roman" w:hAnsi="Times New Roman" w:cs="Times New Roman"/>
          <w:sz w:val="24"/>
          <w:szCs w:val="24"/>
        </w:rPr>
        <w:t xml:space="preserve"> </w:t>
      </w:r>
      <w:r>
        <w:rPr>
          <w:rFonts w:ascii="Times New Roman" w:hAnsi="Times New Roman" w:cs="Times New Roman"/>
          <w:sz w:val="24"/>
          <w:szCs w:val="24"/>
        </w:rPr>
        <w:t>№ 6</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 xml:space="preserve">к Административному регламенту по предоставлению муниципальной услуги «Выдача </w:t>
      </w:r>
      <w:r w:rsidR="00CF572C">
        <w:rPr>
          <w:rFonts w:ascii="Times New Roman" w:hAnsi="Times New Roman" w:cs="Times New Roman"/>
          <w:sz w:val="24"/>
          <w:szCs w:val="24"/>
        </w:rPr>
        <w:t>разрешения на ввод объекта в эксплуатацию</w:t>
      </w:r>
      <w:r w:rsidRPr="00B475DA">
        <w:rPr>
          <w:rFonts w:ascii="Times New Roman" w:hAnsi="Times New Roman" w:cs="Times New Roman"/>
          <w:sz w:val="24"/>
          <w:szCs w:val="24"/>
        </w:rPr>
        <w:t xml:space="preserve">» </w:t>
      </w:r>
    </w:p>
    <w:p w:rsidR="00DD76E9" w:rsidRPr="00B475DA" w:rsidRDefault="00DD76E9" w:rsidP="007F4BAA">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7F4BAA" w:rsidRDefault="007F4BAA"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CF572C">
        <w:rPr>
          <w:rFonts w:ascii="Times New Roman" w:hAnsi="Times New Roman" w:cs="Times New Roman"/>
          <w:b/>
          <w:sz w:val="24"/>
          <w:szCs w:val="24"/>
        </w:rPr>
        <w:t>разрешении на ввод объекта в эксплуатации</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3"/>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CF572C">
        <w:rPr>
          <w:rFonts w:ascii="Times New Roman" w:hAnsi="Times New Roman" w:cs="Times New Roman"/>
          <w:sz w:val="24"/>
          <w:szCs w:val="24"/>
        </w:rPr>
        <w:t>разрешении на ввод объекта в эксплуатацию</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5"/>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CF572C">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CF572C">
              <w:rPr>
                <w:rFonts w:ascii="Times New Roman" w:hAnsi="Times New Roman" w:cs="Times New Roman"/>
                <w:sz w:val="20"/>
                <w:szCs w:val="20"/>
              </w:rPr>
              <w:t>разрешение на ввод объекта в эксплуатацию</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F572C">
        <w:rPr>
          <w:rFonts w:ascii="Times New Roman" w:hAnsi="Times New Roman" w:cs="Times New Roman"/>
          <w:sz w:val="24"/>
          <w:szCs w:val="24"/>
        </w:rPr>
        <w:t>разрешение на ввод объекта в эксплуатацию</w:t>
      </w:r>
    </w:p>
    <w:tbl>
      <w:tblPr>
        <w:tblStyle w:val="a3"/>
        <w:tblW w:w="0" w:type="auto"/>
        <w:tblLook w:val="04A0" w:firstRow="1" w:lastRow="0" w:firstColumn="1" w:lastColumn="0" w:noHBand="0" w:noVBand="1"/>
      </w:tblPr>
      <w:tblGrid>
        <w:gridCol w:w="846"/>
        <w:gridCol w:w="2268"/>
        <w:gridCol w:w="2126"/>
        <w:gridCol w:w="4104"/>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F572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F572C">
              <w:rPr>
                <w:rFonts w:ascii="Times New Roman" w:hAnsi="Times New Roman" w:cs="Times New Roman"/>
                <w:sz w:val="20"/>
                <w:szCs w:val="20"/>
              </w:rPr>
              <w:t>разрешении на ввод объекта в эксплуатацию</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F572C">
              <w:rPr>
                <w:rFonts w:ascii="Times New Roman" w:hAnsi="Times New Roman" w:cs="Times New Roman"/>
                <w:sz w:val="20"/>
                <w:szCs w:val="20"/>
              </w:rPr>
              <w:t>разрешении на ввод объекта в эксплуатацию</w:t>
            </w:r>
          </w:p>
        </w:tc>
        <w:tc>
          <w:tcPr>
            <w:tcW w:w="4105" w:type="dxa"/>
          </w:tcPr>
          <w:p w:rsidR="00DD76E9" w:rsidRPr="00EE0935" w:rsidRDefault="00DD76E9" w:rsidP="00CF572C">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выдаче </w:t>
            </w:r>
            <w:r w:rsidR="00CF572C">
              <w:rPr>
                <w:rFonts w:ascii="Times New Roman" w:hAnsi="Times New Roman" w:cs="Times New Roman"/>
                <w:sz w:val="20"/>
                <w:szCs w:val="20"/>
              </w:rPr>
              <w:t>разрешения на ввод объекта в эксплуатацию</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F572C">
        <w:rPr>
          <w:rFonts w:ascii="Times New Roman" w:hAnsi="Times New Roman" w:cs="Times New Roman"/>
          <w:sz w:val="24"/>
          <w:szCs w:val="24"/>
        </w:rPr>
        <w:t>разрешении на ввод объекта в эксплуатацию</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2"/>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rPr>
                <w:rFonts w:ascii="Times New Roman" w:hAnsi="Times New Roman" w:cs="Times New Roman"/>
                <w:sz w:val="20"/>
                <w:szCs w:val="20"/>
              </w:rPr>
              <w:t>адресу:_</w:t>
            </w:r>
            <w:proofErr w:type="gramEnd"/>
            <w:r w:rsidRPr="00EE0935">
              <w:rPr>
                <w:rFonts w:ascii="Times New Roman" w:hAnsi="Times New Roman" w:cs="Times New Roman"/>
                <w:sz w:val="20"/>
                <w:szCs w:val="20"/>
              </w:rPr>
              <w:t>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DD76E9" w:rsidP="009951B0">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7 </w:t>
      </w:r>
    </w:p>
    <w:p w:rsidR="00DD76E9" w:rsidRPr="00EE0935" w:rsidRDefault="00DD76E9" w:rsidP="009951B0">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EF7313">
        <w:rPr>
          <w:rFonts w:ascii="Times New Roman" w:hAnsi="Times New Roman" w:cs="Times New Roman"/>
          <w:sz w:val="24"/>
          <w:szCs w:val="24"/>
        </w:rPr>
        <w:t>Разрешение на ввод объекта в эксплуатацию</w:t>
      </w:r>
      <w:r w:rsidRPr="00EE0935">
        <w:rPr>
          <w:rFonts w:ascii="Times New Roman" w:hAnsi="Times New Roman" w:cs="Times New Roman"/>
          <w:sz w:val="24"/>
          <w:szCs w:val="24"/>
        </w:rPr>
        <w:t xml:space="preserve">» </w:t>
      </w:r>
    </w:p>
    <w:p w:rsidR="00DD76E9" w:rsidRPr="00EE0935" w:rsidRDefault="00DD76E9" w:rsidP="009951B0">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EF7313">
        <w:rPr>
          <w:rFonts w:ascii="Times New Roman" w:hAnsi="Times New Roman" w:cs="Times New Roman"/>
          <w:b/>
          <w:sz w:val="24"/>
          <w:szCs w:val="24"/>
        </w:rPr>
        <w:t>разрешение на ввод объекта в эксплуатацию</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EF7313">
        <w:rPr>
          <w:rFonts w:ascii="Times New Roman" w:hAnsi="Times New Roman" w:cs="Times New Roman"/>
          <w:sz w:val="24"/>
          <w:szCs w:val="24"/>
        </w:rPr>
        <w:t>разрешении на ввод объекта в эксплуатацию</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 </w:t>
      </w:r>
      <w:r w:rsidR="00EF7313">
        <w:rPr>
          <w:rFonts w:ascii="Times New Roman" w:hAnsi="Times New Roman" w:cs="Times New Roman"/>
          <w:sz w:val="24"/>
          <w:szCs w:val="24"/>
        </w:rPr>
        <w:t>разрешении на ввод объекта в эксплуатацию</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EF7313">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F7313">
              <w:rPr>
                <w:rFonts w:ascii="Times New Roman" w:hAnsi="Times New Roman" w:cs="Times New Roman"/>
                <w:sz w:val="20"/>
                <w:szCs w:val="20"/>
              </w:rPr>
              <w:t>разрешении на ввод объекта в эксплуатацию</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F7313">
              <w:rPr>
                <w:rFonts w:ascii="Times New Roman" w:hAnsi="Times New Roman" w:cs="Times New Roman"/>
                <w:sz w:val="20"/>
                <w:szCs w:val="20"/>
              </w:rPr>
              <w:t>разрешении на ввод объекта в эксплуатацию</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EF7313">
              <w:rPr>
                <w:rFonts w:ascii="Times New Roman" w:hAnsi="Times New Roman" w:cs="Times New Roman"/>
                <w:sz w:val="20"/>
                <w:szCs w:val="20"/>
              </w:rPr>
              <w:t>разрешении на ввод объекта в эксплуатацию</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EF7313" w:rsidRPr="00EF7313">
        <w:rPr>
          <w:rFonts w:ascii="Times New Roman" w:hAnsi="Times New Roman" w:cs="Times New Roman"/>
          <w:sz w:val="24"/>
          <w:szCs w:val="24"/>
        </w:rPr>
        <w:t xml:space="preserve">разрешении на ввод объекта в эксплуатацию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Pr="00EE0935">
        <w:rPr>
          <w:rFonts w:ascii="Times New Roman" w:hAnsi="Times New Roman" w:cs="Times New Roman"/>
          <w:sz w:val="24"/>
          <w:szCs w:val="24"/>
        </w:rPr>
        <w:t>информируем:_</w:t>
      </w:r>
      <w:proofErr w:type="gramEnd"/>
      <w:r w:rsidRPr="00EE0935">
        <w:rPr>
          <w:rFonts w:ascii="Times New Roman" w:hAnsi="Times New Roman" w:cs="Times New Roman"/>
          <w:sz w:val="24"/>
          <w:szCs w:val="24"/>
        </w:rPr>
        <w:t>_______________</w:t>
      </w:r>
      <w:r>
        <w:rPr>
          <w:rFonts w:ascii="Times New Roman" w:hAnsi="Times New Roman" w:cs="Times New Roman"/>
          <w:sz w:val="24"/>
          <w:szCs w:val="24"/>
        </w:rPr>
        <w:t>____</w:t>
      </w:r>
      <w:r w:rsidR="00754E74">
        <w:rPr>
          <w:rFonts w:ascii="Times New Roman" w:hAnsi="Times New Roman" w:cs="Times New Roman"/>
          <w:sz w:val="24"/>
          <w:szCs w:val="24"/>
        </w:rPr>
        <w:t>______</w:t>
      </w:r>
      <w:r>
        <w:rPr>
          <w:rFonts w:ascii="Times New Roman" w:hAnsi="Times New Roman" w:cs="Times New Roman"/>
          <w:sz w:val="24"/>
          <w:szCs w:val="24"/>
        </w:rPr>
        <w:t>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EF7313">
        <w:rPr>
          <w:rFonts w:ascii="Times New Roman" w:hAnsi="Times New Roman" w:cs="Times New Roman"/>
          <w:sz w:val="20"/>
          <w:szCs w:val="20"/>
        </w:rPr>
        <w:t>разрешении на ввод объекта в эксплуатацию</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Default="00B4283D" w:rsidP="00DD76E9">
      <w:pPr>
        <w:spacing w:after="0"/>
        <w:jc w:val="center"/>
        <w:rPr>
          <w:rFonts w:ascii="Times New Roman" w:hAnsi="Times New Roman" w:cs="Times New Roman"/>
          <w:b/>
          <w:sz w:val="20"/>
          <w:szCs w:val="20"/>
        </w:rPr>
      </w:pPr>
    </w:p>
    <w:p w:rsidR="000F7238" w:rsidRDefault="000F7238" w:rsidP="00DD76E9">
      <w:pPr>
        <w:spacing w:after="0"/>
        <w:jc w:val="center"/>
        <w:rPr>
          <w:rFonts w:ascii="Times New Roman" w:hAnsi="Times New Roman" w:cs="Times New Roman"/>
          <w:b/>
          <w:sz w:val="20"/>
          <w:szCs w:val="20"/>
        </w:rPr>
      </w:pPr>
    </w:p>
    <w:p w:rsidR="000F7238" w:rsidRDefault="000F7238" w:rsidP="00DD76E9">
      <w:pPr>
        <w:spacing w:after="0"/>
        <w:jc w:val="center"/>
        <w:rPr>
          <w:rFonts w:ascii="Times New Roman" w:hAnsi="Times New Roman" w:cs="Times New Roman"/>
          <w:b/>
          <w:sz w:val="20"/>
          <w:szCs w:val="20"/>
        </w:rPr>
      </w:pPr>
    </w:p>
    <w:p w:rsidR="000F7238" w:rsidRDefault="000F7238" w:rsidP="00DD76E9">
      <w:pPr>
        <w:spacing w:after="0"/>
        <w:jc w:val="center"/>
        <w:rPr>
          <w:rFonts w:ascii="Times New Roman" w:hAnsi="Times New Roman" w:cs="Times New Roman"/>
          <w:b/>
          <w:sz w:val="20"/>
          <w:szCs w:val="20"/>
        </w:rPr>
      </w:pPr>
    </w:p>
    <w:p w:rsidR="000F7238" w:rsidRDefault="000F7238" w:rsidP="00DD76E9">
      <w:pPr>
        <w:spacing w:after="0"/>
        <w:jc w:val="center"/>
        <w:rPr>
          <w:rFonts w:ascii="Times New Roman" w:hAnsi="Times New Roman" w:cs="Times New Roman"/>
          <w:b/>
          <w:sz w:val="20"/>
          <w:szCs w:val="20"/>
        </w:rPr>
      </w:pPr>
    </w:p>
    <w:p w:rsidR="000F7238" w:rsidRPr="00C537C3" w:rsidRDefault="000F7238" w:rsidP="00BE11CA">
      <w:pPr>
        <w:spacing w:after="0"/>
        <w:rPr>
          <w:rFonts w:ascii="Times New Roman" w:hAnsi="Times New Roman" w:cs="Times New Roman"/>
          <w:b/>
          <w:sz w:val="20"/>
          <w:szCs w:val="20"/>
        </w:rPr>
      </w:pPr>
      <w:bookmarkStart w:id="3" w:name="_GoBack"/>
      <w:bookmarkEnd w:id="3"/>
    </w:p>
    <w:sectPr w:rsidR="000F7238" w:rsidRPr="00C537C3"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EF0" w:rsidRDefault="006A0EF0" w:rsidP="00F9687D">
      <w:pPr>
        <w:spacing w:after="0" w:line="240" w:lineRule="auto"/>
      </w:pPr>
      <w:r>
        <w:separator/>
      </w:r>
    </w:p>
  </w:endnote>
  <w:endnote w:type="continuationSeparator" w:id="0">
    <w:p w:rsidR="006A0EF0" w:rsidRDefault="006A0EF0"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EF0" w:rsidRDefault="006A0EF0" w:rsidP="00F9687D">
      <w:pPr>
        <w:spacing w:after="0" w:line="240" w:lineRule="auto"/>
      </w:pPr>
      <w:r>
        <w:separator/>
      </w:r>
    </w:p>
  </w:footnote>
  <w:footnote w:type="continuationSeparator" w:id="0">
    <w:p w:rsidR="006A0EF0" w:rsidRDefault="006A0EF0"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FD" w:rsidRPr="00E63EFD" w:rsidRDefault="00E63EFD">
    <w:pPr>
      <w:pStyle w:val="ae"/>
      <w:jc w:val="center"/>
      <w:rPr>
        <w:rFonts w:ascii="Times New Roman" w:hAnsi="Times New Roman" w:cs="Times New Roman"/>
        <w:sz w:val="24"/>
        <w:szCs w:val="24"/>
      </w:rPr>
    </w:pPr>
  </w:p>
  <w:p w:rsidR="00E63EFD" w:rsidRDefault="00E63EFD">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4"/>
    <w:rsid w:val="0000390D"/>
    <w:rsid w:val="00003A2C"/>
    <w:rsid w:val="00006045"/>
    <w:rsid w:val="000104E7"/>
    <w:rsid w:val="00011AE1"/>
    <w:rsid w:val="00011CCE"/>
    <w:rsid w:val="000168C4"/>
    <w:rsid w:val="0002084A"/>
    <w:rsid w:val="000214BC"/>
    <w:rsid w:val="00022713"/>
    <w:rsid w:val="00023D3C"/>
    <w:rsid w:val="0002771A"/>
    <w:rsid w:val="00030A4A"/>
    <w:rsid w:val="00030F00"/>
    <w:rsid w:val="000314C3"/>
    <w:rsid w:val="000321BC"/>
    <w:rsid w:val="00034295"/>
    <w:rsid w:val="00036A19"/>
    <w:rsid w:val="00040D34"/>
    <w:rsid w:val="00041F3F"/>
    <w:rsid w:val="00050539"/>
    <w:rsid w:val="0005076D"/>
    <w:rsid w:val="00052997"/>
    <w:rsid w:val="00054CB7"/>
    <w:rsid w:val="00055775"/>
    <w:rsid w:val="00061BC9"/>
    <w:rsid w:val="00073147"/>
    <w:rsid w:val="00074283"/>
    <w:rsid w:val="00075164"/>
    <w:rsid w:val="00077521"/>
    <w:rsid w:val="0007786B"/>
    <w:rsid w:val="00077E69"/>
    <w:rsid w:val="00081632"/>
    <w:rsid w:val="000916C6"/>
    <w:rsid w:val="00095290"/>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E71C6"/>
    <w:rsid w:val="000F3C41"/>
    <w:rsid w:val="000F3EB6"/>
    <w:rsid w:val="000F6727"/>
    <w:rsid w:val="000F7238"/>
    <w:rsid w:val="001003A6"/>
    <w:rsid w:val="001015BB"/>
    <w:rsid w:val="00101D89"/>
    <w:rsid w:val="00105B11"/>
    <w:rsid w:val="0010761A"/>
    <w:rsid w:val="0011048C"/>
    <w:rsid w:val="001138F0"/>
    <w:rsid w:val="00113AB2"/>
    <w:rsid w:val="00121312"/>
    <w:rsid w:val="001251CD"/>
    <w:rsid w:val="0013083A"/>
    <w:rsid w:val="001310D4"/>
    <w:rsid w:val="00132B1C"/>
    <w:rsid w:val="00140B0E"/>
    <w:rsid w:val="001425BE"/>
    <w:rsid w:val="00142E63"/>
    <w:rsid w:val="00143ECB"/>
    <w:rsid w:val="00145B42"/>
    <w:rsid w:val="00152228"/>
    <w:rsid w:val="001577E6"/>
    <w:rsid w:val="00163E72"/>
    <w:rsid w:val="00175CA8"/>
    <w:rsid w:val="00183FEE"/>
    <w:rsid w:val="00184EFE"/>
    <w:rsid w:val="00190BC8"/>
    <w:rsid w:val="0019212F"/>
    <w:rsid w:val="0019242B"/>
    <w:rsid w:val="001945C0"/>
    <w:rsid w:val="00194B13"/>
    <w:rsid w:val="0019563D"/>
    <w:rsid w:val="00196120"/>
    <w:rsid w:val="00196ECA"/>
    <w:rsid w:val="00197CFF"/>
    <w:rsid w:val="001A0BB8"/>
    <w:rsid w:val="001A1E95"/>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314C3"/>
    <w:rsid w:val="00232572"/>
    <w:rsid w:val="00233A25"/>
    <w:rsid w:val="00234647"/>
    <w:rsid w:val="00235F6D"/>
    <w:rsid w:val="00236FC2"/>
    <w:rsid w:val="0024148D"/>
    <w:rsid w:val="0024693A"/>
    <w:rsid w:val="00247102"/>
    <w:rsid w:val="00251C34"/>
    <w:rsid w:val="00253ED2"/>
    <w:rsid w:val="00255196"/>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D013B"/>
    <w:rsid w:val="002D0946"/>
    <w:rsid w:val="002D2CF5"/>
    <w:rsid w:val="002E2351"/>
    <w:rsid w:val="002E5F89"/>
    <w:rsid w:val="002E645C"/>
    <w:rsid w:val="002F0675"/>
    <w:rsid w:val="002F11E4"/>
    <w:rsid w:val="002F1EB7"/>
    <w:rsid w:val="002F473C"/>
    <w:rsid w:val="002F7B0A"/>
    <w:rsid w:val="002F7B22"/>
    <w:rsid w:val="00302594"/>
    <w:rsid w:val="00304DD3"/>
    <w:rsid w:val="0030610B"/>
    <w:rsid w:val="00307186"/>
    <w:rsid w:val="00307901"/>
    <w:rsid w:val="003104AF"/>
    <w:rsid w:val="00311A51"/>
    <w:rsid w:val="003210CF"/>
    <w:rsid w:val="00321AA0"/>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70503"/>
    <w:rsid w:val="00371AE9"/>
    <w:rsid w:val="00375627"/>
    <w:rsid w:val="0038102E"/>
    <w:rsid w:val="00383082"/>
    <w:rsid w:val="00383545"/>
    <w:rsid w:val="003917C6"/>
    <w:rsid w:val="003A4872"/>
    <w:rsid w:val="003B06D1"/>
    <w:rsid w:val="003D03F0"/>
    <w:rsid w:val="003D5D1F"/>
    <w:rsid w:val="003E3AEE"/>
    <w:rsid w:val="003E5C17"/>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24B0"/>
    <w:rsid w:val="00432714"/>
    <w:rsid w:val="0043276B"/>
    <w:rsid w:val="0043498D"/>
    <w:rsid w:val="00434CF3"/>
    <w:rsid w:val="00442762"/>
    <w:rsid w:val="00442775"/>
    <w:rsid w:val="004448F5"/>
    <w:rsid w:val="00446633"/>
    <w:rsid w:val="004526DD"/>
    <w:rsid w:val="004528A9"/>
    <w:rsid w:val="00454BBB"/>
    <w:rsid w:val="00476D20"/>
    <w:rsid w:val="00482F31"/>
    <w:rsid w:val="00495863"/>
    <w:rsid w:val="004961D9"/>
    <w:rsid w:val="00496E0A"/>
    <w:rsid w:val="004A0B8E"/>
    <w:rsid w:val="004A0BED"/>
    <w:rsid w:val="004B3D89"/>
    <w:rsid w:val="004B68B0"/>
    <w:rsid w:val="004B7800"/>
    <w:rsid w:val="004B7FD8"/>
    <w:rsid w:val="004C4DDB"/>
    <w:rsid w:val="004D2513"/>
    <w:rsid w:val="004D39D3"/>
    <w:rsid w:val="004D4981"/>
    <w:rsid w:val="004E0E53"/>
    <w:rsid w:val="004E13F3"/>
    <w:rsid w:val="004E66BB"/>
    <w:rsid w:val="004F0F93"/>
    <w:rsid w:val="004F16DE"/>
    <w:rsid w:val="004F3BB6"/>
    <w:rsid w:val="00500E5B"/>
    <w:rsid w:val="00500EEF"/>
    <w:rsid w:val="00504D2D"/>
    <w:rsid w:val="00505661"/>
    <w:rsid w:val="00505F51"/>
    <w:rsid w:val="00510B79"/>
    <w:rsid w:val="00511542"/>
    <w:rsid w:val="00524AB1"/>
    <w:rsid w:val="005419BE"/>
    <w:rsid w:val="00544F22"/>
    <w:rsid w:val="0054578D"/>
    <w:rsid w:val="0055285D"/>
    <w:rsid w:val="00552E78"/>
    <w:rsid w:val="00553041"/>
    <w:rsid w:val="005541D7"/>
    <w:rsid w:val="00554AD8"/>
    <w:rsid w:val="0055676B"/>
    <w:rsid w:val="005604ED"/>
    <w:rsid w:val="00573A37"/>
    <w:rsid w:val="005741A9"/>
    <w:rsid w:val="00574F09"/>
    <w:rsid w:val="005A5303"/>
    <w:rsid w:val="005B45C1"/>
    <w:rsid w:val="005C359A"/>
    <w:rsid w:val="005C4C1D"/>
    <w:rsid w:val="005C50BD"/>
    <w:rsid w:val="005C67DD"/>
    <w:rsid w:val="005D1081"/>
    <w:rsid w:val="005D22A2"/>
    <w:rsid w:val="005D2392"/>
    <w:rsid w:val="005D5BC1"/>
    <w:rsid w:val="005D74EE"/>
    <w:rsid w:val="005E13C7"/>
    <w:rsid w:val="005E5C4B"/>
    <w:rsid w:val="005F1B21"/>
    <w:rsid w:val="005F3C13"/>
    <w:rsid w:val="005F60EA"/>
    <w:rsid w:val="006111F5"/>
    <w:rsid w:val="006118D2"/>
    <w:rsid w:val="006127A6"/>
    <w:rsid w:val="00613233"/>
    <w:rsid w:val="006133E9"/>
    <w:rsid w:val="00613B3E"/>
    <w:rsid w:val="006228B0"/>
    <w:rsid w:val="00627954"/>
    <w:rsid w:val="0063122C"/>
    <w:rsid w:val="006340CD"/>
    <w:rsid w:val="0064263C"/>
    <w:rsid w:val="00643082"/>
    <w:rsid w:val="006432C2"/>
    <w:rsid w:val="0064681A"/>
    <w:rsid w:val="0065193D"/>
    <w:rsid w:val="00651A4C"/>
    <w:rsid w:val="00652063"/>
    <w:rsid w:val="00654485"/>
    <w:rsid w:val="00662912"/>
    <w:rsid w:val="00666B52"/>
    <w:rsid w:val="006678DB"/>
    <w:rsid w:val="00670716"/>
    <w:rsid w:val="0067384D"/>
    <w:rsid w:val="00681955"/>
    <w:rsid w:val="006829EA"/>
    <w:rsid w:val="00685957"/>
    <w:rsid w:val="0069149A"/>
    <w:rsid w:val="006A054F"/>
    <w:rsid w:val="006A0EF0"/>
    <w:rsid w:val="006B05DB"/>
    <w:rsid w:val="006B312A"/>
    <w:rsid w:val="006B334B"/>
    <w:rsid w:val="006B5315"/>
    <w:rsid w:val="006C20F2"/>
    <w:rsid w:val="006C54CF"/>
    <w:rsid w:val="006D1831"/>
    <w:rsid w:val="006E047F"/>
    <w:rsid w:val="006E0BAA"/>
    <w:rsid w:val="006E15D6"/>
    <w:rsid w:val="006E266E"/>
    <w:rsid w:val="006E30CB"/>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53F43"/>
    <w:rsid w:val="00754E74"/>
    <w:rsid w:val="00760192"/>
    <w:rsid w:val="00761D17"/>
    <w:rsid w:val="007642C5"/>
    <w:rsid w:val="00766F95"/>
    <w:rsid w:val="00776122"/>
    <w:rsid w:val="007765A2"/>
    <w:rsid w:val="00781288"/>
    <w:rsid w:val="00783E7B"/>
    <w:rsid w:val="00787836"/>
    <w:rsid w:val="00790953"/>
    <w:rsid w:val="007936BF"/>
    <w:rsid w:val="0079790B"/>
    <w:rsid w:val="007A3639"/>
    <w:rsid w:val="007B5663"/>
    <w:rsid w:val="007B70FB"/>
    <w:rsid w:val="007B72E7"/>
    <w:rsid w:val="007B7566"/>
    <w:rsid w:val="007C102A"/>
    <w:rsid w:val="007C1B4B"/>
    <w:rsid w:val="007C3A7F"/>
    <w:rsid w:val="007C5175"/>
    <w:rsid w:val="007D0047"/>
    <w:rsid w:val="007D22A6"/>
    <w:rsid w:val="007D2348"/>
    <w:rsid w:val="007D2810"/>
    <w:rsid w:val="007E1361"/>
    <w:rsid w:val="007E17A8"/>
    <w:rsid w:val="007E21FE"/>
    <w:rsid w:val="007E222B"/>
    <w:rsid w:val="007E4551"/>
    <w:rsid w:val="007E7E81"/>
    <w:rsid w:val="007F0563"/>
    <w:rsid w:val="007F3917"/>
    <w:rsid w:val="007F4633"/>
    <w:rsid w:val="007F4BAA"/>
    <w:rsid w:val="007F4E82"/>
    <w:rsid w:val="007F70AD"/>
    <w:rsid w:val="007F7928"/>
    <w:rsid w:val="00805552"/>
    <w:rsid w:val="008145DD"/>
    <w:rsid w:val="00817AA5"/>
    <w:rsid w:val="00820422"/>
    <w:rsid w:val="00820E75"/>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1DB4"/>
    <w:rsid w:val="008A3310"/>
    <w:rsid w:val="008A3C32"/>
    <w:rsid w:val="008A4B56"/>
    <w:rsid w:val="008A519B"/>
    <w:rsid w:val="008A64D4"/>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A46"/>
    <w:rsid w:val="009422DC"/>
    <w:rsid w:val="00952169"/>
    <w:rsid w:val="00960239"/>
    <w:rsid w:val="009645E5"/>
    <w:rsid w:val="009753A8"/>
    <w:rsid w:val="00977CA8"/>
    <w:rsid w:val="00981AF7"/>
    <w:rsid w:val="00983497"/>
    <w:rsid w:val="00984936"/>
    <w:rsid w:val="0099123C"/>
    <w:rsid w:val="0099200D"/>
    <w:rsid w:val="009951B0"/>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402B"/>
    <w:rsid w:val="009F67EE"/>
    <w:rsid w:val="00A04CE4"/>
    <w:rsid w:val="00A050B7"/>
    <w:rsid w:val="00A130D7"/>
    <w:rsid w:val="00A148D1"/>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4229"/>
    <w:rsid w:val="00A6001D"/>
    <w:rsid w:val="00A61F9D"/>
    <w:rsid w:val="00A62863"/>
    <w:rsid w:val="00A63D03"/>
    <w:rsid w:val="00A66F34"/>
    <w:rsid w:val="00A707D0"/>
    <w:rsid w:val="00A87404"/>
    <w:rsid w:val="00A91977"/>
    <w:rsid w:val="00A91F73"/>
    <w:rsid w:val="00A952C4"/>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C76"/>
    <w:rsid w:val="00AD1F58"/>
    <w:rsid w:val="00AD2492"/>
    <w:rsid w:val="00AD5805"/>
    <w:rsid w:val="00AE1D7D"/>
    <w:rsid w:val="00AE3D8D"/>
    <w:rsid w:val="00AE5391"/>
    <w:rsid w:val="00AF3A51"/>
    <w:rsid w:val="00AF4430"/>
    <w:rsid w:val="00AF4C9E"/>
    <w:rsid w:val="00AF501F"/>
    <w:rsid w:val="00AF7270"/>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283D"/>
    <w:rsid w:val="00B43A9D"/>
    <w:rsid w:val="00B5155C"/>
    <w:rsid w:val="00B52052"/>
    <w:rsid w:val="00B5600C"/>
    <w:rsid w:val="00B57D26"/>
    <w:rsid w:val="00B62E6D"/>
    <w:rsid w:val="00B65E87"/>
    <w:rsid w:val="00B662CF"/>
    <w:rsid w:val="00B714F3"/>
    <w:rsid w:val="00B76FB9"/>
    <w:rsid w:val="00B860BF"/>
    <w:rsid w:val="00BA3CCF"/>
    <w:rsid w:val="00BA6BD2"/>
    <w:rsid w:val="00BB00D9"/>
    <w:rsid w:val="00BC5467"/>
    <w:rsid w:val="00BD1247"/>
    <w:rsid w:val="00BD210E"/>
    <w:rsid w:val="00BD43E5"/>
    <w:rsid w:val="00BE07DA"/>
    <w:rsid w:val="00BE11CA"/>
    <w:rsid w:val="00BE2A4F"/>
    <w:rsid w:val="00BE2F6D"/>
    <w:rsid w:val="00BE63CE"/>
    <w:rsid w:val="00BF321C"/>
    <w:rsid w:val="00BF6DBB"/>
    <w:rsid w:val="00C00339"/>
    <w:rsid w:val="00C0180C"/>
    <w:rsid w:val="00C10F1F"/>
    <w:rsid w:val="00C1225D"/>
    <w:rsid w:val="00C15866"/>
    <w:rsid w:val="00C20A66"/>
    <w:rsid w:val="00C2210B"/>
    <w:rsid w:val="00C2309D"/>
    <w:rsid w:val="00C23316"/>
    <w:rsid w:val="00C23C9B"/>
    <w:rsid w:val="00C25EFD"/>
    <w:rsid w:val="00C327E9"/>
    <w:rsid w:val="00C36720"/>
    <w:rsid w:val="00C37577"/>
    <w:rsid w:val="00C400C2"/>
    <w:rsid w:val="00C44379"/>
    <w:rsid w:val="00C45FA0"/>
    <w:rsid w:val="00C47334"/>
    <w:rsid w:val="00C5043F"/>
    <w:rsid w:val="00C51D03"/>
    <w:rsid w:val="00C537C3"/>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2102"/>
    <w:rsid w:val="00CB27F8"/>
    <w:rsid w:val="00CB5EC0"/>
    <w:rsid w:val="00CB64D8"/>
    <w:rsid w:val="00CC042F"/>
    <w:rsid w:val="00CC6F96"/>
    <w:rsid w:val="00CD2004"/>
    <w:rsid w:val="00CD2DB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4894"/>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569"/>
    <w:rsid w:val="00D75DE5"/>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103DD"/>
    <w:rsid w:val="00E10759"/>
    <w:rsid w:val="00E155F2"/>
    <w:rsid w:val="00E23391"/>
    <w:rsid w:val="00E2402E"/>
    <w:rsid w:val="00E26B61"/>
    <w:rsid w:val="00E30650"/>
    <w:rsid w:val="00E31ED0"/>
    <w:rsid w:val="00E36DA7"/>
    <w:rsid w:val="00E4015B"/>
    <w:rsid w:val="00E426D8"/>
    <w:rsid w:val="00E43070"/>
    <w:rsid w:val="00E4378D"/>
    <w:rsid w:val="00E451A6"/>
    <w:rsid w:val="00E5495D"/>
    <w:rsid w:val="00E54F61"/>
    <w:rsid w:val="00E570C7"/>
    <w:rsid w:val="00E6099A"/>
    <w:rsid w:val="00E63EFD"/>
    <w:rsid w:val="00E65627"/>
    <w:rsid w:val="00E66BA9"/>
    <w:rsid w:val="00E70A66"/>
    <w:rsid w:val="00E723A4"/>
    <w:rsid w:val="00E724BE"/>
    <w:rsid w:val="00E743E8"/>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2231"/>
    <w:rsid w:val="00F03B69"/>
    <w:rsid w:val="00F05B73"/>
    <w:rsid w:val="00F1100F"/>
    <w:rsid w:val="00F2217A"/>
    <w:rsid w:val="00F277A2"/>
    <w:rsid w:val="00F32501"/>
    <w:rsid w:val="00F37C45"/>
    <w:rsid w:val="00F47B76"/>
    <w:rsid w:val="00F513B4"/>
    <w:rsid w:val="00F5541D"/>
    <w:rsid w:val="00F5606E"/>
    <w:rsid w:val="00F601C1"/>
    <w:rsid w:val="00F641BA"/>
    <w:rsid w:val="00F823F5"/>
    <w:rsid w:val="00F84ADE"/>
    <w:rsid w:val="00F877ED"/>
    <w:rsid w:val="00F908BF"/>
    <w:rsid w:val="00F90E88"/>
    <w:rsid w:val="00F92826"/>
    <w:rsid w:val="00F943BF"/>
    <w:rsid w:val="00F9687D"/>
    <w:rsid w:val="00F97AE1"/>
    <w:rsid w:val="00FA190A"/>
    <w:rsid w:val="00FA6669"/>
    <w:rsid w:val="00FA6BDA"/>
    <w:rsid w:val="00FB360C"/>
    <w:rsid w:val="00FB43ED"/>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FDF3"/>
  <w15:docId w15:val="{F6B0C852-5772-4E08-B0E4-8A2D90C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consultantplus://offline/ref=8DE4B01D8A61AE9E94FC987FD3035FBACC917862353F3BEE649B8C3D2B0DC9EE33C05EAB26663518D329965A8D7C46BF8AE130A242AB7F4Du579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4F326386C0462CC68D3673A784D5DDA647DDFA90CCEFFBBC2885176E6726595C2B7610099F7811271ED02E40FCB186B9C9280AADBAjEz3G" TargetMode="External"/><Relationship Id="rId2" Type="http://schemas.openxmlformats.org/officeDocument/2006/relationships/numbering" Target="numbering.xml"/><Relationship Id="rId16" Type="http://schemas.openxmlformats.org/officeDocument/2006/relationships/hyperlink" Target="mailto:kedroums@tomsk.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adm@gov70.ru" TargetMode="Externa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13DD57E218EB8632300E2EA81416C05E77F5FAC623A2D3453EFD3CC2227C3824C3223821310C007E00FF255B10xBU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14997-54DE-4124-9F69-0CC7E47E9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15531</Words>
  <Characters>88529</Characters>
  <Application>Microsoft Office Word</Application>
  <DocSecurity>0</DocSecurity>
  <Lines>737</Lines>
  <Paragraphs>207</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Требования к порядку информирования о предоставлении</vt:lpstr>
      <vt:lpstr>муниципальной услуги</vt:lpstr>
      <vt:lpstr>    Наименование органа местного самоуправления, предоставляющего муниципальную услу</vt:lpstr>
      <vt:lpstr>    22. Исчерпывающий перечень документов, необходимых для предоставления муниципаль</vt:lpstr>
      <vt:lpstr>        57. Максимальный срок выполнения административной процедуры не превышает 2 (двух</vt:lpstr>
      <vt:lpstr>        Рассмотрение заявления и представленных документов</vt:lpstr>
      <vt:lpstr>        </vt:lpstr>
      <vt:lpstr>        Формирование и направление межведомственных запросов в органы (организации), уча</vt:lpstr>
      <vt:lpstr>        </vt:lpstr>
      <vt:lpstr>        74. Основанием для начала административной процедуры по формированию и направлен</vt:lpstr>
      <vt:lpstr>        77. Для предоставления муниципальной услуги специалист отдела УМС направляет меж</vt:lpstr>
      <vt:lpstr>        78. Специалист отдела УМС в течение 1 (одного) рабочего дня с даты получения отв</vt:lpstr>
      <vt:lpstr>        79. Результатом административной процедуры является формирование полного пакета </vt:lpstr>
      <vt:lpstr>        80. Максимальный срок выполнения административной процедуры не должен превышать </vt:lpstr>
      <vt:lpstr>        Принятие решения о предоставлении либо об отказе в предоставлении муниципальной </vt:lpstr>
      <vt:lpstr>        </vt:lpstr>
      <vt:lpstr>        Выдача результата предоставления муниципальной услуги</vt:lpstr>
      <vt:lpstr>        </vt:lpstr>
      <vt:lpstr>        87. Основанием для начала административной процедуры является получение специали</vt:lpstr>
      <vt:lpstr>        88. После получения подписанного и зарегистрированного документа, оформляющего р</vt:lpstr>
      <vt:lpstr>        89. Максимальный срок выполнения административной процедуры составляет 1 (один) </vt:lpstr>
      <vt:lpstr>        </vt:lpstr>
      <vt:lpstr>        </vt:lpstr>
      <vt:lpstr>        </vt:lpstr>
    </vt:vector>
  </TitlesOfParts>
  <Company/>
  <LinksUpToDate>false</LinksUpToDate>
  <CharactersWithSpaces>103853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7</cp:revision>
  <cp:lastPrinted>2023-05-26T07:39:00Z</cp:lastPrinted>
  <dcterms:created xsi:type="dcterms:W3CDTF">2023-05-26T07:13:00Z</dcterms:created>
  <dcterms:modified xsi:type="dcterms:W3CDTF">2023-05-29T06:34:00Z</dcterms:modified>
</cp:coreProperties>
</file>