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B5" w:rsidRPr="00EC21B5" w:rsidRDefault="00EC21B5" w:rsidP="00EC21B5">
      <w:pPr>
        <w:jc w:val="center"/>
        <w:rPr>
          <w:bCs/>
          <w:sz w:val="28"/>
          <w:szCs w:val="28"/>
        </w:rPr>
      </w:pPr>
      <w:r w:rsidRPr="00EC21B5">
        <w:rPr>
          <w:b/>
          <w:noProof/>
          <w:sz w:val="28"/>
          <w:szCs w:val="28"/>
        </w:rPr>
        <w:drawing>
          <wp:inline distT="0" distB="0" distL="0" distR="0" wp14:anchorId="61B89843" wp14:editId="01B61CA2">
            <wp:extent cx="561975" cy="790575"/>
            <wp:effectExtent l="0" t="0" r="9525" b="9525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B5" w:rsidRPr="00EC21B5" w:rsidRDefault="00EC21B5" w:rsidP="00EC21B5">
      <w:pPr>
        <w:jc w:val="center"/>
        <w:rPr>
          <w:b/>
          <w:bCs/>
          <w:sz w:val="28"/>
          <w:szCs w:val="28"/>
        </w:rPr>
      </w:pPr>
      <w:r w:rsidRPr="00EC21B5">
        <w:rPr>
          <w:b/>
          <w:bCs/>
          <w:sz w:val="28"/>
          <w:szCs w:val="28"/>
        </w:rPr>
        <w:t>АДМИНИСТРАЦИЯ ГОРОДА КЕДРОВОГО</w:t>
      </w:r>
    </w:p>
    <w:p w:rsidR="00EC21B5" w:rsidRPr="00EC21B5" w:rsidRDefault="00EC21B5" w:rsidP="00EC21B5">
      <w:pPr>
        <w:jc w:val="center"/>
        <w:rPr>
          <w:b/>
          <w:bCs/>
        </w:rPr>
      </w:pPr>
    </w:p>
    <w:p w:rsidR="00EC21B5" w:rsidRPr="00EC21B5" w:rsidRDefault="00EC21B5" w:rsidP="00EC21B5">
      <w:pPr>
        <w:jc w:val="center"/>
        <w:rPr>
          <w:b/>
          <w:sz w:val="36"/>
          <w:szCs w:val="36"/>
        </w:rPr>
      </w:pPr>
      <w:r w:rsidRPr="00EC21B5">
        <w:rPr>
          <w:b/>
          <w:sz w:val="36"/>
          <w:szCs w:val="36"/>
        </w:rPr>
        <w:t>ПОСТАНОВЛЕНИЕ</w:t>
      </w:r>
    </w:p>
    <w:p w:rsidR="00EC21B5" w:rsidRDefault="00EC21B5" w:rsidP="0089416F">
      <w:pPr>
        <w:jc w:val="center"/>
        <w:rPr>
          <w:sz w:val="24"/>
          <w:szCs w:val="24"/>
        </w:rPr>
      </w:pPr>
    </w:p>
    <w:p w:rsidR="0089416F" w:rsidRDefault="008B4612" w:rsidP="0089416F">
      <w:pPr>
        <w:jc w:val="center"/>
        <w:rPr>
          <w:sz w:val="24"/>
          <w:szCs w:val="24"/>
        </w:rPr>
      </w:pPr>
      <w:r>
        <w:rPr>
          <w:sz w:val="24"/>
          <w:szCs w:val="24"/>
        </w:rPr>
        <w:t>30 июня</w:t>
      </w:r>
      <w:r w:rsidR="00585310">
        <w:rPr>
          <w:sz w:val="24"/>
          <w:szCs w:val="24"/>
        </w:rPr>
        <w:t xml:space="preserve"> </w:t>
      </w:r>
      <w:r w:rsidR="00427D95">
        <w:rPr>
          <w:sz w:val="24"/>
          <w:szCs w:val="24"/>
        </w:rPr>
        <w:t>2023 г.</w:t>
      </w:r>
      <w:r w:rsidR="009C771E">
        <w:rPr>
          <w:sz w:val="24"/>
          <w:szCs w:val="24"/>
        </w:rPr>
        <w:t xml:space="preserve">                         </w:t>
      </w:r>
      <w:r w:rsidR="001F72A1">
        <w:rPr>
          <w:sz w:val="24"/>
          <w:szCs w:val="24"/>
        </w:rPr>
        <w:t xml:space="preserve">                                </w:t>
      </w:r>
      <w:r w:rsidR="009C771E">
        <w:rPr>
          <w:sz w:val="24"/>
          <w:szCs w:val="24"/>
        </w:rPr>
        <w:t xml:space="preserve">                          </w:t>
      </w:r>
      <w:r w:rsidR="00427D95">
        <w:rPr>
          <w:sz w:val="24"/>
          <w:szCs w:val="24"/>
        </w:rPr>
        <w:t xml:space="preserve">                </w:t>
      </w:r>
      <w:r w:rsidR="009C771E">
        <w:rPr>
          <w:sz w:val="24"/>
          <w:szCs w:val="24"/>
        </w:rPr>
        <w:t xml:space="preserve">№ </w:t>
      </w:r>
      <w:r>
        <w:rPr>
          <w:sz w:val="24"/>
          <w:szCs w:val="24"/>
        </w:rPr>
        <w:t>239</w:t>
      </w:r>
      <w:bookmarkStart w:id="0" w:name="_GoBack"/>
      <w:bookmarkEnd w:id="0"/>
    </w:p>
    <w:p w:rsidR="00EC21B5" w:rsidRDefault="00EC21B5" w:rsidP="00EC21B5">
      <w:pPr>
        <w:pStyle w:val="ac"/>
        <w:jc w:val="center"/>
        <w:rPr>
          <w:b/>
          <w:sz w:val="24"/>
          <w:szCs w:val="24"/>
        </w:rPr>
      </w:pPr>
    </w:p>
    <w:p w:rsidR="00EC21B5" w:rsidRPr="00DF2CE1" w:rsidRDefault="00EC21B5" w:rsidP="00EC21B5">
      <w:pPr>
        <w:pStyle w:val="ac"/>
        <w:jc w:val="center"/>
        <w:rPr>
          <w:b/>
          <w:sz w:val="24"/>
          <w:szCs w:val="24"/>
        </w:rPr>
      </w:pPr>
      <w:r w:rsidRPr="00DF2CE1">
        <w:rPr>
          <w:b/>
          <w:sz w:val="24"/>
          <w:szCs w:val="24"/>
        </w:rPr>
        <w:t>Томская область</w:t>
      </w:r>
    </w:p>
    <w:p w:rsidR="00EC21B5" w:rsidRDefault="00EC21B5" w:rsidP="00EC21B5">
      <w:pPr>
        <w:pStyle w:val="ac"/>
        <w:jc w:val="center"/>
        <w:rPr>
          <w:b/>
          <w:bCs/>
          <w:sz w:val="24"/>
          <w:szCs w:val="24"/>
        </w:rPr>
      </w:pPr>
      <w:r w:rsidRPr="00DF2CE1">
        <w:rPr>
          <w:b/>
          <w:bCs/>
          <w:sz w:val="24"/>
          <w:szCs w:val="24"/>
        </w:rPr>
        <w:t>г.</w:t>
      </w:r>
      <w:r>
        <w:rPr>
          <w:b/>
          <w:bCs/>
          <w:sz w:val="24"/>
          <w:szCs w:val="24"/>
        </w:rPr>
        <w:t xml:space="preserve"> </w:t>
      </w:r>
      <w:r w:rsidRPr="00DF2CE1">
        <w:rPr>
          <w:b/>
          <w:bCs/>
          <w:sz w:val="24"/>
          <w:szCs w:val="24"/>
        </w:rPr>
        <w:t>Кедровый</w:t>
      </w:r>
    </w:p>
    <w:p w:rsidR="0089416F" w:rsidRDefault="0089416F" w:rsidP="0089416F">
      <w:pPr>
        <w:jc w:val="center"/>
        <w:rPr>
          <w:sz w:val="24"/>
          <w:szCs w:val="24"/>
        </w:rPr>
      </w:pPr>
    </w:p>
    <w:p w:rsidR="00427D95" w:rsidRPr="00427D95" w:rsidRDefault="00A345AC" w:rsidP="00427D95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признании утратившим силу </w:t>
      </w:r>
      <w:r w:rsidR="00585310">
        <w:rPr>
          <w:sz w:val="24"/>
          <w:szCs w:val="24"/>
        </w:rPr>
        <w:t>постановления Адми</w:t>
      </w:r>
      <w:r>
        <w:rPr>
          <w:sz w:val="24"/>
          <w:szCs w:val="24"/>
        </w:rPr>
        <w:t>нистрации города Кедрового от 17.06.2021 № 126</w:t>
      </w:r>
      <w:r w:rsidR="00585310">
        <w:rPr>
          <w:sz w:val="24"/>
          <w:szCs w:val="24"/>
        </w:rPr>
        <w:t xml:space="preserve"> «Об </w:t>
      </w:r>
      <w:r>
        <w:rPr>
          <w:sz w:val="24"/>
          <w:szCs w:val="24"/>
        </w:rPr>
        <w:t>установлении мест и способов разведения костров, а также сжигания мусора, травы, листвы и иных отходов, материалов или изделий</w:t>
      </w:r>
      <w:r w:rsidR="00427D95" w:rsidRPr="00427D95">
        <w:rPr>
          <w:sz w:val="24"/>
          <w:szCs w:val="24"/>
        </w:rPr>
        <w:t xml:space="preserve"> на территории муниципального образования </w:t>
      </w:r>
      <w:r w:rsidR="00427D95">
        <w:rPr>
          <w:sz w:val="24"/>
          <w:szCs w:val="24"/>
        </w:rPr>
        <w:t>«Город Кедровый»</w:t>
      </w:r>
    </w:p>
    <w:p w:rsidR="0089416F" w:rsidRPr="007A711A" w:rsidRDefault="0089416F" w:rsidP="00EC21B5">
      <w:pPr>
        <w:shd w:val="clear" w:color="auto" w:fill="FFFFFF"/>
        <w:rPr>
          <w:sz w:val="24"/>
          <w:szCs w:val="24"/>
        </w:rPr>
      </w:pPr>
    </w:p>
    <w:p w:rsidR="00427D95" w:rsidRPr="00427D95" w:rsidRDefault="00A51E84" w:rsidP="00A51E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="007675A1">
        <w:rPr>
          <w:sz w:val="24"/>
          <w:szCs w:val="24"/>
        </w:rPr>
        <w:t xml:space="preserve"> постановлением Правительства Российской Федерации от 16.09.2020 № 1479 «Об утверждении Правил противопожарного режи</w:t>
      </w:r>
      <w:r w:rsidR="002F3DDE">
        <w:rPr>
          <w:sz w:val="24"/>
          <w:szCs w:val="24"/>
        </w:rPr>
        <w:t>ма в Российской Федерации»</w:t>
      </w:r>
    </w:p>
    <w:p w:rsidR="005B095B" w:rsidRDefault="005B095B" w:rsidP="0089416F">
      <w:pPr>
        <w:jc w:val="both"/>
        <w:rPr>
          <w:sz w:val="24"/>
          <w:szCs w:val="24"/>
        </w:rPr>
      </w:pPr>
    </w:p>
    <w:p w:rsidR="0089416F" w:rsidRDefault="00EC21B5" w:rsidP="00EC21B5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="0089416F" w:rsidRPr="007A711A">
        <w:rPr>
          <w:sz w:val="24"/>
          <w:szCs w:val="24"/>
        </w:rPr>
        <w:t>:</w:t>
      </w:r>
    </w:p>
    <w:p w:rsidR="0089416F" w:rsidRPr="007A711A" w:rsidRDefault="0089416F" w:rsidP="0089416F">
      <w:pPr>
        <w:jc w:val="both"/>
        <w:rPr>
          <w:sz w:val="24"/>
          <w:szCs w:val="24"/>
        </w:rPr>
      </w:pPr>
    </w:p>
    <w:p w:rsidR="00585310" w:rsidRPr="00427D95" w:rsidRDefault="00C87059" w:rsidP="007675A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675A1">
        <w:rPr>
          <w:sz w:val="24"/>
          <w:szCs w:val="24"/>
        </w:rPr>
        <w:t>Признать утратившим силу</w:t>
      </w:r>
      <w:r w:rsidR="00585310">
        <w:rPr>
          <w:sz w:val="24"/>
          <w:szCs w:val="24"/>
        </w:rPr>
        <w:t xml:space="preserve"> постановление Администрации города Кедрового от </w:t>
      </w:r>
      <w:r w:rsidR="007675A1" w:rsidRPr="007675A1">
        <w:rPr>
          <w:sz w:val="24"/>
          <w:szCs w:val="24"/>
        </w:rPr>
        <w:t>17.06.2021 № 126 «Об установлении мест и способов разведения костров, а также сжигания мусора, травы, листвы и иных отходов, материалов или изделий на территории муниципального образования «Город Кедровый»</w:t>
      </w:r>
      <w:r w:rsidR="007675A1">
        <w:rPr>
          <w:sz w:val="24"/>
          <w:szCs w:val="24"/>
        </w:rPr>
        <w:t>.</w:t>
      </w:r>
    </w:p>
    <w:p w:rsidR="00EC21B5" w:rsidRPr="00EC21B5" w:rsidRDefault="00427D95" w:rsidP="00EC21B5">
      <w:pPr>
        <w:ind w:firstLine="708"/>
        <w:jc w:val="both"/>
        <w:rPr>
          <w:rStyle w:val="1"/>
          <w:rFonts w:eastAsia="Calibri"/>
          <w:szCs w:val="26"/>
        </w:rPr>
      </w:pPr>
      <w:r>
        <w:rPr>
          <w:rFonts w:eastAsia="Calibri"/>
          <w:sz w:val="24"/>
          <w:szCs w:val="26"/>
        </w:rPr>
        <w:t>2</w:t>
      </w:r>
      <w:r w:rsidR="00EC21B5">
        <w:rPr>
          <w:rFonts w:eastAsia="Calibri"/>
          <w:sz w:val="24"/>
          <w:szCs w:val="26"/>
        </w:rPr>
        <w:t xml:space="preserve">. </w:t>
      </w:r>
      <w:r w:rsidR="00EC21B5" w:rsidRPr="00EC21B5">
        <w:rPr>
          <w:rStyle w:val="1"/>
          <w:color w:val="000000"/>
          <w:szCs w:val="24"/>
        </w:rPr>
        <w:t>Постановление вступает в силу со дня официального</w:t>
      </w:r>
      <w:r w:rsidR="007675A1">
        <w:rPr>
          <w:rStyle w:val="1"/>
          <w:color w:val="000000"/>
          <w:szCs w:val="24"/>
        </w:rPr>
        <w:t xml:space="preserve"> опубликования, </w:t>
      </w:r>
      <w:r w:rsidR="007675A1" w:rsidRPr="007675A1">
        <w:rPr>
          <w:sz w:val="24"/>
          <w:lang w:eastAsia="ar-SA"/>
        </w:rPr>
        <w:t>распространяет свое действие на прав</w:t>
      </w:r>
      <w:r w:rsidR="002F3DDE">
        <w:rPr>
          <w:sz w:val="24"/>
          <w:lang w:eastAsia="ar-SA"/>
        </w:rPr>
        <w:t xml:space="preserve">оотношения, возникшие с 01 марта </w:t>
      </w:r>
      <w:r w:rsidR="007675A1" w:rsidRPr="007675A1">
        <w:rPr>
          <w:sz w:val="24"/>
          <w:lang w:eastAsia="ar-SA"/>
        </w:rPr>
        <w:t>2023</w:t>
      </w:r>
      <w:r w:rsidR="007C2DE6">
        <w:rPr>
          <w:sz w:val="24"/>
          <w:lang w:eastAsia="ar-SA"/>
        </w:rPr>
        <w:t xml:space="preserve"> года</w:t>
      </w:r>
      <w:r w:rsidR="007675A1">
        <w:rPr>
          <w:sz w:val="24"/>
          <w:lang w:eastAsia="ar-SA"/>
        </w:rPr>
        <w:t>.</w:t>
      </w:r>
    </w:p>
    <w:p w:rsidR="00EC21B5" w:rsidRDefault="00427D95" w:rsidP="00EC21B5">
      <w:pPr>
        <w:pStyle w:val="aa"/>
        <w:tabs>
          <w:tab w:val="left" w:pos="851"/>
          <w:tab w:val="left" w:pos="993"/>
        </w:tabs>
        <w:ind w:left="0" w:firstLine="709"/>
        <w:jc w:val="both"/>
        <w:rPr>
          <w:rStyle w:val="1"/>
          <w:color w:val="000000"/>
          <w:szCs w:val="24"/>
        </w:rPr>
      </w:pPr>
      <w:r>
        <w:rPr>
          <w:rStyle w:val="1"/>
          <w:color w:val="000000"/>
          <w:szCs w:val="24"/>
        </w:rPr>
        <w:t>3</w:t>
      </w:r>
      <w:r w:rsidR="00EC21B5">
        <w:rPr>
          <w:rStyle w:val="1"/>
          <w:color w:val="000000"/>
          <w:szCs w:val="24"/>
        </w:rPr>
        <w:t xml:space="preserve">. </w:t>
      </w:r>
      <w:r w:rsidR="00EC21B5" w:rsidRPr="006221E3">
        <w:rPr>
          <w:rStyle w:val="1"/>
          <w:color w:val="000000"/>
          <w:szCs w:val="24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EC21B5" w:rsidRPr="00EC21B5">
          <w:rPr>
            <w:rStyle w:val="ab"/>
            <w:color w:val="auto"/>
            <w:sz w:val="24"/>
            <w:szCs w:val="24"/>
            <w:u w:val="none"/>
          </w:rPr>
          <w:t>http://www.kedradm.ru</w:t>
        </w:r>
      </w:hyperlink>
      <w:r w:rsidR="00EC21B5" w:rsidRPr="00EC21B5">
        <w:rPr>
          <w:rStyle w:val="1"/>
          <w:szCs w:val="24"/>
        </w:rPr>
        <w:t>.</w:t>
      </w:r>
    </w:p>
    <w:p w:rsidR="00EC21B5" w:rsidRPr="00EC21B5" w:rsidRDefault="00427D95" w:rsidP="00EC21B5">
      <w:pPr>
        <w:tabs>
          <w:tab w:val="left" w:pos="851"/>
          <w:tab w:val="left" w:pos="993"/>
        </w:tabs>
        <w:ind w:firstLine="709"/>
        <w:jc w:val="both"/>
        <w:rPr>
          <w:rStyle w:val="1"/>
          <w:color w:val="000000"/>
          <w:szCs w:val="24"/>
        </w:rPr>
      </w:pPr>
      <w:r>
        <w:rPr>
          <w:rStyle w:val="1"/>
          <w:color w:val="000000"/>
          <w:szCs w:val="24"/>
        </w:rPr>
        <w:t>4</w:t>
      </w:r>
      <w:r w:rsidR="00EC21B5">
        <w:rPr>
          <w:rStyle w:val="1"/>
          <w:color w:val="000000"/>
          <w:szCs w:val="24"/>
        </w:rPr>
        <w:t xml:space="preserve">. </w:t>
      </w:r>
      <w:r w:rsidR="00EC21B5" w:rsidRPr="00EC21B5">
        <w:rPr>
          <w:rStyle w:val="1"/>
          <w:color w:val="000000"/>
          <w:szCs w:val="24"/>
        </w:rPr>
        <w:t>Контроль за исполнением настоящего постановления возложить на Первого заместителя Мэра города Кедрового.</w:t>
      </w:r>
    </w:p>
    <w:p w:rsidR="00D07AA1" w:rsidRDefault="00D07AA1" w:rsidP="0089416F">
      <w:pPr>
        <w:rPr>
          <w:sz w:val="24"/>
          <w:szCs w:val="24"/>
        </w:rPr>
      </w:pPr>
    </w:p>
    <w:p w:rsidR="00D07AA1" w:rsidRDefault="00D07AA1" w:rsidP="0089416F">
      <w:pPr>
        <w:rPr>
          <w:sz w:val="24"/>
          <w:szCs w:val="24"/>
        </w:rPr>
      </w:pPr>
    </w:p>
    <w:p w:rsidR="00EC21B5" w:rsidRPr="009821C2" w:rsidRDefault="00EC21B5" w:rsidP="0089416F">
      <w:pPr>
        <w:rPr>
          <w:sz w:val="24"/>
          <w:szCs w:val="24"/>
        </w:rPr>
      </w:pPr>
    </w:p>
    <w:p w:rsidR="009C771E" w:rsidRPr="00D07AA1" w:rsidRDefault="003378EB" w:rsidP="00D07AA1">
      <w:pPr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EC21B5">
        <w:rPr>
          <w:sz w:val="24"/>
          <w:szCs w:val="24"/>
        </w:rPr>
        <w:t>Мэр</w:t>
      </w:r>
      <w:r>
        <w:rPr>
          <w:sz w:val="24"/>
          <w:szCs w:val="24"/>
        </w:rPr>
        <w:t>а</w:t>
      </w:r>
      <w:r w:rsidR="00EC21B5">
        <w:rPr>
          <w:sz w:val="24"/>
          <w:szCs w:val="24"/>
        </w:rPr>
        <w:t xml:space="preserve"> города Кедрового</w:t>
      </w:r>
      <w:r w:rsidR="0089416F" w:rsidRPr="009821C2">
        <w:rPr>
          <w:sz w:val="24"/>
          <w:szCs w:val="24"/>
        </w:rPr>
        <w:t xml:space="preserve">                                                                </w:t>
      </w:r>
      <w:r w:rsidR="00357244">
        <w:rPr>
          <w:sz w:val="24"/>
          <w:szCs w:val="24"/>
        </w:rPr>
        <w:t xml:space="preserve">        </w:t>
      </w:r>
      <w:r w:rsidR="009C771E">
        <w:rPr>
          <w:sz w:val="24"/>
          <w:szCs w:val="24"/>
        </w:rPr>
        <w:t xml:space="preserve"> </w:t>
      </w:r>
      <w:r w:rsidR="00357244">
        <w:rPr>
          <w:sz w:val="24"/>
          <w:szCs w:val="24"/>
        </w:rPr>
        <w:t xml:space="preserve">  </w:t>
      </w:r>
      <w:r w:rsidR="00EC21B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И.В. Борисова</w:t>
      </w:r>
    </w:p>
    <w:p w:rsidR="009C771E" w:rsidRDefault="009C771E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D260A0" w:rsidRDefault="00D260A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D260A0" w:rsidRDefault="00D260A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D260A0" w:rsidRDefault="00D260A0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EC21B5" w:rsidRDefault="00EC21B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427D95" w:rsidRDefault="00427D9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2F3DDE" w:rsidRDefault="002F3DDE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2F3DDE" w:rsidRDefault="002F3DDE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2F3DDE" w:rsidRDefault="002F3DDE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427D95" w:rsidRDefault="00427D95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7C2DE6" w:rsidRDefault="007C2DE6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7C2DE6" w:rsidRDefault="007C2DE6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7C2DE6" w:rsidRDefault="007C2DE6" w:rsidP="0089416F">
      <w:pPr>
        <w:widowControl w:val="0"/>
        <w:autoSpaceDE w:val="0"/>
        <w:autoSpaceDN w:val="0"/>
        <w:adjustRightInd w:val="0"/>
        <w:rPr>
          <w:szCs w:val="24"/>
        </w:rPr>
      </w:pPr>
    </w:p>
    <w:p w:rsidR="009C771E" w:rsidRDefault="00EC21B5" w:rsidP="009C771E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Оскольская Юлия Вячеславовна</w:t>
      </w:r>
    </w:p>
    <w:p w:rsidR="00EC21B5" w:rsidRDefault="00941C84" w:rsidP="009C771E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8(38250) 35-106</w:t>
      </w: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>Согласовано:</w:t>
      </w: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 xml:space="preserve">Заместитель Мэра по социальной политике </w:t>
      </w: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 xml:space="preserve">и управлению делами                                  </w:t>
      </w:r>
      <w:r w:rsidR="00941C84">
        <w:rPr>
          <w:sz w:val="24"/>
          <w:szCs w:val="24"/>
          <w:lang w:eastAsia="ar-SA"/>
        </w:rPr>
        <w:t xml:space="preserve">                 </w:t>
      </w:r>
      <w:r w:rsidRPr="00526B12">
        <w:rPr>
          <w:sz w:val="24"/>
          <w:szCs w:val="24"/>
          <w:lang w:eastAsia="ar-SA"/>
        </w:rPr>
        <w:t>____________________ И.Н. Алексеева</w:t>
      </w: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 xml:space="preserve"> </w:t>
      </w: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 xml:space="preserve">                                                         </w:t>
      </w:r>
      <w:r w:rsidR="00941C84">
        <w:rPr>
          <w:sz w:val="24"/>
          <w:szCs w:val="24"/>
          <w:lang w:eastAsia="ar-SA"/>
        </w:rPr>
        <w:t xml:space="preserve">                               </w:t>
      </w:r>
      <w:r w:rsidRPr="00526B12">
        <w:rPr>
          <w:sz w:val="24"/>
          <w:szCs w:val="24"/>
          <w:lang w:eastAsia="ar-SA"/>
        </w:rPr>
        <w:t>«_____» ____________ 2023 г.</w:t>
      </w: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 xml:space="preserve">Юрисконсульт                                                               ____________________ Т.А. </w:t>
      </w:r>
      <w:proofErr w:type="spellStart"/>
      <w:r w:rsidRPr="00526B12">
        <w:rPr>
          <w:sz w:val="24"/>
          <w:szCs w:val="24"/>
          <w:lang w:eastAsia="ar-SA"/>
        </w:rPr>
        <w:t>Харенкова</w:t>
      </w:r>
      <w:proofErr w:type="spellEnd"/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 xml:space="preserve">                                                                                        «_____» _____________ 2023 г.</w:t>
      </w: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7675A1" w:rsidRDefault="007675A1" w:rsidP="00B56671">
      <w:pPr>
        <w:suppressAutoHyphens/>
        <w:jc w:val="center"/>
        <w:rPr>
          <w:sz w:val="24"/>
          <w:szCs w:val="24"/>
          <w:lang w:eastAsia="ar-SA"/>
        </w:rPr>
      </w:pPr>
    </w:p>
    <w:p w:rsidR="007675A1" w:rsidRDefault="007675A1" w:rsidP="00B56671">
      <w:pPr>
        <w:suppressAutoHyphens/>
        <w:jc w:val="center"/>
        <w:rPr>
          <w:sz w:val="24"/>
          <w:szCs w:val="24"/>
          <w:lang w:eastAsia="ar-SA"/>
        </w:rPr>
      </w:pPr>
    </w:p>
    <w:p w:rsidR="007675A1" w:rsidRDefault="007675A1" w:rsidP="00B56671">
      <w:pPr>
        <w:suppressAutoHyphens/>
        <w:jc w:val="center"/>
        <w:rPr>
          <w:sz w:val="24"/>
          <w:szCs w:val="24"/>
          <w:lang w:eastAsia="ar-SA"/>
        </w:rPr>
      </w:pPr>
    </w:p>
    <w:p w:rsidR="007675A1" w:rsidRDefault="007675A1" w:rsidP="00B56671">
      <w:pPr>
        <w:suppressAutoHyphens/>
        <w:jc w:val="center"/>
        <w:rPr>
          <w:sz w:val="24"/>
          <w:szCs w:val="24"/>
          <w:lang w:eastAsia="ar-SA"/>
        </w:rPr>
      </w:pPr>
    </w:p>
    <w:p w:rsidR="007675A1" w:rsidRPr="00526B12" w:rsidRDefault="007675A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jc w:val="center"/>
        <w:rPr>
          <w:sz w:val="24"/>
          <w:szCs w:val="24"/>
          <w:lang w:eastAsia="ar-SA"/>
        </w:rPr>
      </w:pP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>Раздать:</w:t>
      </w:r>
    </w:p>
    <w:p w:rsidR="00B56671" w:rsidRPr="00526B12" w:rsidRDefault="00B56671" w:rsidP="00B56671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 дело</w:t>
      </w:r>
    </w:p>
    <w:p w:rsidR="00B56671" w:rsidRDefault="00B56671" w:rsidP="00B56671">
      <w:pPr>
        <w:suppressAutoHyphens/>
        <w:rPr>
          <w:sz w:val="24"/>
          <w:szCs w:val="24"/>
          <w:lang w:eastAsia="ar-SA"/>
        </w:rPr>
      </w:pPr>
      <w:r w:rsidRPr="00526B12">
        <w:rPr>
          <w:sz w:val="24"/>
          <w:szCs w:val="24"/>
          <w:lang w:eastAsia="ar-SA"/>
        </w:rPr>
        <w:t>Оскольская Ю.В.</w:t>
      </w:r>
    </w:p>
    <w:p w:rsidR="00B56671" w:rsidRPr="005E5642" w:rsidRDefault="005E5642" w:rsidP="005E5642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Шаповалова Е.П.</w:t>
      </w:r>
    </w:p>
    <w:sectPr w:rsidR="00B56671" w:rsidRPr="005E5642" w:rsidSect="007C2DE6">
      <w:headerReference w:type="default" r:id="rId10"/>
      <w:pgSz w:w="11906" w:h="16838" w:code="9"/>
      <w:pgMar w:top="567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91" w:rsidRDefault="00817C91" w:rsidP="001D37E7">
      <w:r>
        <w:separator/>
      </w:r>
    </w:p>
  </w:endnote>
  <w:endnote w:type="continuationSeparator" w:id="0">
    <w:p w:rsidR="00817C91" w:rsidRDefault="00817C91" w:rsidP="001D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91" w:rsidRDefault="00817C91" w:rsidP="001D37E7">
      <w:r>
        <w:separator/>
      </w:r>
    </w:p>
  </w:footnote>
  <w:footnote w:type="continuationSeparator" w:id="0">
    <w:p w:rsidR="00817C91" w:rsidRDefault="00817C91" w:rsidP="001D3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492267"/>
      <w:docPartObj>
        <w:docPartGallery w:val="Page Numbers (Top of Page)"/>
        <w:docPartUnique/>
      </w:docPartObj>
    </w:sdtPr>
    <w:sdtEndPr/>
    <w:sdtContent>
      <w:p w:rsidR="00CF22A5" w:rsidRDefault="00817C91">
        <w:pPr>
          <w:pStyle w:val="a4"/>
          <w:jc w:val="center"/>
        </w:pPr>
      </w:p>
    </w:sdtContent>
  </w:sdt>
  <w:p w:rsidR="00CF22A5" w:rsidRDefault="00CF22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90D45"/>
    <w:multiLevelType w:val="hybridMultilevel"/>
    <w:tmpl w:val="5DDE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E5E4F"/>
    <w:multiLevelType w:val="hybridMultilevel"/>
    <w:tmpl w:val="649AEA08"/>
    <w:lvl w:ilvl="0" w:tplc="452C199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6600E7E"/>
    <w:multiLevelType w:val="hybridMultilevel"/>
    <w:tmpl w:val="4498DE8C"/>
    <w:lvl w:ilvl="0" w:tplc="BEE86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6E"/>
    <w:rsid w:val="000163A2"/>
    <w:rsid w:val="000367AF"/>
    <w:rsid w:val="0005579A"/>
    <w:rsid w:val="000A4844"/>
    <w:rsid w:val="00110085"/>
    <w:rsid w:val="0013013F"/>
    <w:rsid w:val="00145C00"/>
    <w:rsid w:val="00171703"/>
    <w:rsid w:val="001866CA"/>
    <w:rsid w:val="001B5718"/>
    <w:rsid w:val="001C249A"/>
    <w:rsid w:val="001D37E7"/>
    <w:rsid w:val="001E38C6"/>
    <w:rsid w:val="001F11EF"/>
    <w:rsid w:val="001F72A1"/>
    <w:rsid w:val="0023741F"/>
    <w:rsid w:val="00266EB9"/>
    <w:rsid w:val="00272939"/>
    <w:rsid w:val="002A4126"/>
    <w:rsid w:val="002B016B"/>
    <w:rsid w:val="002C51F3"/>
    <w:rsid w:val="002D15AE"/>
    <w:rsid w:val="002D61FD"/>
    <w:rsid w:val="002E5E38"/>
    <w:rsid w:val="002F0461"/>
    <w:rsid w:val="002F3DDE"/>
    <w:rsid w:val="00301B29"/>
    <w:rsid w:val="003378EB"/>
    <w:rsid w:val="00340C64"/>
    <w:rsid w:val="003519C6"/>
    <w:rsid w:val="00357244"/>
    <w:rsid w:val="003650A4"/>
    <w:rsid w:val="003B72A2"/>
    <w:rsid w:val="003C3949"/>
    <w:rsid w:val="00427D95"/>
    <w:rsid w:val="00430B0D"/>
    <w:rsid w:val="004938B2"/>
    <w:rsid w:val="004B7E54"/>
    <w:rsid w:val="004E5DFD"/>
    <w:rsid w:val="004F221B"/>
    <w:rsid w:val="005211B7"/>
    <w:rsid w:val="00547B96"/>
    <w:rsid w:val="0055640D"/>
    <w:rsid w:val="00585310"/>
    <w:rsid w:val="005B095B"/>
    <w:rsid w:val="005B236E"/>
    <w:rsid w:val="005B436C"/>
    <w:rsid w:val="005B575C"/>
    <w:rsid w:val="005C4A9D"/>
    <w:rsid w:val="005E5642"/>
    <w:rsid w:val="005F133D"/>
    <w:rsid w:val="00600B5A"/>
    <w:rsid w:val="00636D98"/>
    <w:rsid w:val="006570E4"/>
    <w:rsid w:val="00667429"/>
    <w:rsid w:val="006701B0"/>
    <w:rsid w:val="0067424D"/>
    <w:rsid w:val="00677A2D"/>
    <w:rsid w:val="00685C20"/>
    <w:rsid w:val="00685CE9"/>
    <w:rsid w:val="00687965"/>
    <w:rsid w:val="006A4D7B"/>
    <w:rsid w:val="006B084E"/>
    <w:rsid w:val="006E0FB2"/>
    <w:rsid w:val="006F18E7"/>
    <w:rsid w:val="006F44BA"/>
    <w:rsid w:val="006F58F9"/>
    <w:rsid w:val="00727E59"/>
    <w:rsid w:val="00744DE4"/>
    <w:rsid w:val="00754D13"/>
    <w:rsid w:val="007675A1"/>
    <w:rsid w:val="007C2DE6"/>
    <w:rsid w:val="007C4C5F"/>
    <w:rsid w:val="007C7CCF"/>
    <w:rsid w:val="007D5AFA"/>
    <w:rsid w:val="007F750C"/>
    <w:rsid w:val="00817C91"/>
    <w:rsid w:val="00820C69"/>
    <w:rsid w:val="008321E8"/>
    <w:rsid w:val="00846B05"/>
    <w:rsid w:val="0089416F"/>
    <w:rsid w:val="00895231"/>
    <w:rsid w:val="008B3889"/>
    <w:rsid w:val="008B4612"/>
    <w:rsid w:val="0090399C"/>
    <w:rsid w:val="00920CBD"/>
    <w:rsid w:val="00925C58"/>
    <w:rsid w:val="0093597F"/>
    <w:rsid w:val="00941C84"/>
    <w:rsid w:val="00995619"/>
    <w:rsid w:val="009B49BF"/>
    <w:rsid w:val="009B5337"/>
    <w:rsid w:val="009C771E"/>
    <w:rsid w:val="00A02A5B"/>
    <w:rsid w:val="00A1002C"/>
    <w:rsid w:val="00A25B55"/>
    <w:rsid w:val="00A30A25"/>
    <w:rsid w:val="00A345AC"/>
    <w:rsid w:val="00A51E84"/>
    <w:rsid w:val="00A57E3C"/>
    <w:rsid w:val="00A81D03"/>
    <w:rsid w:val="00AA7ABA"/>
    <w:rsid w:val="00AB7C05"/>
    <w:rsid w:val="00AD7C08"/>
    <w:rsid w:val="00AD7EAE"/>
    <w:rsid w:val="00AE1E5A"/>
    <w:rsid w:val="00B02A29"/>
    <w:rsid w:val="00B02FB7"/>
    <w:rsid w:val="00B10CA4"/>
    <w:rsid w:val="00B274C2"/>
    <w:rsid w:val="00B42523"/>
    <w:rsid w:val="00B47DED"/>
    <w:rsid w:val="00B56671"/>
    <w:rsid w:val="00B853C4"/>
    <w:rsid w:val="00B9189B"/>
    <w:rsid w:val="00BF04A8"/>
    <w:rsid w:val="00C025B8"/>
    <w:rsid w:val="00C119C9"/>
    <w:rsid w:val="00C14263"/>
    <w:rsid w:val="00C30667"/>
    <w:rsid w:val="00C30A4F"/>
    <w:rsid w:val="00C35DFD"/>
    <w:rsid w:val="00C41151"/>
    <w:rsid w:val="00C4265E"/>
    <w:rsid w:val="00C47E2B"/>
    <w:rsid w:val="00C61BCC"/>
    <w:rsid w:val="00C87059"/>
    <w:rsid w:val="00CA15C4"/>
    <w:rsid w:val="00CD1456"/>
    <w:rsid w:val="00CD3964"/>
    <w:rsid w:val="00CE5184"/>
    <w:rsid w:val="00CF22A5"/>
    <w:rsid w:val="00D00F8F"/>
    <w:rsid w:val="00D03A9E"/>
    <w:rsid w:val="00D03BA5"/>
    <w:rsid w:val="00D07AA1"/>
    <w:rsid w:val="00D260A0"/>
    <w:rsid w:val="00D5385A"/>
    <w:rsid w:val="00D63C4C"/>
    <w:rsid w:val="00D80324"/>
    <w:rsid w:val="00DF3D5E"/>
    <w:rsid w:val="00E003ED"/>
    <w:rsid w:val="00E434DB"/>
    <w:rsid w:val="00E66B4E"/>
    <w:rsid w:val="00E70908"/>
    <w:rsid w:val="00E84B76"/>
    <w:rsid w:val="00E85CF2"/>
    <w:rsid w:val="00E963F7"/>
    <w:rsid w:val="00EA7C30"/>
    <w:rsid w:val="00EB0E9B"/>
    <w:rsid w:val="00EC21B5"/>
    <w:rsid w:val="00EC5F65"/>
    <w:rsid w:val="00ED00D3"/>
    <w:rsid w:val="00EF0F23"/>
    <w:rsid w:val="00F404F4"/>
    <w:rsid w:val="00F71446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90BE1-C891-402A-BB51-1D262B87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B436C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59"/>
    <w:rsid w:val="001C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7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D37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3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37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7E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7090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9189B"/>
    <w:rPr>
      <w:color w:val="0000FF" w:themeColor="hyperlink"/>
      <w:u w:val="single"/>
    </w:rPr>
  </w:style>
  <w:style w:type="paragraph" w:styleId="ac">
    <w:name w:val="No Spacing"/>
    <w:uiPriority w:val="1"/>
    <w:qFormat/>
    <w:rsid w:val="00EC2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Основной текст Знак Знак"/>
    <w:uiPriority w:val="99"/>
    <w:rsid w:val="00EC21B5"/>
    <w:rPr>
      <w:sz w:val="24"/>
      <w:lang w:val="ru-RU" w:eastAsia="ru-RU" w:bidi="ar-SA"/>
    </w:rPr>
  </w:style>
  <w:style w:type="paragraph" w:customStyle="1" w:styleId="Style4">
    <w:name w:val="Style4"/>
    <w:basedOn w:val="a"/>
    <w:rsid w:val="00EC21B5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9221E-8A3A-48BA-BEA5-07E5EFA8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Карбина Алёна Анатольевна</dc:creator>
  <cp:lastModifiedBy>Пользователь</cp:lastModifiedBy>
  <cp:revision>31</cp:revision>
  <cp:lastPrinted>2023-06-30T03:28:00Z</cp:lastPrinted>
  <dcterms:created xsi:type="dcterms:W3CDTF">2022-03-09T06:23:00Z</dcterms:created>
  <dcterms:modified xsi:type="dcterms:W3CDTF">2023-06-30T09:09:00Z</dcterms:modified>
</cp:coreProperties>
</file>