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AB" w:rsidRPr="008077F4" w:rsidRDefault="00585AAB" w:rsidP="00BF4BAA">
      <w:pPr>
        <w:jc w:val="center"/>
        <w:rPr>
          <w:color w:val="000000"/>
          <w:sz w:val="24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AB" w:rsidRPr="008077F4" w:rsidRDefault="00585AAB" w:rsidP="00BF4BAA">
      <w:pPr>
        <w:keepNext/>
        <w:jc w:val="center"/>
        <w:outlineLvl w:val="6"/>
        <w:rPr>
          <w:b/>
          <w:sz w:val="28"/>
          <w:szCs w:val="28"/>
        </w:rPr>
      </w:pPr>
      <w:r w:rsidRPr="008077F4">
        <w:rPr>
          <w:b/>
          <w:sz w:val="28"/>
          <w:szCs w:val="28"/>
        </w:rPr>
        <w:t>АДМИНИСТРАЦИЯ ГОРОДА КЕДРОВОГО</w:t>
      </w:r>
    </w:p>
    <w:p w:rsidR="00585AAB" w:rsidRPr="008077F4" w:rsidRDefault="00585AAB" w:rsidP="00BF4BAA">
      <w:pPr>
        <w:keepNext/>
        <w:jc w:val="center"/>
        <w:outlineLvl w:val="0"/>
        <w:rPr>
          <w:b/>
          <w:sz w:val="32"/>
          <w:szCs w:val="32"/>
        </w:rPr>
      </w:pPr>
    </w:p>
    <w:p w:rsidR="00585AAB" w:rsidRPr="008077F4" w:rsidRDefault="00585AAB" w:rsidP="00BF4BAA">
      <w:pPr>
        <w:keepNext/>
        <w:jc w:val="center"/>
        <w:outlineLvl w:val="1"/>
        <w:rPr>
          <w:b/>
          <w:sz w:val="36"/>
        </w:rPr>
      </w:pPr>
      <w:r w:rsidRPr="008077F4">
        <w:rPr>
          <w:b/>
          <w:sz w:val="36"/>
        </w:rPr>
        <w:t>ПОСТАНОВЛЕНИЕ</w:t>
      </w:r>
    </w:p>
    <w:p w:rsidR="00BF4BAA" w:rsidRDefault="00BF4BAA" w:rsidP="00BF4BAA">
      <w:pPr>
        <w:jc w:val="both"/>
        <w:rPr>
          <w:sz w:val="24"/>
          <w:szCs w:val="24"/>
          <w:u w:val="single"/>
        </w:rPr>
      </w:pPr>
    </w:p>
    <w:p w:rsidR="00BF4BAA" w:rsidRPr="008077F4" w:rsidRDefault="00316C99" w:rsidP="00BF4BAA">
      <w:pPr>
        <w:jc w:val="both"/>
        <w:rPr>
          <w:sz w:val="24"/>
          <w:szCs w:val="24"/>
        </w:rPr>
      </w:pPr>
      <w:r w:rsidRPr="0003416A">
        <w:rPr>
          <w:sz w:val="24"/>
          <w:szCs w:val="24"/>
        </w:rPr>
        <w:t>06 февраля</w:t>
      </w:r>
      <w:r>
        <w:rPr>
          <w:sz w:val="24"/>
          <w:szCs w:val="24"/>
          <w:u w:val="single"/>
        </w:rPr>
        <w:t xml:space="preserve"> </w:t>
      </w:r>
      <w:r w:rsidR="00BF4BAA" w:rsidRPr="008077F4">
        <w:rPr>
          <w:sz w:val="24"/>
          <w:szCs w:val="24"/>
        </w:rPr>
        <w:t>202</w:t>
      </w:r>
      <w:r w:rsidR="00BF4BAA">
        <w:rPr>
          <w:sz w:val="24"/>
          <w:szCs w:val="24"/>
        </w:rPr>
        <w:t>4</w:t>
      </w:r>
      <w:r w:rsidR="00BF4BAA" w:rsidRPr="008077F4">
        <w:rPr>
          <w:sz w:val="24"/>
          <w:szCs w:val="24"/>
        </w:rPr>
        <w:t xml:space="preserve"> г.</w:t>
      </w:r>
      <w:r w:rsidR="00BF4B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BF4B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BF4BAA">
        <w:rPr>
          <w:sz w:val="24"/>
          <w:szCs w:val="24"/>
        </w:rPr>
        <w:t xml:space="preserve"> </w:t>
      </w:r>
      <w:r w:rsidR="00BF4BAA" w:rsidRPr="008077F4">
        <w:rPr>
          <w:sz w:val="24"/>
          <w:szCs w:val="24"/>
        </w:rPr>
        <w:t>№</w:t>
      </w:r>
      <w:r>
        <w:rPr>
          <w:sz w:val="24"/>
          <w:szCs w:val="24"/>
        </w:rPr>
        <w:t>42</w:t>
      </w:r>
    </w:p>
    <w:p w:rsidR="00BF4BAA" w:rsidRDefault="00BF4BAA" w:rsidP="00BF4BAA">
      <w:pPr>
        <w:jc w:val="center"/>
        <w:rPr>
          <w:b/>
          <w:sz w:val="24"/>
          <w:szCs w:val="24"/>
        </w:rPr>
      </w:pPr>
    </w:p>
    <w:p w:rsidR="00585AAB" w:rsidRPr="008077F4" w:rsidRDefault="00585AAB" w:rsidP="00BF4BAA">
      <w:pPr>
        <w:jc w:val="center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Томская область</w:t>
      </w:r>
    </w:p>
    <w:p w:rsidR="00585AAB" w:rsidRPr="008077F4" w:rsidRDefault="00585AAB" w:rsidP="00BF4BAA">
      <w:pPr>
        <w:keepNext/>
        <w:jc w:val="center"/>
        <w:outlineLvl w:val="3"/>
        <w:rPr>
          <w:b/>
          <w:sz w:val="24"/>
          <w:szCs w:val="24"/>
        </w:rPr>
      </w:pPr>
      <w:r w:rsidRPr="008077F4">
        <w:rPr>
          <w:b/>
          <w:sz w:val="24"/>
          <w:szCs w:val="24"/>
        </w:rPr>
        <w:t>г. Кедровый</w:t>
      </w:r>
    </w:p>
    <w:p w:rsidR="00585AAB" w:rsidRPr="008077F4" w:rsidRDefault="00585AAB" w:rsidP="00BF4BAA"/>
    <w:p w:rsidR="00585AAB" w:rsidRPr="004A4B70" w:rsidRDefault="00585AAB" w:rsidP="00BF4BA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A4B70">
        <w:rPr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F46BD">
        <w:rPr>
          <w:color w:val="000000"/>
          <w:sz w:val="24"/>
          <w:szCs w:val="24"/>
        </w:rPr>
        <w:t>4</w:t>
      </w:r>
      <w:r w:rsidRPr="004A4B70">
        <w:rPr>
          <w:color w:val="000000"/>
          <w:sz w:val="24"/>
          <w:szCs w:val="24"/>
        </w:rPr>
        <w:t xml:space="preserve"> год в сфере муниципального </w:t>
      </w:r>
      <w:r>
        <w:rPr>
          <w:color w:val="000000"/>
          <w:sz w:val="24"/>
          <w:szCs w:val="24"/>
        </w:rPr>
        <w:t>жилищного контроля на территории муниципального образования «Город Кедровый»</w:t>
      </w:r>
    </w:p>
    <w:p w:rsidR="00585AAB" w:rsidRDefault="00585AAB" w:rsidP="00BF4BAA">
      <w:pPr>
        <w:ind w:firstLine="709"/>
        <w:jc w:val="right"/>
        <w:rPr>
          <w:sz w:val="24"/>
          <w:szCs w:val="24"/>
        </w:rPr>
      </w:pPr>
    </w:p>
    <w:p w:rsidR="00CA3B52" w:rsidRDefault="00CA3B52" w:rsidP="00BF4BAA">
      <w:pPr>
        <w:keepNext/>
        <w:ind w:firstLine="709"/>
        <w:jc w:val="both"/>
        <w:outlineLvl w:val="2"/>
        <w:rPr>
          <w:bCs/>
          <w:sz w:val="24"/>
          <w:szCs w:val="24"/>
        </w:rPr>
      </w:pPr>
      <w:r w:rsidRPr="009B0789">
        <w:rPr>
          <w:bCs/>
          <w:sz w:val="24"/>
          <w:szCs w:val="24"/>
        </w:rPr>
        <w:t xml:space="preserve">На основании Федерального закона </w:t>
      </w:r>
      <w:r w:rsidR="00BF4BAA">
        <w:rPr>
          <w:bCs/>
          <w:sz w:val="24"/>
          <w:szCs w:val="24"/>
        </w:rPr>
        <w:t xml:space="preserve">от 31.07.2020 </w:t>
      </w:r>
      <w:r w:rsidRPr="009B0789">
        <w:rPr>
          <w:bCs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руководствуясь Уставом </w:t>
      </w:r>
      <w:r w:rsidR="00333836">
        <w:rPr>
          <w:bCs/>
          <w:sz w:val="24"/>
          <w:szCs w:val="24"/>
        </w:rPr>
        <w:t>городского округа</w:t>
      </w:r>
      <w:r>
        <w:rPr>
          <w:bCs/>
          <w:sz w:val="24"/>
          <w:szCs w:val="24"/>
        </w:rPr>
        <w:t xml:space="preserve"> «Город Кедровый»</w:t>
      </w:r>
    </w:p>
    <w:p w:rsidR="00CA3B52" w:rsidRDefault="00CA3B52" w:rsidP="00BF4BAA">
      <w:pPr>
        <w:keepNext/>
        <w:jc w:val="right"/>
        <w:outlineLvl w:val="2"/>
        <w:rPr>
          <w:bCs/>
          <w:sz w:val="24"/>
          <w:szCs w:val="24"/>
        </w:rPr>
      </w:pPr>
    </w:p>
    <w:p w:rsidR="00585AAB" w:rsidRPr="008077F4" w:rsidRDefault="00585AAB" w:rsidP="00BF4BAA">
      <w:pPr>
        <w:keepNext/>
        <w:jc w:val="center"/>
        <w:outlineLvl w:val="2"/>
        <w:rPr>
          <w:sz w:val="24"/>
          <w:szCs w:val="24"/>
        </w:rPr>
      </w:pPr>
      <w:r w:rsidRPr="008077F4">
        <w:rPr>
          <w:sz w:val="24"/>
          <w:szCs w:val="24"/>
        </w:rPr>
        <w:t xml:space="preserve">ПОСТАНОВЛЯЕТ: </w:t>
      </w:r>
    </w:p>
    <w:p w:rsidR="00585AAB" w:rsidRPr="008077F4" w:rsidRDefault="00585AAB" w:rsidP="00BF4BAA">
      <w:pPr>
        <w:rPr>
          <w:sz w:val="24"/>
          <w:szCs w:val="24"/>
        </w:rPr>
      </w:pPr>
    </w:p>
    <w:p w:rsidR="00585AAB" w:rsidRPr="005706C2" w:rsidRDefault="00585AAB" w:rsidP="00BF4BAA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1. Утвердить </w:t>
      </w:r>
      <w:r>
        <w:rPr>
          <w:color w:val="000000"/>
          <w:sz w:val="24"/>
          <w:szCs w:val="24"/>
        </w:rPr>
        <w:t>П</w:t>
      </w:r>
      <w:r w:rsidRPr="00247BEF">
        <w:rPr>
          <w:color w:val="000000"/>
          <w:sz w:val="24"/>
          <w:szCs w:val="24"/>
        </w:rPr>
        <w:t>рограмм</w:t>
      </w:r>
      <w:r>
        <w:rPr>
          <w:color w:val="000000"/>
          <w:sz w:val="24"/>
          <w:szCs w:val="24"/>
        </w:rPr>
        <w:t>у</w:t>
      </w:r>
      <w:r w:rsidRPr="00247BEF">
        <w:rPr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DF46BD">
        <w:rPr>
          <w:color w:val="000000"/>
          <w:sz w:val="24"/>
          <w:szCs w:val="24"/>
        </w:rPr>
        <w:t>4</w:t>
      </w:r>
      <w:r w:rsidRPr="00247BEF">
        <w:rPr>
          <w:color w:val="000000"/>
          <w:sz w:val="24"/>
          <w:szCs w:val="24"/>
        </w:rPr>
        <w:t xml:space="preserve"> год в сфере </w:t>
      </w:r>
      <w:r>
        <w:rPr>
          <w:color w:val="000000"/>
          <w:sz w:val="24"/>
          <w:szCs w:val="24"/>
        </w:rPr>
        <w:t>муниципального жилищного контроля на территории муниципального образования «Город Кедровый»</w:t>
      </w:r>
      <w:r w:rsidRPr="005706C2">
        <w:rPr>
          <w:sz w:val="24"/>
          <w:szCs w:val="24"/>
        </w:rPr>
        <w:t xml:space="preserve">, согласно </w:t>
      </w:r>
      <w:proofErr w:type="gramStart"/>
      <w:r w:rsidRPr="005706C2">
        <w:rPr>
          <w:sz w:val="24"/>
          <w:szCs w:val="24"/>
        </w:rPr>
        <w:t>приложени</w:t>
      </w:r>
      <w:r w:rsidR="00374B8E">
        <w:rPr>
          <w:sz w:val="24"/>
          <w:szCs w:val="24"/>
        </w:rPr>
        <w:t>ю</w:t>
      </w:r>
      <w:proofErr w:type="gramEnd"/>
      <w:r w:rsidR="009A31FE">
        <w:rPr>
          <w:sz w:val="24"/>
          <w:szCs w:val="24"/>
        </w:rPr>
        <w:t xml:space="preserve"> </w:t>
      </w:r>
      <w:r w:rsidRPr="005706C2">
        <w:rPr>
          <w:sz w:val="24"/>
          <w:szCs w:val="24"/>
        </w:rPr>
        <w:t>к настоящему</w:t>
      </w:r>
      <w:r w:rsidRPr="005706C2">
        <w:rPr>
          <w:sz w:val="24"/>
          <w:szCs w:val="24"/>
          <w:lang w:val="en-GB"/>
        </w:rPr>
        <w:t> </w:t>
      </w:r>
      <w:r w:rsidRPr="005706C2">
        <w:rPr>
          <w:sz w:val="24"/>
          <w:szCs w:val="24"/>
        </w:rPr>
        <w:t>постановлению.</w:t>
      </w:r>
    </w:p>
    <w:p w:rsidR="00585AAB" w:rsidRPr="005706C2" w:rsidRDefault="00585AAB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 xml:space="preserve">2. </w:t>
      </w:r>
      <w:r w:rsidRPr="005706C2">
        <w:rPr>
          <w:color w:val="000000"/>
          <w:sz w:val="24"/>
          <w:szCs w:val="24"/>
        </w:rPr>
        <w:t xml:space="preserve">Постановление вступает в силу с </w:t>
      </w:r>
      <w:r w:rsidR="009C188E">
        <w:rPr>
          <w:color w:val="000000"/>
          <w:sz w:val="24"/>
          <w:szCs w:val="24"/>
        </w:rPr>
        <w:t>даты официального опубликования,</w:t>
      </w:r>
      <w:r w:rsidR="00A63353">
        <w:rPr>
          <w:color w:val="000000"/>
          <w:sz w:val="24"/>
          <w:szCs w:val="24"/>
        </w:rPr>
        <w:t xml:space="preserve"> распространяет сво</w:t>
      </w:r>
      <w:r w:rsidR="009C188E">
        <w:rPr>
          <w:color w:val="000000"/>
          <w:sz w:val="24"/>
          <w:szCs w:val="24"/>
        </w:rPr>
        <w:t xml:space="preserve">е действие </w:t>
      </w:r>
      <w:r w:rsidR="00BF4BAA">
        <w:rPr>
          <w:color w:val="000000"/>
          <w:sz w:val="24"/>
          <w:szCs w:val="24"/>
        </w:rPr>
        <w:t xml:space="preserve">на правоотношения, возникшие с 1 января </w:t>
      </w:r>
      <w:r w:rsidR="009C188E">
        <w:rPr>
          <w:color w:val="000000"/>
          <w:sz w:val="24"/>
          <w:szCs w:val="24"/>
        </w:rPr>
        <w:t>2024 года.</w:t>
      </w:r>
    </w:p>
    <w:p w:rsidR="00585AAB" w:rsidRPr="005706C2" w:rsidRDefault="00585AAB" w:rsidP="00BF4BAA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3.</w:t>
      </w:r>
      <w:r w:rsidR="00374B8E">
        <w:rPr>
          <w:sz w:val="24"/>
          <w:szCs w:val="24"/>
        </w:rPr>
        <w:t xml:space="preserve"> </w:t>
      </w:r>
      <w:r w:rsidRPr="005706C2">
        <w:rPr>
          <w:bCs/>
          <w:sz w:val="24"/>
          <w:szCs w:val="24"/>
        </w:rPr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585AAB" w:rsidRDefault="00585AAB" w:rsidP="00BF4BAA">
      <w:pPr>
        <w:ind w:firstLine="709"/>
        <w:jc w:val="both"/>
        <w:rPr>
          <w:sz w:val="24"/>
          <w:szCs w:val="24"/>
        </w:rPr>
      </w:pPr>
      <w:r w:rsidRPr="005706C2">
        <w:rPr>
          <w:sz w:val="24"/>
          <w:szCs w:val="24"/>
        </w:rPr>
        <w:t>4.</w:t>
      </w:r>
      <w:r w:rsidR="00374B8E">
        <w:rPr>
          <w:sz w:val="24"/>
          <w:szCs w:val="24"/>
        </w:rPr>
        <w:t xml:space="preserve"> </w:t>
      </w:r>
      <w:r w:rsidRPr="005706C2">
        <w:rPr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7933C3" w:rsidRDefault="007933C3" w:rsidP="00BF4BAA">
      <w:pPr>
        <w:jc w:val="both"/>
        <w:rPr>
          <w:sz w:val="24"/>
          <w:szCs w:val="24"/>
        </w:rPr>
      </w:pPr>
    </w:p>
    <w:p w:rsidR="007933C3" w:rsidRDefault="007933C3" w:rsidP="00BF4BAA">
      <w:pPr>
        <w:jc w:val="both"/>
        <w:rPr>
          <w:sz w:val="24"/>
          <w:szCs w:val="24"/>
        </w:rPr>
      </w:pPr>
    </w:p>
    <w:p w:rsidR="007933C3" w:rsidRPr="008077F4" w:rsidRDefault="007933C3" w:rsidP="00BF4BAA">
      <w:pPr>
        <w:jc w:val="both"/>
        <w:rPr>
          <w:sz w:val="24"/>
          <w:szCs w:val="24"/>
        </w:rPr>
      </w:pPr>
    </w:p>
    <w:p w:rsidR="00585AAB" w:rsidRPr="008077F4" w:rsidRDefault="00374B8E" w:rsidP="00BF4BAA">
      <w:pPr>
        <w:jc w:val="both"/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912508">
        <w:rPr>
          <w:sz w:val="24"/>
          <w:szCs w:val="24"/>
        </w:rPr>
        <w:t xml:space="preserve"> </w:t>
      </w:r>
      <w:r w:rsidR="00BF4BAA">
        <w:rPr>
          <w:sz w:val="24"/>
          <w:szCs w:val="24"/>
        </w:rPr>
        <w:t xml:space="preserve">                                                                                         </w:t>
      </w:r>
      <w:r w:rsidR="00E8466F">
        <w:rPr>
          <w:sz w:val="24"/>
          <w:szCs w:val="24"/>
        </w:rPr>
        <w:t xml:space="preserve">   </w:t>
      </w:r>
      <w:r w:rsidR="00A63353">
        <w:rPr>
          <w:sz w:val="24"/>
          <w:szCs w:val="24"/>
        </w:rPr>
        <w:t xml:space="preserve">        </w:t>
      </w:r>
      <w:r>
        <w:rPr>
          <w:sz w:val="24"/>
          <w:szCs w:val="24"/>
        </w:rPr>
        <w:t>Н.А. Соловьева</w:t>
      </w:r>
    </w:p>
    <w:p w:rsidR="00585AAB" w:rsidRPr="008077F4" w:rsidRDefault="00585AAB" w:rsidP="00BF4BAA">
      <w:pPr>
        <w:jc w:val="both"/>
        <w:rPr>
          <w:sz w:val="24"/>
          <w:szCs w:val="24"/>
        </w:rPr>
      </w:pPr>
    </w:p>
    <w:p w:rsidR="00585AAB" w:rsidRPr="008077F4" w:rsidRDefault="00585AAB" w:rsidP="00BF4BAA">
      <w:pPr>
        <w:jc w:val="both"/>
      </w:pPr>
    </w:p>
    <w:p w:rsidR="00585AAB" w:rsidRPr="008077F4" w:rsidRDefault="00585AAB" w:rsidP="00BF4BAA"/>
    <w:p w:rsidR="00585AAB" w:rsidRPr="008077F4" w:rsidRDefault="00585AAB" w:rsidP="00BF4BAA"/>
    <w:p w:rsidR="00585AAB" w:rsidRPr="008077F4" w:rsidRDefault="00585AAB" w:rsidP="00BF4BAA"/>
    <w:p w:rsidR="00585AAB" w:rsidRPr="008077F4" w:rsidRDefault="00585AAB" w:rsidP="00BF4BAA"/>
    <w:p w:rsidR="00585AAB" w:rsidRPr="008077F4" w:rsidRDefault="00585AAB" w:rsidP="00BF4BAA"/>
    <w:p w:rsidR="00585AAB" w:rsidRPr="008077F4" w:rsidRDefault="00585AAB" w:rsidP="00BF4BAA"/>
    <w:p w:rsidR="00585AAB" w:rsidRPr="008077F4" w:rsidRDefault="00585AAB" w:rsidP="00BF4BAA"/>
    <w:p w:rsidR="00585AAB" w:rsidRDefault="00585AAB" w:rsidP="00BF4BAA"/>
    <w:p w:rsidR="00997D1C" w:rsidRDefault="00997D1C" w:rsidP="00BF4BAA"/>
    <w:p w:rsidR="00997D1C" w:rsidRDefault="00997D1C" w:rsidP="00BF4BAA"/>
    <w:p w:rsidR="00585AAB" w:rsidRPr="008077F4" w:rsidRDefault="00585AAB" w:rsidP="00BF4BAA"/>
    <w:p w:rsidR="0063787D" w:rsidRDefault="0063787D" w:rsidP="00BF4BAA"/>
    <w:p w:rsidR="00F53EBA" w:rsidRDefault="00F53EBA" w:rsidP="00BF4BAA"/>
    <w:p w:rsidR="00F53EBA" w:rsidRDefault="00F53EBA" w:rsidP="00BF4BAA"/>
    <w:p w:rsidR="00585AAB" w:rsidRDefault="00DF46BD" w:rsidP="00BF4BAA">
      <w:r>
        <w:t>Блохина Анна Павловна</w:t>
      </w:r>
    </w:p>
    <w:p w:rsidR="005C0ABF" w:rsidRDefault="00316C99" w:rsidP="00BF4BAA">
      <w:pPr>
        <w:sectPr w:rsidR="005C0ABF" w:rsidSect="00BF4BAA">
          <w:headerReference w:type="default" r:id="rId9"/>
          <w:pgSz w:w="11906" w:h="16838" w:code="9"/>
          <w:pgMar w:top="567" w:right="567" w:bottom="1134" w:left="1701" w:header="709" w:footer="709" w:gutter="0"/>
          <w:pgNumType w:start="0"/>
          <w:cols w:space="708"/>
          <w:titlePg/>
          <w:docGrid w:linePitch="360"/>
        </w:sectPr>
      </w:pPr>
      <w:r>
        <w:t>(38250)35-76</w:t>
      </w:r>
    </w:p>
    <w:p w:rsidR="00585AAB" w:rsidRPr="004A4B70" w:rsidRDefault="00585AAB" w:rsidP="00BF4BAA">
      <w:pPr>
        <w:ind w:left="5954" w:right="-2"/>
        <w:rPr>
          <w:sz w:val="24"/>
          <w:szCs w:val="24"/>
        </w:rPr>
      </w:pPr>
      <w:r w:rsidRPr="004A4B70">
        <w:rPr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CA3B52" w:rsidRDefault="00CA3B52" w:rsidP="00BF4BAA">
      <w:pPr>
        <w:ind w:left="5954" w:right="-2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  <w:r w:rsidR="00585AAB" w:rsidRPr="004A4B70">
        <w:rPr>
          <w:sz w:val="24"/>
          <w:szCs w:val="24"/>
        </w:rPr>
        <w:t>Пост</w:t>
      </w:r>
      <w:r>
        <w:rPr>
          <w:sz w:val="24"/>
          <w:szCs w:val="24"/>
        </w:rPr>
        <w:t>ановлением Администрации города К</w:t>
      </w:r>
      <w:r w:rsidR="00585AAB" w:rsidRPr="004A4B70">
        <w:rPr>
          <w:sz w:val="24"/>
          <w:szCs w:val="24"/>
        </w:rPr>
        <w:t xml:space="preserve">едрового </w:t>
      </w:r>
    </w:p>
    <w:p w:rsidR="00585AAB" w:rsidRPr="0003416A" w:rsidRDefault="00585AAB" w:rsidP="00BF4BAA">
      <w:pPr>
        <w:ind w:left="5954" w:right="-2"/>
        <w:jc w:val="both"/>
      </w:pPr>
      <w:r w:rsidRPr="004A4B70">
        <w:rPr>
          <w:sz w:val="24"/>
          <w:szCs w:val="24"/>
        </w:rPr>
        <w:t xml:space="preserve">от </w:t>
      </w:r>
      <w:r w:rsidR="00316C99" w:rsidRPr="0003416A">
        <w:rPr>
          <w:sz w:val="24"/>
          <w:szCs w:val="24"/>
        </w:rPr>
        <w:t>06.02.</w:t>
      </w:r>
      <w:r w:rsidR="00F50BDF" w:rsidRPr="0003416A">
        <w:rPr>
          <w:sz w:val="24"/>
          <w:szCs w:val="24"/>
        </w:rPr>
        <w:t>202</w:t>
      </w:r>
      <w:r w:rsidR="009A31FE" w:rsidRPr="0003416A">
        <w:rPr>
          <w:sz w:val="24"/>
          <w:szCs w:val="24"/>
        </w:rPr>
        <w:t>4</w:t>
      </w:r>
      <w:r w:rsidRPr="0003416A">
        <w:rPr>
          <w:sz w:val="24"/>
          <w:szCs w:val="24"/>
        </w:rPr>
        <w:t xml:space="preserve"> г. № </w:t>
      </w:r>
      <w:r w:rsidR="00316C99" w:rsidRPr="0003416A">
        <w:rPr>
          <w:sz w:val="24"/>
          <w:szCs w:val="24"/>
        </w:rPr>
        <w:t>42</w:t>
      </w:r>
    </w:p>
    <w:p w:rsidR="00585AAB" w:rsidRDefault="00585AAB" w:rsidP="00BF4BAA">
      <w:pPr>
        <w:ind w:left="5954"/>
      </w:pPr>
    </w:p>
    <w:p w:rsidR="00CA3B52" w:rsidRDefault="00585AAB" w:rsidP="00BF4BA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Программа</w:t>
      </w:r>
    </w:p>
    <w:p w:rsidR="00585AAB" w:rsidRPr="00585AAB" w:rsidRDefault="00585AAB" w:rsidP="00BF4BAA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</w:rPr>
      </w:pPr>
      <w:r w:rsidRPr="00585AAB">
        <w:rPr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DF46BD">
        <w:rPr>
          <w:b/>
          <w:color w:val="000000"/>
          <w:sz w:val="24"/>
          <w:szCs w:val="24"/>
        </w:rPr>
        <w:t>4</w:t>
      </w:r>
      <w:r w:rsidRPr="00585AAB">
        <w:rPr>
          <w:b/>
          <w:color w:val="000000"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«Город Кедровый»</w:t>
      </w:r>
    </w:p>
    <w:p w:rsidR="00F06C27" w:rsidRDefault="00F06C27" w:rsidP="00BF4BA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C27" w:rsidRPr="005A1AFB" w:rsidRDefault="00F06C27" w:rsidP="00BF4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01785">
        <w:rPr>
          <w:b/>
          <w:sz w:val="24"/>
          <w:szCs w:val="24"/>
        </w:rPr>
        <w:t>Общие положения</w:t>
      </w:r>
    </w:p>
    <w:p w:rsidR="00F06C27" w:rsidRDefault="00501785" w:rsidP="00BF4B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F30C0">
        <w:rPr>
          <w:sz w:val="24"/>
          <w:szCs w:val="24"/>
        </w:rPr>
        <w:t>На территории муниципального образования «Город Кедровый» осуществляется муниципальный жилищный контроль:</w:t>
      </w:r>
    </w:p>
    <w:p w:rsidR="00F06C27" w:rsidRDefault="00501785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F30C0">
        <w:rPr>
          <w:sz w:val="24"/>
          <w:szCs w:val="24"/>
        </w:rPr>
        <w:t xml:space="preserve">Контроль в сфере жилищного </w:t>
      </w:r>
      <w:r w:rsidR="003E734D">
        <w:rPr>
          <w:sz w:val="24"/>
          <w:szCs w:val="24"/>
        </w:rPr>
        <w:t>законодательства</w:t>
      </w:r>
      <w:r w:rsidR="00AF30C0">
        <w:rPr>
          <w:sz w:val="24"/>
          <w:szCs w:val="24"/>
        </w:rPr>
        <w:t xml:space="preserve"> осуществляется Администрацией муниципального образования «Город Кедровый» (далее – Администрация)</w:t>
      </w:r>
      <w:r w:rsidR="00F06C27">
        <w:rPr>
          <w:sz w:val="24"/>
          <w:szCs w:val="24"/>
        </w:rPr>
        <w:t>.</w:t>
      </w:r>
    </w:p>
    <w:p w:rsidR="00B561FD" w:rsidRDefault="00501785" w:rsidP="00BF4B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30C0">
        <w:rPr>
          <w:rFonts w:ascii="Times New Roman" w:hAnsi="Times New Roman" w:cs="Times New Roman"/>
          <w:sz w:val="24"/>
          <w:szCs w:val="24"/>
        </w:rPr>
        <w:t>Функции муниципального контроля осуществляет – должностное лицо Администрации, уполномоченное осуществлять контроль</w:t>
      </w:r>
      <w:r w:rsidR="003E734D">
        <w:rPr>
          <w:rFonts w:ascii="Times New Roman" w:hAnsi="Times New Roman" w:cs="Times New Roman"/>
          <w:sz w:val="24"/>
          <w:szCs w:val="24"/>
        </w:rPr>
        <w:t xml:space="preserve"> в сфере жилищного законодательства</w:t>
      </w:r>
      <w:r w:rsidR="00AF30C0">
        <w:rPr>
          <w:rFonts w:ascii="Times New Roman" w:hAnsi="Times New Roman" w:cs="Times New Roman"/>
          <w:sz w:val="24"/>
          <w:szCs w:val="24"/>
        </w:rPr>
        <w:t xml:space="preserve">, которым является специалист отдела по </w:t>
      </w:r>
      <w:proofErr w:type="spellStart"/>
      <w:r w:rsidR="00AF30C0">
        <w:rPr>
          <w:rFonts w:ascii="Times New Roman" w:hAnsi="Times New Roman" w:cs="Times New Roman"/>
          <w:sz w:val="24"/>
          <w:szCs w:val="24"/>
        </w:rPr>
        <w:t>управле</w:t>
      </w:r>
      <w:proofErr w:type="spellEnd"/>
      <w:r w:rsidR="00613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0C0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="00AF30C0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(далее – должностное лицо). </w:t>
      </w:r>
    </w:p>
    <w:p w:rsidR="00F06C27" w:rsidRPr="00423C1F" w:rsidRDefault="00B561FD" w:rsidP="00BF4B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>
        <w:rPr>
          <w:rFonts w:ascii="Times New Roman" w:hAnsi="Times New Roman" w:cs="Times New Roman"/>
          <w:sz w:val="24"/>
          <w:szCs w:val="24"/>
        </w:rPr>
        <w:t>,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 согласно нормативно правовых актов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Кедровый»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AF30C0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  <w:r w:rsidR="00AF30C0" w:rsidRPr="00203871">
        <w:rPr>
          <w:rFonts w:ascii="Times New Roman" w:hAnsi="Times New Roman" w:cs="Times New Roman"/>
          <w:bCs/>
          <w:sz w:val="24"/>
          <w:szCs w:val="24"/>
        </w:rPr>
        <w:t>)</w:t>
      </w:r>
      <w:r w:rsidR="00AF30C0" w:rsidRPr="00203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34D" w:rsidRPr="00044BC2" w:rsidRDefault="00B561F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E734D" w:rsidRPr="00044BC2">
        <w:rPr>
          <w:sz w:val="24"/>
          <w:szCs w:val="24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</w:t>
      </w:r>
      <w:r w:rsidR="003E734D">
        <w:rPr>
          <w:sz w:val="24"/>
          <w:szCs w:val="24"/>
        </w:rPr>
        <w:t>жилищного законодательства</w:t>
      </w:r>
      <w:r w:rsidR="003E734D" w:rsidRPr="00044BC2">
        <w:rPr>
          <w:sz w:val="24"/>
          <w:szCs w:val="24"/>
        </w:rPr>
        <w:t xml:space="preserve"> подконтрольными субъектами на территории </w:t>
      </w:r>
      <w:r w:rsidR="003E734D" w:rsidRPr="00044BC2">
        <w:rPr>
          <w:bCs/>
          <w:sz w:val="24"/>
          <w:szCs w:val="24"/>
        </w:rPr>
        <w:t>муниципального образования</w:t>
      </w:r>
      <w:r w:rsidR="003E734D" w:rsidRPr="00044BC2">
        <w:rPr>
          <w:sz w:val="24"/>
          <w:szCs w:val="24"/>
        </w:rPr>
        <w:t xml:space="preserve">, являются: 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а) не сформировано понимание исполнения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="00927AC3">
        <w:rPr>
          <w:sz w:val="24"/>
          <w:szCs w:val="24"/>
        </w:rPr>
        <w:t xml:space="preserve"> у подконтрольных субъектов</w:t>
      </w:r>
      <w:r w:rsidRPr="00044BC2">
        <w:rPr>
          <w:sz w:val="24"/>
          <w:szCs w:val="24"/>
        </w:rPr>
        <w:t xml:space="preserve">; 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б) необходимость дополнительного информирования </w:t>
      </w:r>
      <w:r w:rsidR="00927AC3">
        <w:rPr>
          <w:sz w:val="24"/>
          <w:szCs w:val="24"/>
        </w:rPr>
        <w:t>подконтрольных субъектов</w:t>
      </w:r>
      <w:r w:rsidR="00927AC3" w:rsidRPr="00044BC2">
        <w:rPr>
          <w:sz w:val="24"/>
          <w:szCs w:val="24"/>
        </w:rPr>
        <w:t xml:space="preserve"> </w:t>
      </w:r>
      <w:r w:rsidRPr="00044BC2">
        <w:rPr>
          <w:sz w:val="24"/>
          <w:szCs w:val="24"/>
        </w:rPr>
        <w:t xml:space="preserve">по вопросам соблюдения требований в сфере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 xml:space="preserve">; </w:t>
      </w:r>
    </w:p>
    <w:p w:rsidR="00B561FD" w:rsidRDefault="003E734D" w:rsidP="00BF4B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в) не создана система обратной связи с </w:t>
      </w:r>
      <w:r w:rsidR="00927AC3">
        <w:rPr>
          <w:sz w:val="24"/>
          <w:szCs w:val="24"/>
        </w:rPr>
        <w:t>подконтрольными субъектами</w:t>
      </w:r>
      <w:r w:rsidRPr="00044BC2">
        <w:rPr>
          <w:sz w:val="24"/>
          <w:szCs w:val="24"/>
        </w:rPr>
        <w:t xml:space="preserve"> по вопросам применения</w:t>
      </w:r>
      <w:r w:rsidRPr="00F7552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 w:rsidRPr="00044BC2">
        <w:rPr>
          <w:sz w:val="24"/>
          <w:szCs w:val="24"/>
        </w:rPr>
        <w:t xml:space="preserve"> требований правил </w:t>
      </w:r>
      <w:r>
        <w:rPr>
          <w:sz w:val="24"/>
          <w:szCs w:val="24"/>
        </w:rPr>
        <w:t xml:space="preserve">требований </w:t>
      </w:r>
      <w:r w:rsidR="00927AC3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законодательства</w:t>
      </w:r>
      <w:r w:rsidRPr="00044BC2">
        <w:rPr>
          <w:sz w:val="24"/>
          <w:szCs w:val="24"/>
        </w:rPr>
        <w:t>, в том числе с использованием современных информационно-т</w:t>
      </w:r>
      <w:r w:rsidR="00927AC3">
        <w:rPr>
          <w:sz w:val="24"/>
          <w:szCs w:val="24"/>
        </w:rPr>
        <w:t>елекоммуникационных технологий.</w:t>
      </w:r>
    </w:p>
    <w:p w:rsidR="00F06C27" w:rsidRDefault="00B561FD" w:rsidP="00BF4BAA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01EEC">
        <w:rPr>
          <w:sz w:val="24"/>
          <w:szCs w:val="24"/>
        </w:rPr>
        <w:t xml:space="preserve">. </w:t>
      </w:r>
      <w:r w:rsidR="00501785">
        <w:rPr>
          <w:sz w:val="24"/>
          <w:szCs w:val="24"/>
        </w:rPr>
        <w:t xml:space="preserve">Предостережения о недопустимости нарушения (неисполнения) </w:t>
      </w:r>
      <w:proofErr w:type="gramStart"/>
      <w:r w:rsidR="00501785">
        <w:rPr>
          <w:sz w:val="24"/>
          <w:szCs w:val="24"/>
        </w:rPr>
        <w:t>требований</w:t>
      </w:r>
      <w:proofErr w:type="gramEnd"/>
      <w:r w:rsidR="00501785">
        <w:rPr>
          <w:sz w:val="24"/>
          <w:szCs w:val="24"/>
        </w:rPr>
        <w:t xml:space="preserve"> установленных международными договорами Российской Федерации, федеральными законами и принимаемыми в соответствии с ними</w:t>
      </w:r>
      <w:r w:rsidR="00201EEC">
        <w:rPr>
          <w:sz w:val="24"/>
          <w:szCs w:val="24"/>
        </w:rPr>
        <w:t xml:space="preserve"> нормативными правовыми актами в сфере </w:t>
      </w:r>
      <w:r w:rsidR="00C8054C">
        <w:rPr>
          <w:sz w:val="24"/>
          <w:szCs w:val="24"/>
        </w:rPr>
        <w:t>Жилищного законодательства</w:t>
      </w:r>
      <w:r w:rsidR="00201EEC">
        <w:rPr>
          <w:sz w:val="24"/>
          <w:szCs w:val="24"/>
        </w:rPr>
        <w:t xml:space="preserve"> в соответствии со ст. </w:t>
      </w:r>
      <w:r w:rsidR="00201EEC" w:rsidRPr="00927AC3">
        <w:rPr>
          <w:sz w:val="24"/>
          <w:szCs w:val="24"/>
        </w:rPr>
        <w:t>44</w:t>
      </w:r>
      <w:r w:rsidR="00201EEC">
        <w:rPr>
          <w:sz w:val="24"/>
          <w:szCs w:val="24"/>
        </w:rPr>
        <w:t xml:space="preserve"> Федерального закона от 26.12.2008 </w:t>
      </w:r>
      <w:r w:rsidR="00C8054C">
        <w:rPr>
          <w:sz w:val="24"/>
          <w:szCs w:val="24"/>
        </w:rPr>
        <w:t xml:space="preserve">  </w:t>
      </w:r>
      <w:r w:rsidR="00201EEC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должностным лицом.</w:t>
      </w:r>
    </w:p>
    <w:p w:rsidR="003E734D" w:rsidRPr="00044BC2" w:rsidRDefault="00B561FD" w:rsidP="00BF4B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201EEC">
        <w:rPr>
          <w:sz w:val="24"/>
          <w:szCs w:val="24"/>
        </w:rPr>
        <w:t xml:space="preserve">. </w:t>
      </w:r>
      <w:r w:rsidR="003E734D" w:rsidRPr="00044BC2">
        <w:rPr>
          <w:color w:val="000000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профилактики)</w:t>
      </w:r>
      <w:r w:rsidR="003E734D" w:rsidRPr="00044BC2">
        <w:rPr>
          <w:rFonts w:eastAsia="Arial"/>
          <w:bCs/>
          <w:sz w:val="24"/>
          <w:szCs w:val="24"/>
        </w:rPr>
        <w:t xml:space="preserve"> в рамках осуществления муниципального контроля</w:t>
      </w:r>
      <w:r w:rsidR="003E734D" w:rsidRPr="00044BC2">
        <w:rPr>
          <w:bCs/>
          <w:sz w:val="24"/>
          <w:szCs w:val="24"/>
        </w:rPr>
        <w:t xml:space="preserve"> в сфере </w:t>
      </w:r>
      <w:r w:rsidR="003E734D">
        <w:rPr>
          <w:sz w:val="24"/>
          <w:szCs w:val="24"/>
        </w:rPr>
        <w:t>земельного законодательства</w:t>
      </w:r>
      <w:r w:rsidR="003E734D" w:rsidRPr="00044BC2">
        <w:rPr>
          <w:bCs/>
          <w:sz w:val="24"/>
          <w:szCs w:val="24"/>
        </w:rPr>
        <w:t xml:space="preserve"> на следующий год утверждается ежегодно, до 20 декабря текущего года.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Times"/>
          <w:sz w:val="24"/>
          <w:szCs w:val="24"/>
        </w:rPr>
        <w:t>8</w:t>
      </w:r>
      <w:r w:rsidRPr="00044BC2">
        <w:rPr>
          <w:rFonts w:eastAsia="Times"/>
          <w:sz w:val="24"/>
          <w:szCs w:val="24"/>
        </w:rPr>
        <w:t xml:space="preserve">.  </w:t>
      </w:r>
      <w:r w:rsidRPr="00044BC2">
        <w:rPr>
          <w:sz w:val="24"/>
          <w:szCs w:val="24"/>
        </w:rPr>
        <w:t xml:space="preserve">Для целей настоящей </w:t>
      </w:r>
      <w:r w:rsidRPr="00044BC2">
        <w:rPr>
          <w:color w:val="000000"/>
          <w:sz w:val="24"/>
          <w:szCs w:val="24"/>
          <w:shd w:val="clear" w:color="auto" w:fill="FFFFFF"/>
        </w:rPr>
        <w:t>Программа профилактики</w:t>
      </w:r>
      <w:r w:rsidRPr="00044BC2">
        <w:rPr>
          <w:sz w:val="24"/>
          <w:szCs w:val="24"/>
        </w:rPr>
        <w:t xml:space="preserve"> используются следующие</w:t>
      </w:r>
      <w:r w:rsidRPr="00044BC2">
        <w:rPr>
          <w:rFonts w:eastAsia="Times"/>
          <w:sz w:val="24"/>
          <w:szCs w:val="24"/>
        </w:rPr>
        <w:t xml:space="preserve"> </w:t>
      </w:r>
      <w:r w:rsidRPr="00044BC2">
        <w:rPr>
          <w:sz w:val="24"/>
          <w:szCs w:val="24"/>
        </w:rPr>
        <w:t>основные термины и их определения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Профилактическое мероприятие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мероприятие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проводимое должностным лицом в целях предупреждения возможного нарушения </w:t>
      </w:r>
      <w:r w:rsidRPr="00044BC2">
        <w:rPr>
          <w:color w:val="000000"/>
          <w:sz w:val="24"/>
          <w:szCs w:val="24"/>
          <w:shd w:val="clear" w:color="auto" w:fill="FFFFFF"/>
        </w:rPr>
        <w:t xml:space="preserve">всеми контролируемыми лицами </w:t>
      </w:r>
      <w:r w:rsidRPr="00044BC2">
        <w:rPr>
          <w:sz w:val="24"/>
          <w:szCs w:val="24"/>
        </w:rPr>
        <w:t>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044BC2">
        <w:rPr>
          <w:rFonts w:eastAsia="Times"/>
          <w:sz w:val="24"/>
          <w:szCs w:val="24"/>
        </w:rPr>
        <w:t>: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044BC2">
        <w:rPr>
          <w:sz w:val="24"/>
          <w:szCs w:val="24"/>
        </w:rPr>
        <w:t xml:space="preserve">- отсутствие принуждения и рекомендательный характер мероприятий для </w:t>
      </w:r>
      <w:r w:rsidRPr="00044BC2">
        <w:rPr>
          <w:sz w:val="24"/>
          <w:szCs w:val="24"/>
        </w:rPr>
        <w:lastRenderedPageBreak/>
        <w:t>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 xml:space="preserve">- отсутствие неблагоприятных последствий </w:t>
      </w:r>
      <w:r w:rsidRPr="00044BC2">
        <w:rPr>
          <w:rFonts w:eastAsia="Times"/>
          <w:sz w:val="24"/>
          <w:szCs w:val="24"/>
        </w:rPr>
        <w:t>(</w:t>
      </w:r>
      <w:r w:rsidRPr="00044BC2">
        <w:rPr>
          <w:sz w:val="24"/>
          <w:szCs w:val="24"/>
        </w:rPr>
        <w:t>вред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ущерб или угроза их причинения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применение санкций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выдача предписаний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предостережений о недопустимости нарушения обязательных требований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привлечение к ответственности</w:t>
      </w:r>
      <w:r w:rsidRPr="00044BC2">
        <w:rPr>
          <w:rFonts w:eastAsia="Times"/>
          <w:sz w:val="24"/>
          <w:szCs w:val="24"/>
        </w:rPr>
        <w:t>)</w:t>
      </w:r>
      <w:r w:rsidRPr="00044BC2">
        <w:rPr>
          <w:sz w:val="24"/>
          <w:szCs w:val="24"/>
        </w:rPr>
        <w:t xml:space="preserve"> в отношении подконтрольных субъектов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 w:rsidRPr="00044BC2">
        <w:rPr>
          <w:rFonts w:eastAsia="Times"/>
          <w:sz w:val="24"/>
          <w:szCs w:val="24"/>
        </w:rPr>
        <w:t>;</w:t>
      </w:r>
      <w:r w:rsidRPr="00044BC2">
        <w:rPr>
          <w:sz w:val="24"/>
          <w:szCs w:val="24"/>
        </w:rPr>
        <w:t xml:space="preserve"> 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sz w:val="24"/>
          <w:szCs w:val="24"/>
        </w:rPr>
        <w:t>- отсутствие организационной связи с мероприятиями по контролю</w:t>
      </w:r>
      <w:r w:rsidRPr="00044BC2">
        <w:rPr>
          <w:rFonts w:eastAsia="Times"/>
          <w:sz w:val="24"/>
          <w:szCs w:val="24"/>
        </w:rPr>
        <w:t>.</w:t>
      </w:r>
    </w:p>
    <w:p w:rsidR="003E734D" w:rsidRPr="00044BC2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Обязательные требования</w:t>
      </w:r>
      <w:r w:rsidRPr="00044BC2">
        <w:rPr>
          <w:sz w:val="24"/>
          <w:szCs w:val="24"/>
        </w:rPr>
        <w:t xml:space="preserve"> </w:t>
      </w:r>
      <w:r w:rsidRPr="00044BC2">
        <w:rPr>
          <w:rFonts w:eastAsia="Times"/>
          <w:sz w:val="24"/>
          <w:szCs w:val="24"/>
        </w:rPr>
        <w:t>-</w:t>
      </w:r>
      <w:r w:rsidRPr="00044BC2">
        <w:rPr>
          <w:sz w:val="24"/>
          <w:szCs w:val="24"/>
        </w:rPr>
        <w:t xml:space="preserve"> требования к деятельности подконтрольных субъектов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а также к выполняемой ими работе</w:t>
      </w:r>
      <w:r w:rsidRPr="00044BC2">
        <w:rPr>
          <w:rFonts w:eastAsia="Times"/>
          <w:sz w:val="24"/>
          <w:szCs w:val="24"/>
        </w:rPr>
        <w:t>,</w:t>
      </w:r>
      <w:r w:rsidRPr="00044BC2">
        <w:rPr>
          <w:sz w:val="24"/>
          <w:szCs w:val="24"/>
        </w:rPr>
        <w:t xml:space="preserve"> имеющие обязательный характер.</w:t>
      </w:r>
    </w:p>
    <w:p w:rsidR="003E734D" w:rsidRDefault="003E734D" w:rsidP="00BF4BA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044BC2">
        <w:rPr>
          <w:b/>
          <w:sz w:val="24"/>
          <w:szCs w:val="24"/>
        </w:rPr>
        <w:t>Подконтрольные субъекты</w:t>
      </w:r>
      <w:r w:rsidRPr="00044BC2">
        <w:rPr>
          <w:sz w:val="24"/>
          <w:szCs w:val="24"/>
        </w:rPr>
        <w:t xml:space="preserve"> </w:t>
      </w:r>
      <w:r>
        <w:rPr>
          <w:rFonts w:eastAsia="Times"/>
          <w:sz w:val="24"/>
          <w:szCs w:val="24"/>
        </w:rPr>
        <w:t>–</w:t>
      </w:r>
      <w:r w:rsidRPr="00044B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граждане, </w:t>
      </w:r>
      <w:r w:rsidRPr="00044BC2">
        <w:rPr>
          <w:sz w:val="24"/>
          <w:szCs w:val="24"/>
        </w:rPr>
        <w:t>юридические лица и индивидуальные предприниматели</w:t>
      </w:r>
      <w:r>
        <w:rPr>
          <w:rFonts w:eastAsia="Times"/>
          <w:sz w:val="24"/>
          <w:szCs w:val="24"/>
        </w:rPr>
        <w:t>.</w:t>
      </w:r>
    </w:p>
    <w:p w:rsidR="00585AAB" w:rsidRDefault="00585AAB" w:rsidP="00BF4BAA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585AAB" w:rsidRPr="00F47CC2" w:rsidRDefault="00585AAB" w:rsidP="00BF4BAA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Программ</w:t>
      </w:r>
      <w:r w:rsidR="00201EEC">
        <w:rPr>
          <w:b/>
          <w:color w:val="000000"/>
          <w:sz w:val="24"/>
          <w:szCs w:val="24"/>
          <w:shd w:val="clear" w:color="auto" w:fill="FFFFFF"/>
        </w:rPr>
        <w:t>а профилактики</w:t>
      </w:r>
    </w:p>
    <w:p w:rsidR="00585AAB" w:rsidRDefault="00585AAB" w:rsidP="00BF4BAA">
      <w:pPr>
        <w:ind w:firstLine="567"/>
        <w:jc w:val="both"/>
        <w:rPr>
          <w:sz w:val="24"/>
          <w:szCs w:val="24"/>
        </w:rPr>
      </w:pPr>
    </w:p>
    <w:p w:rsidR="00585AAB" w:rsidRPr="007165B7" w:rsidRDefault="003E734D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85AAB">
        <w:rPr>
          <w:sz w:val="24"/>
          <w:szCs w:val="24"/>
        </w:rPr>
        <w:t xml:space="preserve">. </w:t>
      </w:r>
      <w:r w:rsidR="00B16EAC">
        <w:rPr>
          <w:sz w:val="24"/>
          <w:szCs w:val="24"/>
        </w:rPr>
        <w:t>Целями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F47CC2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85AAB" w:rsidRPr="00F47CC2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у</w:t>
      </w:r>
      <w:r w:rsidR="00585AAB"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85AAB" w:rsidRPr="00F47CC2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с</w:t>
      </w:r>
      <w:r w:rsidR="00585AAB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585AAB">
        <w:rPr>
          <w:sz w:val="24"/>
          <w:szCs w:val="24"/>
        </w:rPr>
        <w:t>нности о способах их соблюдения;</w:t>
      </w:r>
    </w:p>
    <w:p w:rsidR="00585AAB" w:rsidRPr="007165B7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п</w:t>
      </w:r>
      <w:r w:rsidR="00585AAB" w:rsidRPr="007165B7">
        <w:rPr>
          <w:sz w:val="24"/>
          <w:szCs w:val="24"/>
        </w:rPr>
        <w:t xml:space="preserve">редупреждение </w:t>
      </w:r>
      <w:r w:rsidR="00585AAB">
        <w:rPr>
          <w:sz w:val="24"/>
          <w:szCs w:val="24"/>
        </w:rPr>
        <w:t>нарушений</w:t>
      </w:r>
      <w:r w:rsidR="00585AAB" w:rsidRPr="007165B7">
        <w:rPr>
          <w:sz w:val="24"/>
          <w:szCs w:val="24"/>
        </w:rPr>
        <w:t xml:space="preserve"> </w:t>
      </w:r>
      <w:r w:rsidR="00585AAB">
        <w:rPr>
          <w:sz w:val="24"/>
          <w:szCs w:val="24"/>
        </w:rPr>
        <w:t>контролируемыми лицами</w:t>
      </w:r>
      <w:r w:rsidR="00585AAB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85AAB" w:rsidRPr="007165B7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административной нагрузки на </w:t>
      </w:r>
      <w:r w:rsidR="00585AAB">
        <w:rPr>
          <w:sz w:val="24"/>
          <w:szCs w:val="24"/>
        </w:rPr>
        <w:t>контролируемых лиц</w:t>
      </w:r>
      <w:r w:rsidR="00585AAB" w:rsidRPr="007165B7">
        <w:rPr>
          <w:sz w:val="24"/>
          <w:szCs w:val="24"/>
        </w:rPr>
        <w:t>;</w:t>
      </w:r>
    </w:p>
    <w:p w:rsidR="00585AAB" w:rsidRPr="007165B7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снижение </w:t>
      </w:r>
      <w:r w:rsidR="00585AAB">
        <w:rPr>
          <w:sz w:val="24"/>
          <w:szCs w:val="24"/>
        </w:rPr>
        <w:t xml:space="preserve">размера </w:t>
      </w:r>
      <w:r w:rsidR="00585AAB" w:rsidRPr="007165B7">
        <w:rPr>
          <w:sz w:val="24"/>
          <w:szCs w:val="24"/>
        </w:rPr>
        <w:t>ущерба, причиняемого охраняемым законом ценностям.</w:t>
      </w:r>
    </w:p>
    <w:p w:rsidR="00585AAB" w:rsidRPr="007165B7" w:rsidRDefault="003E734D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85AAB">
        <w:rPr>
          <w:sz w:val="24"/>
          <w:szCs w:val="24"/>
        </w:rPr>
        <w:t xml:space="preserve">. </w:t>
      </w:r>
      <w:r w:rsidR="00585AAB" w:rsidRPr="007165B7">
        <w:rPr>
          <w:sz w:val="24"/>
          <w:szCs w:val="24"/>
        </w:rPr>
        <w:t>Задач</w:t>
      </w:r>
      <w:r w:rsidR="00B16EAC">
        <w:rPr>
          <w:sz w:val="24"/>
          <w:szCs w:val="24"/>
        </w:rPr>
        <w:t>ами профилактической работы являются</w:t>
      </w:r>
      <w:r w:rsidR="00585AAB" w:rsidRPr="007165B7">
        <w:rPr>
          <w:sz w:val="24"/>
          <w:szCs w:val="24"/>
        </w:rPr>
        <w:t>:</w:t>
      </w:r>
    </w:p>
    <w:p w:rsidR="00585AAB" w:rsidRPr="007165B7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85AAB" w:rsidRPr="007165B7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585AAB">
        <w:rPr>
          <w:sz w:val="24"/>
          <w:szCs w:val="24"/>
        </w:rPr>
        <w:t xml:space="preserve"> нарушений</w:t>
      </w:r>
      <w:r w:rsidR="00585AAB" w:rsidRPr="007165B7">
        <w:rPr>
          <w:sz w:val="24"/>
          <w:szCs w:val="24"/>
        </w:rPr>
        <w:t xml:space="preserve"> обязательных требований;</w:t>
      </w:r>
    </w:p>
    <w:p w:rsidR="00585AAB" w:rsidRDefault="0004217C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85AAB">
        <w:rPr>
          <w:sz w:val="24"/>
          <w:szCs w:val="24"/>
        </w:rPr>
        <w:t xml:space="preserve"> </w:t>
      </w:r>
      <w:r w:rsidR="00585AAB" w:rsidRPr="007165B7">
        <w:rPr>
          <w:sz w:val="24"/>
          <w:szCs w:val="24"/>
        </w:rPr>
        <w:t xml:space="preserve">повышение правосознания и правовой культуры </w:t>
      </w:r>
      <w:r w:rsidR="005C3A85">
        <w:rPr>
          <w:sz w:val="24"/>
          <w:szCs w:val="24"/>
        </w:rPr>
        <w:t>организаций</w:t>
      </w:r>
      <w:r w:rsidR="005C3A85" w:rsidRPr="007165B7">
        <w:rPr>
          <w:sz w:val="24"/>
          <w:szCs w:val="24"/>
        </w:rPr>
        <w:t xml:space="preserve"> и граждан</w:t>
      </w:r>
      <w:r w:rsidR="005C3A85">
        <w:rPr>
          <w:sz w:val="24"/>
          <w:szCs w:val="24"/>
        </w:rPr>
        <w:t xml:space="preserve"> в сфере рассматриваемых правоотношений</w:t>
      </w:r>
      <w:r w:rsidR="005C3A85" w:rsidRPr="007165B7">
        <w:rPr>
          <w:sz w:val="24"/>
          <w:szCs w:val="24"/>
        </w:rPr>
        <w:t>.</w:t>
      </w:r>
    </w:p>
    <w:p w:rsidR="005C3A85" w:rsidRDefault="005C3A85" w:rsidP="00BF4BAA">
      <w:pPr>
        <w:ind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585AAB" w:rsidRDefault="00585AAB" w:rsidP="00BF4BAA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04217C">
        <w:rPr>
          <w:b/>
          <w:color w:val="000000"/>
          <w:sz w:val="24"/>
          <w:szCs w:val="24"/>
          <w:shd w:val="clear" w:color="auto" w:fill="FFFFFF"/>
        </w:rPr>
        <w:t xml:space="preserve">План мероприятий Программа </w:t>
      </w:r>
      <w:r w:rsidR="006C4021">
        <w:rPr>
          <w:b/>
          <w:color w:val="000000"/>
          <w:sz w:val="24"/>
          <w:szCs w:val="24"/>
          <w:shd w:val="clear" w:color="auto" w:fill="FFFFFF"/>
        </w:rPr>
        <w:t>профилактики</w:t>
      </w:r>
    </w:p>
    <w:p w:rsidR="00585AAB" w:rsidRDefault="00585AAB" w:rsidP="00BF4BAA">
      <w:pPr>
        <w:ind w:firstLine="567"/>
        <w:jc w:val="center"/>
        <w:rPr>
          <w:b/>
          <w:sz w:val="24"/>
          <w:szCs w:val="24"/>
        </w:rPr>
      </w:pPr>
    </w:p>
    <w:p w:rsidR="006C4021" w:rsidRDefault="003E734D" w:rsidP="00BF4B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C4021">
        <w:rPr>
          <w:sz w:val="24"/>
          <w:szCs w:val="24"/>
        </w:rPr>
        <w:t>. Задачи Программа профилактики достигаются посредством реализации мероприятий, предусмотренных планом мероприятий по профилактике нарушений в сфере жилищного контроля на 202</w:t>
      </w:r>
      <w:r w:rsidR="00DF46BD">
        <w:rPr>
          <w:sz w:val="24"/>
          <w:szCs w:val="24"/>
        </w:rPr>
        <w:t>4</w:t>
      </w:r>
      <w:r w:rsidR="006C4021">
        <w:rPr>
          <w:sz w:val="24"/>
          <w:szCs w:val="24"/>
        </w:rPr>
        <w:t xml:space="preserve"> год и планируемый период (Приложение №1 к Программе профилактики).</w:t>
      </w:r>
    </w:p>
    <w:p w:rsidR="006C4021" w:rsidRDefault="006C4021" w:rsidP="00BF4BAA">
      <w:pPr>
        <w:ind w:firstLine="567"/>
        <w:jc w:val="both"/>
        <w:rPr>
          <w:sz w:val="24"/>
          <w:szCs w:val="24"/>
        </w:rPr>
      </w:pPr>
    </w:p>
    <w:p w:rsidR="006C4021" w:rsidRDefault="006C4021" w:rsidP="00BF4BAA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Целевые показатели Программа профилактики</w:t>
      </w:r>
    </w:p>
    <w:p w:rsidR="006C4021" w:rsidRDefault="006C4021" w:rsidP="00BF4BAA">
      <w:pPr>
        <w:ind w:firstLine="567"/>
        <w:jc w:val="center"/>
        <w:rPr>
          <w:b/>
          <w:sz w:val="24"/>
          <w:szCs w:val="24"/>
        </w:rPr>
      </w:pPr>
    </w:p>
    <w:p w:rsidR="003E734D" w:rsidRPr="004D4BD0" w:rsidRDefault="006C4021" w:rsidP="00BF4B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E734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0459B">
        <w:rPr>
          <w:sz w:val="24"/>
          <w:szCs w:val="24"/>
        </w:rPr>
        <w:t xml:space="preserve">Результатом выполнения мероприятий, предусмотренных планом мероприятий по профилактике нарушений является </w:t>
      </w:r>
      <w:r w:rsidR="003E734D" w:rsidRPr="004D4BD0">
        <w:rPr>
          <w:rFonts w:eastAsia="Arial"/>
          <w:sz w:val="24"/>
          <w:szCs w:val="24"/>
        </w:rPr>
        <w:t>снижение уровня нарушений субъектами, в отношении которых осуществляется муниципальный контроль, обязательных требований (Приложение №2 к Программе профилактики).</w:t>
      </w:r>
    </w:p>
    <w:p w:rsidR="003E734D" w:rsidRPr="004D4BD0" w:rsidRDefault="003E734D" w:rsidP="00BF4BAA">
      <w:pPr>
        <w:widowControl w:val="0"/>
        <w:autoSpaceDE w:val="0"/>
        <w:autoSpaceDN w:val="0"/>
        <w:adjustRightInd w:val="0"/>
        <w:ind w:firstLine="709"/>
        <w:jc w:val="both"/>
        <w:rPr>
          <w:rFonts w:eastAsia="Times"/>
          <w:sz w:val="24"/>
          <w:szCs w:val="24"/>
        </w:rPr>
      </w:pPr>
      <w:r w:rsidRPr="004D4BD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4D4BD0">
        <w:rPr>
          <w:sz w:val="24"/>
          <w:szCs w:val="24"/>
        </w:rPr>
        <w:t>. Сведения о результатах профилактической работы за год</w:t>
      </w:r>
      <w:r w:rsidRPr="004D4BD0">
        <w:rPr>
          <w:rFonts w:eastAsia="Times"/>
          <w:sz w:val="24"/>
          <w:szCs w:val="24"/>
        </w:rPr>
        <w:t xml:space="preserve"> </w:t>
      </w:r>
      <w:r w:rsidRPr="004D4BD0">
        <w:rPr>
          <w:sz w:val="24"/>
          <w:szCs w:val="24"/>
        </w:rPr>
        <w:t>размещаются в виде годового отчета об осуществлении муниципального контроля на официальном сайте Администрации</w:t>
      </w:r>
      <w:r w:rsidRPr="004D4BD0">
        <w:rPr>
          <w:rFonts w:eastAsia="Times"/>
          <w:sz w:val="24"/>
          <w:szCs w:val="24"/>
        </w:rPr>
        <w:t>.</w:t>
      </w:r>
    </w:p>
    <w:p w:rsidR="00B16EAC" w:rsidRDefault="00B16EAC" w:rsidP="00BF4BAA">
      <w:pPr>
        <w:jc w:val="both"/>
        <w:rPr>
          <w:sz w:val="24"/>
          <w:szCs w:val="24"/>
        </w:rPr>
      </w:pPr>
    </w:p>
    <w:p w:rsidR="005C0ABF" w:rsidRDefault="005C0ABF" w:rsidP="00BF4BAA">
      <w:pPr>
        <w:jc w:val="both"/>
        <w:rPr>
          <w:sz w:val="24"/>
          <w:szCs w:val="24"/>
        </w:rPr>
      </w:pPr>
    </w:p>
    <w:tbl>
      <w:tblPr>
        <w:tblW w:w="1800" w:type="pct"/>
        <w:tblInd w:w="6023" w:type="dxa"/>
        <w:tblLook w:val="04A0" w:firstRow="1" w:lastRow="0" w:firstColumn="1" w:lastColumn="0" w:noHBand="0" w:noVBand="1"/>
      </w:tblPr>
      <w:tblGrid>
        <w:gridCol w:w="3367"/>
      </w:tblGrid>
      <w:tr w:rsidR="00B16EAC" w:rsidRPr="00845556" w:rsidTr="00AF75D7">
        <w:trPr>
          <w:trHeight w:val="2292"/>
        </w:trPr>
        <w:tc>
          <w:tcPr>
            <w:tcW w:w="5000" w:type="pct"/>
            <w:shd w:val="clear" w:color="auto" w:fill="auto"/>
          </w:tcPr>
          <w:p w:rsidR="00B16EAC" w:rsidRPr="00845556" w:rsidRDefault="00B16EAC" w:rsidP="00BF4BAA">
            <w:pPr>
              <w:ind w:right="-107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Приложение №1</w:t>
            </w:r>
          </w:p>
          <w:p w:rsidR="00B16EAC" w:rsidRPr="00845556" w:rsidRDefault="00B16EAC" w:rsidP="00BF4BAA">
            <w:pPr>
              <w:ind w:right="-107"/>
              <w:jc w:val="both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B16EAC" w:rsidRPr="00845556" w:rsidRDefault="00B16EAC" w:rsidP="00BF4BAA">
            <w:pPr>
              <w:ind w:right="-107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муниципального </w:t>
            </w:r>
            <w:r>
              <w:rPr>
                <w:sz w:val="24"/>
                <w:szCs w:val="24"/>
              </w:rPr>
              <w:t xml:space="preserve">жилищного </w:t>
            </w:r>
            <w:r w:rsidRPr="00845556">
              <w:rPr>
                <w:sz w:val="24"/>
                <w:szCs w:val="24"/>
              </w:rPr>
              <w:t>контроля на территории муниципального образования «Город Кедровый»</w:t>
            </w:r>
          </w:p>
        </w:tc>
      </w:tr>
    </w:tbl>
    <w:p w:rsidR="00B16EAC" w:rsidRDefault="00B16EAC" w:rsidP="00BF4BAA">
      <w:pPr>
        <w:ind w:right="100"/>
        <w:jc w:val="right"/>
        <w:rPr>
          <w:sz w:val="24"/>
          <w:szCs w:val="24"/>
        </w:rPr>
      </w:pPr>
    </w:p>
    <w:p w:rsidR="00B16EAC" w:rsidRPr="0080018E" w:rsidRDefault="00B16EAC" w:rsidP="00BF4BAA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План мероприятий</w:t>
      </w:r>
    </w:p>
    <w:p w:rsidR="00B16EAC" w:rsidRPr="0080018E" w:rsidRDefault="00B16EAC" w:rsidP="00BF4BAA">
      <w:pPr>
        <w:ind w:right="-119"/>
        <w:jc w:val="center"/>
        <w:rPr>
          <w:b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 xml:space="preserve">по профилактике нарушений в рамках осуществления муниципального </w:t>
      </w:r>
      <w:r>
        <w:rPr>
          <w:rFonts w:eastAsia="Arial"/>
          <w:b/>
          <w:bCs/>
          <w:sz w:val="24"/>
          <w:szCs w:val="24"/>
        </w:rPr>
        <w:t xml:space="preserve">жилищного </w:t>
      </w:r>
      <w:r w:rsidRPr="0080018E">
        <w:rPr>
          <w:rFonts w:eastAsia="Arial"/>
          <w:b/>
          <w:bCs/>
          <w:sz w:val="24"/>
          <w:szCs w:val="24"/>
        </w:rPr>
        <w:t xml:space="preserve">контроля </w:t>
      </w:r>
      <w:r w:rsidRPr="0080018E">
        <w:rPr>
          <w:b/>
          <w:bCs/>
          <w:sz w:val="24"/>
          <w:szCs w:val="24"/>
        </w:rPr>
        <w:t>на территории муниципального образования «Город Кедровый»</w:t>
      </w:r>
    </w:p>
    <w:p w:rsidR="00B16EAC" w:rsidRPr="00203871" w:rsidRDefault="00B16EAC" w:rsidP="00BF4BAA">
      <w:pPr>
        <w:ind w:firstLine="708"/>
        <w:jc w:val="center"/>
        <w:rPr>
          <w:rFonts w:eastAsia="Arial"/>
          <w:bCs/>
          <w:sz w:val="24"/>
          <w:szCs w:val="24"/>
        </w:rPr>
      </w:pPr>
      <w:r w:rsidRPr="0080018E">
        <w:rPr>
          <w:rFonts w:eastAsia="Arial"/>
          <w:b/>
          <w:bCs/>
          <w:sz w:val="24"/>
          <w:szCs w:val="24"/>
        </w:rPr>
        <w:t>на 202</w:t>
      </w:r>
      <w:r w:rsidR="00DF46BD">
        <w:rPr>
          <w:rFonts w:eastAsia="Arial"/>
          <w:b/>
          <w:bCs/>
          <w:sz w:val="24"/>
          <w:szCs w:val="24"/>
        </w:rPr>
        <w:t>4</w:t>
      </w:r>
      <w:r w:rsidRPr="0080018E">
        <w:rPr>
          <w:rFonts w:eastAsia="Arial"/>
          <w:b/>
          <w:bCs/>
          <w:sz w:val="24"/>
          <w:szCs w:val="24"/>
        </w:rPr>
        <w:t xml:space="preserve"> год и плановый период 202</w:t>
      </w:r>
      <w:r w:rsidR="008070E0">
        <w:rPr>
          <w:rFonts w:eastAsia="Arial"/>
          <w:b/>
          <w:bCs/>
          <w:sz w:val="24"/>
          <w:szCs w:val="24"/>
        </w:rPr>
        <w:t>5</w:t>
      </w:r>
      <w:r w:rsidRPr="0080018E">
        <w:rPr>
          <w:rFonts w:eastAsia="Arial"/>
          <w:b/>
          <w:bCs/>
          <w:sz w:val="24"/>
          <w:szCs w:val="24"/>
        </w:rPr>
        <w:t>-202</w:t>
      </w:r>
      <w:r w:rsidR="00DF46BD">
        <w:rPr>
          <w:rFonts w:eastAsia="Arial"/>
          <w:b/>
          <w:bCs/>
          <w:sz w:val="24"/>
          <w:szCs w:val="24"/>
        </w:rPr>
        <w:t>6</w:t>
      </w:r>
      <w:r w:rsidRPr="0080018E">
        <w:rPr>
          <w:rFonts w:eastAsia="Arial"/>
          <w:b/>
          <w:bCs/>
          <w:sz w:val="24"/>
          <w:szCs w:val="24"/>
        </w:rPr>
        <w:t xml:space="preserve"> годов</w:t>
      </w:r>
    </w:p>
    <w:p w:rsidR="00B16EAC" w:rsidRPr="00203871" w:rsidRDefault="00B16EAC" w:rsidP="00BF4BAA">
      <w:pPr>
        <w:ind w:firstLine="708"/>
        <w:jc w:val="center"/>
        <w:rPr>
          <w:rFonts w:eastAsia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08"/>
        <w:gridCol w:w="1896"/>
      </w:tblGrid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№ п/п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BF4BAA">
            <w:pPr>
              <w:ind w:hanging="108"/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Срок исполнения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1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</w:rPr>
              <w:t>азмещение на официальном сайте А</w:t>
            </w:r>
            <w:r w:rsidRPr="008421FE">
              <w:rPr>
                <w:rFonts w:eastAsia="Arial"/>
                <w:sz w:val="24"/>
                <w:szCs w:val="24"/>
              </w:rPr>
              <w:t>дминистрации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в сети</w:t>
            </w:r>
            <w:r w:rsidRPr="008421FE">
              <w:rPr>
                <w:sz w:val="24"/>
                <w:szCs w:val="24"/>
              </w:rPr>
              <w:t xml:space="preserve"> </w:t>
            </w:r>
            <w:r w:rsidRPr="008421FE">
              <w:rPr>
                <w:rFonts w:eastAsia="Arial"/>
                <w:sz w:val="24"/>
                <w:szCs w:val="24"/>
              </w:rPr>
              <w:t>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</w:t>
            </w:r>
            <w:r>
              <w:rPr>
                <w:rFonts w:eastAsia="Arial"/>
                <w:sz w:val="24"/>
                <w:szCs w:val="24"/>
              </w:rPr>
              <w:t>щих нормативных правовых актов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2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 В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  рекомендации   о   проведении необходимых организационных, технических мероприятий, направленных на внедрение и обеспечение соб</w:t>
            </w:r>
            <w:r>
              <w:rPr>
                <w:rFonts w:eastAsia="Arial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BF4BAA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обновления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3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>Рассмотрение жалоб (</w:t>
            </w:r>
            <w:r w:rsidRPr="008421FE">
              <w:rPr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BF4BAA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  <w:vAlign w:val="center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4</w:t>
            </w:r>
          </w:p>
        </w:tc>
        <w:tc>
          <w:tcPr>
            <w:tcW w:w="3868" w:type="pct"/>
            <w:shd w:val="clear" w:color="auto" w:fill="auto"/>
            <w:vAlign w:val="bottom"/>
          </w:tcPr>
          <w:p w:rsidR="00B16EAC" w:rsidRPr="008421FE" w:rsidRDefault="00B16EAC" w:rsidP="00BF4BAA">
            <w:pPr>
              <w:ind w:left="-68"/>
              <w:contextualSpacing/>
              <w:jc w:val="both"/>
              <w:rPr>
                <w:sz w:val="24"/>
                <w:szCs w:val="24"/>
              </w:rPr>
            </w:pPr>
            <w:r w:rsidRPr="008421FE">
              <w:rPr>
                <w:rFonts w:eastAsia="Arial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 </w:t>
            </w:r>
            <w:r>
              <w:rPr>
                <w:rFonts w:eastAsia="Arial"/>
                <w:sz w:val="24"/>
                <w:szCs w:val="24"/>
              </w:rPr>
              <w:t xml:space="preserve"> установлен федеральным законом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B16EAC" w:rsidRPr="008421FE" w:rsidRDefault="00B16EAC" w:rsidP="00BF4BAA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B16EAC" w:rsidRPr="008421FE" w:rsidTr="003145FE">
        <w:tc>
          <w:tcPr>
            <w:tcW w:w="322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rFonts w:eastAsia="Arial"/>
                <w:bCs/>
                <w:sz w:val="24"/>
                <w:szCs w:val="24"/>
              </w:rPr>
              <w:t>5</w:t>
            </w:r>
          </w:p>
        </w:tc>
        <w:tc>
          <w:tcPr>
            <w:tcW w:w="3868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both"/>
              <w:rPr>
                <w:rFonts w:eastAsia="Arial"/>
                <w:bCs/>
                <w:sz w:val="24"/>
                <w:szCs w:val="24"/>
              </w:rPr>
            </w:pPr>
            <w:r w:rsidRPr="008421FE">
              <w:rPr>
                <w:bCs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="00117B07">
              <w:rPr>
                <w:bCs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810" w:type="pct"/>
            <w:shd w:val="clear" w:color="auto" w:fill="auto"/>
          </w:tcPr>
          <w:p w:rsidR="00B16EAC" w:rsidRPr="008421FE" w:rsidRDefault="00B16EAC" w:rsidP="00BF4BAA">
            <w:pPr>
              <w:contextualSpacing/>
              <w:jc w:val="center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B16EAC" w:rsidRPr="00203871" w:rsidRDefault="00B16EAC" w:rsidP="00BF4BAA">
      <w:pPr>
        <w:ind w:firstLine="567"/>
        <w:contextualSpacing/>
        <w:rPr>
          <w:sz w:val="24"/>
          <w:szCs w:val="24"/>
        </w:rPr>
      </w:pPr>
    </w:p>
    <w:p w:rsidR="00B16EAC" w:rsidRPr="00203871" w:rsidRDefault="00B16EAC" w:rsidP="00BF4BAA">
      <w:pPr>
        <w:ind w:firstLine="567"/>
        <w:contextualSpacing/>
        <w:jc w:val="both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Spec="top"/>
        <w:tblW w:w="1996" w:type="pct"/>
        <w:tblLook w:val="04A0" w:firstRow="1" w:lastRow="0" w:firstColumn="1" w:lastColumn="0" w:noHBand="0" w:noVBand="1"/>
      </w:tblPr>
      <w:tblGrid>
        <w:gridCol w:w="3734"/>
      </w:tblGrid>
      <w:tr w:rsidR="008070E0" w:rsidRPr="00845556" w:rsidTr="008070E0">
        <w:tc>
          <w:tcPr>
            <w:tcW w:w="5000" w:type="pct"/>
            <w:shd w:val="clear" w:color="auto" w:fill="auto"/>
          </w:tcPr>
          <w:p w:rsidR="008070E0" w:rsidRPr="00845556" w:rsidRDefault="008070E0" w:rsidP="00BF4BAA">
            <w:pPr>
              <w:ind w:right="48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Приложение №2</w:t>
            </w:r>
          </w:p>
          <w:p w:rsidR="008070E0" w:rsidRPr="00845556" w:rsidRDefault="008070E0" w:rsidP="00BF4BAA">
            <w:pPr>
              <w:ind w:right="48"/>
              <w:rPr>
                <w:rFonts w:eastAsia="Arial"/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>к Программе</w:t>
            </w:r>
            <w:r w:rsidRPr="00845556">
              <w:rPr>
                <w:rFonts w:eastAsia="Times"/>
                <w:sz w:val="24"/>
                <w:szCs w:val="24"/>
              </w:rPr>
              <w:t xml:space="preserve"> профилактики </w:t>
            </w:r>
          </w:p>
          <w:p w:rsidR="008070E0" w:rsidRPr="00845556" w:rsidRDefault="008070E0" w:rsidP="00BF4BAA">
            <w:pPr>
              <w:ind w:right="48"/>
              <w:jc w:val="both"/>
              <w:rPr>
                <w:sz w:val="24"/>
                <w:szCs w:val="24"/>
              </w:rPr>
            </w:pPr>
            <w:r w:rsidRPr="00845556">
              <w:rPr>
                <w:sz w:val="24"/>
                <w:szCs w:val="24"/>
              </w:rPr>
              <w:t xml:space="preserve">рисков причинения вреда (ущерба) охраняемым законом ценностям при осуществлении </w:t>
            </w:r>
            <w:r>
              <w:rPr>
                <w:sz w:val="24"/>
                <w:szCs w:val="24"/>
              </w:rPr>
              <w:t>муниципального жилищного контроля в</w:t>
            </w:r>
            <w:r w:rsidRPr="00845556">
              <w:rPr>
                <w:sz w:val="24"/>
                <w:szCs w:val="24"/>
              </w:rPr>
              <w:t xml:space="preserve"> на территории муниципального образования «Город Кедровый»</w:t>
            </w:r>
          </w:p>
        </w:tc>
      </w:tr>
    </w:tbl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Default="00B16EAC" w:rsidP="00BF4BAA">
      <w:pPr>
        <w:ind w:left="6237" w:right="100"/>
        <w:rPr>
          <w:sz w:val="24"/>
          <w:szCs w:val="24"/>
        </w:rPr>
      </w:pPr>
    </w:p>
    <w:p w:rsidR="00B16EAC" w:rsidRPr="00203871" w:rsidRDefault="00B16EAC" w:rsidP="00BF4BAA">
      <w:pPr>
        <w:shd w:val="clear" w:color="auto" w:fill="FFFFFF"/>
        <w:ind w:left="6237"/>
        <w:jc w:val="center"/>
        <w:rPr>
          <w:color w:val="333333"/>
          <w:sz w:val="24"/>
          <w:szCs w:val="24"/>
        </w:rPr>
      </w:pPr>
    </w:p>
    <w:p w:rsidR="00B16EAC" w:rsidRPr="00D765DD" w:rsidRDefault="00B16EAC" w:rsidP="00BF4BAA">
      <w:pPr>
        <w:pStyle w:val="ab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871">
        <w:rPr>
          <w:rFonts w:ascii="Times New Roman" w:hAnsi="Times New Roman"/>
          <w:b/>
          <w:bCs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профилактики</w:t>
      </w:r>
    </w:p>
    <w:p w:rsidR="00B16EAC" w:rsidRPr="00203871" w:rsidRDefault="00B16EAC" w:rsidP="00BF4BAA">
      <w:pPr>
        <w:pStyle w:val="ab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60"/>
        <w:gridCol w:w="1084"/>
        <w:gridCol w:w="960"/>
        <w:gridCol w:w="940"/>
      </w:tblGrid>
      <w:tr w:rsidR="00B16EAC" w:rsidRPr="00203871" w:rsidTr="003145FE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Период, год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B16EAC" w:rsidRPr="00203871" w:rsidRDefault="00B16EAC" w:rsidP="00BF4BA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DF46B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DF46BD">
              <w:rPr>
                <w:sz w:val="24"/>
                <w:szCs w:val="24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202</w:t>
            </w:r>
            <w:r w:rsidR="00DF46BD">
              <w:rPr>
                <w:sz w:val="24"/>
                <w:szCs w:val="24"/>
              </w:rPr>
              <w:t>6</w:t>
            </w:r>
            <w:r w:rsidRPr="00203871">
              <w:rPr>
                <w:sz w:val="24"/>
                <w:szCs w:val="24"/>
              </w:rPr>
              <w:t xml:space="preserve"> 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F4BAA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F4BAA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 выявленных нарушений в сфере жилищного законодательства</w:t>
            </w:r>
            <w:r w:rsidRPr="00203871">
              <w:rPr>
                <w:sz w:val="24"/>
                <w:szCs w:val="24"/>
              </w:rPr>
              <w:t xml:space="preserve">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0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F4BAA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B16EAC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EAC" w:rsidRPr="00203871" w:rsidTr="003145FE">
        <w:trPr>
          <w:tblCellSpacing w:w="0" w:type="dxa"/>
        </w:trPr>
        <w:tc>
          <w:tcPr>
            <w:tcW w:w="6915" w:type="dxa"/>
            <w:vAlign w:val="center"/>
            <w:hideMark/>
          </w:tcPr>
          <w:p w:rsidR="00B16EAC" w:rsidRPr="00203871" w:rsidRDefault="00B16EAC" w:rsidP="00BF4BAA">
            <w:pPr>
              <w:rPr>
                <w:sz w:val="24"/>
                <w:szCs w:val="24"/>
              </w:rPr>
            </w:pPr>
            <w:r w:rsidRPr="00203871">
              <w:rPr>
                <w:sz w:val="24"/>
                <w:szCs w:val="24"/>
              </w:rPr>
              <w:t xml:space="preserve">Количество мероприятий (публикаций) по информированию населения о требованиях в сфере </w:t>
            </w:r>
            <w:r>
              <w:rPr>
                <w:sz w:val="24"/>
                <w:szCs w:val="24"/>
              </w:rPr>
              <w:t>жилищного законодательства</w:t>
            </w:r>
            <w:r w:rsidRPr="00203871">
              <w:rPr>
                <w:sz w:val="24"/>
                <w:szCs w:val="24"/>
              </w:rPr>
              <w:t>, (в ед.)</w:t>
            </w:r>
          </w:p>
        </w:tc>
        <w:tc>
          <w:tcPr>
            <w:tcW w:w="1133" w:type="dxa"/>
            <w:vAlign w:val="center"/>
            <w:hideMark/>
          </w:tcPr>
          <w:p w:rsidR="00B16EAC" w:rsidRPr="00203871" w:rsidRDefault="00117B07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16EAC" w:rsidRPr="00203871" w:rsidRDefault="00117B07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B16EAC" w:rsidRPr="00203871" w:rsidRDefault="00117B07" w:rsidP="00BF4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16EAC" w:rsidRPr="00203871" w:rsidRDefault="00B16EAC" w:rsidP="00BF4BAA">
      <w:pPr>
        <w:pStyle w:val="ab"/>
        <w:spacing w:after="0"/>
        <w:ind w:left="0"/>
        <w:rPr>
          <w:rFonts w:ascii="Times New Roman" w:hAnsi="Times New Roman"/>
          <w:sz w:val="24"/>
          <w:szCs w:val="24"/>
        </w:rPr>
      </w:pPr>
    </w:p>
    <w:p w:rsidR="00585AAB" w:rsidRDefault="00585AAB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p w:rsidR="00C04444" w:rsidRDefault="00C04444" w:rsidP="00BF4BAA">
      <w:pPr>
        <w:jc w:val="center"/>
      </w:pPr>
    </w:p>
    <w:sectPr w:rsidR="00C04444" w:rsidSect="00081A6B">
      <w:pgSz w:w="11906" w:h="16838"/>
      <w:pgMar w:top="567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56" w:rsidRDefault="00B84956" w:rsidP="00FC7E2D">
      <w:r>
        <w:separator/>
      </w:r>
    </w:p>
  </w:endnote>
  <w:endnote w:type="continuationSeparator" w:id="0">
    <w:p w:rsidR="00B84956" w:rsidRDefault="00B84956" w:rsidP="00FC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56" w:rsidRDefault="00B84956" w:rsidP="00FC7E2D">
      <w:r>
        <w:separator/>
      </w:r>
    </w:p>
  </w:footnote>
  <w:footnote w:type="continuationSeparator" w:id="0">
    <w:p w:rsidR="00B84956" w:rsidRDefault="00B84956" w:rsidP="00FC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674189"/>
      <w:docPartObj>
        <w:docPartGallery w:val="Page Numbers (Top of Page)"/>
        <w:docPartUnique/>
      </w:docPartObj>
    </w:sdtPr>
    <w:sdtEndPr/>
    <w:sdtContent>
      <w:p w:rsidR="005C0ABF" w:rsidRDefault="005C0ABF" w:rsidP="005C0A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16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AB"/>
    <w:rsid w:val="00000C9F"/>
    <w:rsid w:val="00002370"/>
    <w:rsid w:val="00003098"/>
    <w:rsid w:val="000076A4"/>
    <w:rsid w:val="00011133"/>
    <w:rsid w:val="00011EFF"/>
    <w:rsid w:val="0001389F"/>
    <w:rsid w:val="00015381"/>
    <w:rsid w:val="000159BA"/>
    <w:rsid w:val="00015D8F"/>
    <w:rsid w:val="00017095"/>
    <w:rsid w:val="00021963"/>
    <w:rsid w:val="0003416A"/>
    <w:rsid w:val="0003474C"/>
    <w:rsid w:val="0004217C"/>
    <w:rsid w:val="00042FB9"/>
    <w:rsid w:val="000445D2"/>
    <w:rsid w:val="00047483"/>
    <w:rsid w:val="00061B30"/>
    <w:rsid w:val="00064AE3"/>
    <w:rsid w:val="00065BE3"/>
    <w:rsid w:val="00066CF1"/>
    <w:rsid w:val="000675CA"/>
    <w:rsid w:val="000713DA"/>
    <w:rsid w:val="00077C6E"/>
    <w:rsid w:val="0008092D"/>
    <w:rsid w:val="00080AB2"/>
    <w:rsid w:val="00081A6B"/>
    <w:rsid w:val="00082A65"/>
    <w:rsid w:val="000842F0"/>
    <w:rsid w:val="00086999"/>
    <w:rsid w:val="00087B7F"/>
    <w:rsid w:val="0009163F"/>
    <w:rsid w:val="0009226B"/>
    <w:rsid w:val="000A0FB3"/>
    <w:rsid w:val="000A37D7"/>
    <w:rsid w:val="000A38E9"/>
    <w:rsid w:val="000A7ABF"/>
    <w:rsid w:val="000B7A65"/>
    <w:rsid w:val="000D16C6"/>
    <w:rsid w:val="000D1A05"/>
    <w:rsid w:val="000D5684"/>
    <w:rsid w:val="000D6751"/>
    <w:rsid w:val="000D679B"/>
    <w:rsid w:val="000E0873"/>
    <w:rsid w:val="000E4BF8"/>
    <w:rsid w:val="000F1903"/>
    <w:rsid w:val="000F6632"/>
    <w:rsid w:val="000F7251"/>
    <w:rsid w:val="000F7537"/>
    <w:rsid w:val="001017AA"/>
    <w:rsid w:val="00107037"/>
    <w:rsid w:val="001110C1"/>
    <w:rsid w:val="00112A11"/>
    <w:rsid w:val="00112CAA"/>
    <w:rsid w:val="00115489"/>
    <w:rsid w:val="00116571"/>
    <w:rsid w:val="00117B07"/>
    <w:rsid w:val="00124195"/>
    <w:rsid w:val="0012607E"/>
    <w:rsid w:val="001342F3"/>
    <w:rsid w:val="0013454D"/>
    <w:rsid w:val="00143442"/>
    <w:rsid w:val="001471C7"/>
    <w:rsid w:val="0016480A"/>
    <w:rsid w:val="001702B8"/>
    <w:rsid w:val="0017365D"/>
    <w:rsid w:val="00180579"/>
    <w:rsid w:val="0018441C"/>
    <w:rsid w:val="00195DCA"/>
    <w:rsid w:val="001A0901"/>
    <w:rsid w:val="001A624B"/>
    <w:rsid w:val="001A7AE6"/>
    <w:rsid w:val="001B3217"/>
    <w:rsid w:val="001B6064"/>
    <w:rsid w:val="001B66C4"/>
    <w:rsid w:val="001B7274"/>
    <w:rsid w:val="001C3A48"/>
    <w:rsid w:val="001C52B9"/>
    <w:rsid w:val="001C5891"/>
    <w:rsid w:val="001D1BA0"/>
    <w:rsid w:val="001D1D67"/>
    <w:rsid w:val="001D29CB"/>
    <w:rsid w:val="001D5609"/>
    <w:rsid w:val="001D5D55"/>
    <w:rsid w:val="001D756F"/>
    <w:rsid w:val="001E0FC9"/>
    <w:rsid w:val="001E1A31"/>
    <w:rsid w:val="001E23F3"/>
    <w:rsid w:val="001E5997"/>
    <w:rsid w:val="001F2D26"/>
    <w:rsid w:val="001F56C3"/>
    <w:rsid w:val="00201EEC"/>
    <w:rsid w:val="00210118"/>
    <w:rsid w:val="00216326"/>
    <w:rsid w:val="00216907"/>
    <w:rsid w:val="00217E11"/>
    <w:rsid w:val="0022734C"/>
    <w:rsid w:val="00233491"/>
    <w:rsid w:val="00235D6B"/>
    <w:rsid w:val="0024103D"/>
    <w:rsid w:val="00241D54"/>
    <w:rsid w:val="002452F5"/>
    <w:rsid w:val="00245FBA"/>
    <w:rsid w:val="0025215B"/>
    <w:rsid w:val="002605A7"/>
    <w:rsid w:val="00273EA5"/>
    <w:rsid w:val="0029632E"/>
    <w:rsid w:val="002A025B"/>
    <w:rsid w:val="002A0620"/>
    <w:rsid w:val="002A3658"/>
    <w:rsid w:val="002A4C1C"/>
    <w:rsid w:val="002A68BB"/>
    <w:rsid w:val="002B1C18"/>
    <w:rsid w:val="002B27FE"/>
    <w:rsid w:val="002B36AA"/>
    <w:rsid w:val="002D72C7"/>
    <w:rsid w:val="002F1A14"/>
    <w:rsid w:val="002F1A2B"/>
    <w:rsid w:val="002F5F5D"/>
    <w:rsid w:val="00301720"/>
    <w:rsid w:val="00301B4A"/>
    <w:rsid w:val="00302881"/>
    <w:rsid w:val="00307A98"/>
    <w:rsid w:val="00315A6B"/>
    <w:rsid w:val="0031621D"/>
    <w:rsid w:val="003164DF"/>
    <w:rsid w:val="00316C99"/>
    <w:rsid w:val="0032105B"/>
    <w:rsid w:val="003222AA"/>
    <w:rsid w:val="00330EF4"/>
    <w:rsid w:val="0033184A"/>
    <w:rsid w:val="00331ECE"/>
    <w:rsid w:val="00333836"/>
    <w:rsid w:val="003361B9"/>
    <w:rsid w:val="003365E2"/>
    <w:rsid w:val="00344187"/>
    <w:rsid w:val="003450FE"/>
    <w:rsid w:val="00346434"/>
    <w:rsid w:val="00354044"/>
    <w:rsid w:val="0036282C"/>
    <w:rsid w:val="003712CE"/>
    <w:rsid w:val="00373155"/>
    <w:rsid w:val="00374B8E"/>
    <w:rsid w:val="003770C7"/>
    <w:rsid w:val="0038265E"/>
    <w:rsid w:val="00386A12"/>
    <w:rsid w:val="0039040B"/>
    <w:rsid w:val="00395B39"/>
    <w:rsid w:val="00397338"/>
    <w:rsid w:val="00397C4C"/>
    <w:rsid w:val="003B3C27"/>
    <w:rsid w:val="003B4E1D"/>
    <w:rsid w:val="003C14B6"/>
    <w:rsid w:val="003C1DDF"/>
    <w:rsid w:val="003C7F1C"/>
    <w:rsid w:val="003D0643"/>
    <w:rsid w:val="003D1AD7"/>
    <w:rsid w:val="003D669D"/>
    <w:rsid w:val="003E242F"/>
    <w:rsid w:val="003E452C"/>
    <w:rsid w:val="003E5468"/>
    <w:rsid w:val="003E734D"/>
    <w:rsid w:val="003F1932"/>
    <w:rsid w:val="003F1C9A"/>
    <w:rsid w:val="003F3AFB"/>
    <w:rsid w:val="003F6D48"/>
    <w:rsid w:val="0040150C"/>
    <w:rsid w:val="00404325"/>
    <w:rsid w:val="004043FA"/>
    <w:rsid w:val="0040634D"/>
    <w:rsid w:val="00406749"/>
    <w:rsid w:val="004164B3"/>
    <w:rsid w:val="00423C1F"/>
    <w:rsid w:val="00426087"/>
    <w:rsid w:val="00427ECD"/>
    <w:rsid w:val="004314FB"/>
    <w:rsid w:val="00432BB0"/>
    <w:rsid w:val="0043523E"/>
    <w:rsid w:val="00447888"/>
    <w:rsid w:val="00464C35"/>
    <w:rsid w:val="00473B42"/>
    <w:rsid w:val="00480314"/>
    <w:rsid w:val="0048142F"/>
    <w:rsid w:val="004850B2"/>
    <w:rsid w:val="00485851"/>
    <w:rsid w:val="00486ECB"/>
    <w:rsid w:val="00492075"/>
    <w:rsid w:val="004A46B0"/>
    <w:rsid w:val="004A512B"/>
    <w:rsid w:val="004A695B"/>
    <w:rsid w:val="004B6FC6"/>
    <w:rsid w:val="004C25CF"/>
    <w:rsid w:val="004C48D5"/>
    <w:rsid w:val="004C79EA"/>
    <w:rsid w:val="004C7C86"/>
    <w:rsid w:val="004D09E5"/>
    <w:rsid w:val="004D1617"/>
    <w:rsid w:val="004D34DE"/>
    <w:rsid w:val="004E0782"/>
    <w:rsid w:val="004E0BBB"/>
    <w:rsid w:val="004E7715"/>
    <w:rsid w:val="004F04BB"/>
    <w:rsid w:val="004F08C1"/>
    <w:rsid w:val="004F25A4"/>
    <w:rsid w:val="004F7310"/>
    <w:rsid w:val="00501785"/>
    <w:rsid w:val="00503FD6"/>
    <w:rsid w:val="005110B2"/>
    <w:rsid w:val="00511F30"/>
    <w:rsid w:val="005123B3"/>
    <w:rsid w:val="0052048B"/>
    <w:rsid w:val="00525130"/>
    <w:rsid w:val="00526CE1"/>
    <w:rsid w:val="0052783F"/>
    <w:rsid w:val="00535A79"/>
    <w:rsid w:val="00537777"/>
    <w:rsid w:val="00541409"/>
    <w:rsid w:val="0055439D"/>
    <w:rsid w:val="0055491E"/>
    <w:rsid w:val="00557213"/>
    <w:rsid w:val="00557EB2"/>
    <w:rsid w:val="00564DEC"/>
    <w:rsid w:val="005708A8"/>
    <w:rsid w:val="0057303A"/>
    <w:rsid w:val="00583265"/>
    <w:rsid w:val="00585AAB"/>
    <w:rsid w:val="00586177"/>
    <w:rsid w:val="00586523"/>
    <w:rsid w:val="00590E46"/>
    <w:rsid w:val="00592CC9"/>
    <w:rsid w:val="005968E8"/>
    <w:rsid w:val="005A010B"/>
    <w:rsid w:val="005A507E"/>
    <w:rsid w:val="005A6607"/>
    <w:rsid w:val="005B02A5"/>
    <w:rsid w:val="005B24F3"/>
    <w:rsid w:val="005B3487"/>
    <w:rsid w:val="005B483D"/>
    <w:rsid w:val="005B5DB2"/>
    <w:rsid w:val="005C0ABF"/>
    <w:rsid w:val="005C1310"/>
    <w:rsid w:val="005C3A85"/>
    <w:rsid w:val="005D37F2"/>
    <w:rsid w:val="005D72E2"/>
    <w:rsid w:val="005E225C"/>
    <w:rsid w:val="005E30E1"/>
    <w:rsid w:val="005E359C"/>
    <w:rsid w:val="005F02F0"/>
    <w:rsid w:val="005F134D"/>
    <w:rsid w:val="005F33C1"/>
    <w:rsid w:val="005F5FD1"/>
    <w:rsid w:val="00603602"/>
    <w:rsid w:val="00606FE2"/>
    <w:rsid w:val="00607166"/>
    <w:rsid w:val="00607DE9"/>
    <w:rsid w:val="00611011"/>
    <w:rsid w:val="00613F1A"/>
    <w:rsid w:val="00622D3A"/>
    <w:rsid w:val="00623293"/>
    <w:rsid w:val="006247FC"/>
    <w:rsid w:val="0062536B"/>
    <w:rsid w:val="0062630F"/>
    <w:rsid w:val="006362D8"/>
    <w:rsid w:val="0063787D"/>
    <w:rsid w:val="00641673"/>
    <w:rsid w:val="00642E8C"/>
    <w:rsid w:val="006447DB"/>
    <w:rsid w:val="00651B4C"/>
    <w:rsid w:val="00652D61"/>
    <w:rsid w:val="00657681"/>
    <w:rsid w:val="00657A24"/>
    <w:rsid w:val="0066123C"/>
    <w:rsid w:val="00662CF7"/>
    <w:rsid w:val="006647D8"/>
    <w:rsid w:val="006658A7"/>
    <w:rsid w:val="00666090"/>
    <w:rsid w:val="00666706"/>
    <w:rsid w:val="00672BA8"/>
    <w:rsid w:val="006758A5"/>
    <w:rsid w:val="00675DAA"/>
    <w:rsid w:val="006769E0"/>
    <w:rsid w:val="00677F35"/>
    <w:rsid w:val="00683953"/>
    <w:rsid w:val="006857E5"/>
    <w:rsid w:val="0068703F"/>
    <w:rsid w:val="00687841"/>
    <w:rsid w:val="00690897"/>
    <w:rsid w:val="00692B1D"/>
    <w:rsid w:val="006A0A3D"/>
    <w:rsid w:val="006A4ECD"/>
    <w:rsid w:val="006A526E"/>
    <w:rsid w:val="006A59F8"/>
    <w:rsid w:val="006B1F87"/>
    <w:rsid w:val="006B3310"/>
    <w:rsid w:val="006B4BBC"/>
    <w:rsid w:val="006B4F89"/>
    <w:rsid w:val="006B6CB4"/>
    <w:rsid w:val="006C34BA"/>
    <w:rsid w:val="006C4021"/>
    <w:rsid w:val="006D0791"/>
    <w:rsid w:val="006D1BD7"/>
    <w:rsid w:val="006D7656"/>
    <w:rsid w:val="006D7910"/>
    <w:rsid w:val="006E71E4"/>
    <w:rsid w:val="006E72B3"/>
    <w:rsid w:val="006F459F"/>
    <w:rsid w:val="007053B0"/>
    <w:rsid w:val="00712441"/>
    <w:rsid w:val="00721F2A"/>
    <w:rsid w:val="00725971"/>
    <w:rsid w:val="007265DF"/>
    <w:rsid w:val="007324EF"/>
    <w:rsid w:val="007327B2"/>
    <w:rsid w:val="00732F62"/>
    <w:rsid w:val="007377BC"/>
    <w:rsid w:val="00737BE6"/>
    <w:rsid w:val="00745004"/>
    <w:rsid w:val="0075636C"/>
    <w:rsid w:val="00772872"/>
    <w:rsid w:val="00777250"/>
    <w:rsid w:val="00782C89"/>
    <w:rsid w:val="00784EE3"/>
    <w:rsid w:val="0078661F"/>
    <w:rsid w:val="00791902"/>
    <w:rsid w:val="00791F2F"/>
    <w:rsid w:val="00792255"/>
    <w:rsid w:val="0079235E"/>
    <w:rsid w:val="00792970"/>
    <w:rsid w:val="00792E3C"/>
    <w:rsid w:val="00792F76"/>
    <w:rsid w:val="007933C3"/>
    <w:rsid w:val="007A51F1"/>
    <w:rsid w:val="007B0054"/>
    <w:rsid w:val="007B2A93"/>
    <w:rsid w:val="007B3750"/>
    <w:rsid w:val="007B475E"/>
    <w:rsid w:val="007B7367"/>
    <w:rsid w:val="007C239A"/>
    <w:rsid w:val="007C2F4F"/>
    <w:rsid w:val="007C53FA"/>
    <w:rsid w:val="007D0CDE"/>
    <w:rsid w:val="007D35D7"/>
    <w:rsid w:val="007D436A"/>
    <w:rsid w:val="007D5143"/>
    <w:rsid w:val="007D7A38"/>
    <w:rsid w:val="007D7AA1"/>
    <w:rsid w:val="007E3A94"/>
    <w:rsid w:val="007E5154"/>
    <w:rsid w:val="007E6C9E"/>
    <w:rsid w:val="007F4F88"/>
    <w:rsid w:val="007F53AC"/>
    <w:rsid w:val="008070E0"/>
    <w:rsid w:val="008105F9"/>
    <w:rsid w:val="00811D89"/>
    <w:rsid w:val="00812CE6"/>
    <w:rsid w:val="0082219A"/>
    <w:rsid w:val="00826A6C"/>
    <w:rsid w:val="00833F23"/>
    <w:rsid w:val="00840316"/>
    <w:rsid w:val="00841CAE"/>
    <w:rsid w:val="00842FA5"/>
    <w:rsid w:val="00847CB4"/>
    <w:rsid w:val="00854FC7"/>
    <w:rsid w:val="00865943"/>
    <w:rsid w:val="008668B1"/>
    <w:rsid w:val="00867248"/>
    <w:rsid w:val="008777A8"/>
    <w:rsid w:val="00880030"/>
    <w:rsid w:val="00880E02"/>
    <w:rsid w:val="00883D2E"/>
    <w:rsid w:val="00887BF3"/>
    <w:rsid w:val="008948F4"/>
    <w:rsid w:val="00896F24"/>
    <w:rsid w:val="008B3812"/>
    <w:rsid w:val="008B5D1C"/>
    <w:rsid w:val="008B64FE"/>
    <w:rsid w:val="008B6FDB"/>
    <w:rsid w:val="008C2228"/>
    <w:rsid w:val="008C25FD"/>
    <w:rsid w:val="008C27CA"/>
    <w:rsid w:val="008D461E"/>
    <w:rsid w:val="008E133D"/>
    <w:rsid w:val="008E6459"/>
    <w:rsid w:val="008F37C0"/>
    <w:rsid w:val="008F5221"/>
    <w:rsid w:val="00900B88"/>
    <w:rsid w:val="00900F7B"/>
    <w:rsid w:val="00900FE7"/>
    <w:rsid w:val="009014B8"/>
    <w:rsid w:val="009014C1"/>
    <w:rsid w:val="009029D0"/>
    <w:rsid w:val="00902F3C"/>
    <w:rsid w:val="00903D2C"/>
    <w:rsid w:val="0090459B"/>
    <w:rsid w:val="009113D3"/>
    <w:rsid w:val="00912508"/>
    <w:rsid w:val="0091268F"/>
    <w:rsid w:val="009229BD"/>
    <w:rsid w:val="00922B16"/>
    <w:rsid w:val="00922B69"/>
    <w:rsid w:val="009248C2"/>
    <w:rsid w:val="00927AC3"/>
    <w:rsid w:val="0093679A"/>
    <w:rsid w:val="00940789"/>
    <w:rsid w:val="00954CA5"/>
    <w:rsid w:val="009628FB"/>
    <w:rsid w:val="00963441"/>
    <w:rsid w:val="00965FF4"/>
    <w:rsid w:val="0096682A"/>
    <w:rsid w:val="00980487"/>
    <w:rsid w:val="00981772"/>
    <w:rsid w:val="00985CBA"/>
    <w:rsid w:val="00990D1F"/>
    <w:rsid w:val="00996C65"/>
    <w:rsid w:val="00997D1C"/>
    <w:rsid w:val="009A1A0A"/>
    <w:rsid w:val="009A31FE"/>
    <w:rsid w:val="009B16F0"/>
    <w:rsid w:val="009B4ACD"/>
    <w:rsid w:val="009C188E"/>
    <w:rsid w:val="009C4E41"/>
    <w:rsid w:val="009C5986"/>
    <w:rsid w:val="009C6644"/>
    <w:rsid w:val="009D4B6F"/>
    <w:rsid w:val="009D79A1"/>
    <w:rsid w:val="009E3E31"/>
    <w:rsid w:val="009E4322"/>
    <w:rsid w:val="009F6308"/>
    <w:rsid w:val="00A005C3"/>
    <w:rsid w:val="00A028C4"/>
    <w:rsid w:val="00A0309F"/>
    <w:rsid w:val="00A0746F"/>
    <w:rsid w:val="00A136CC"/>
    <w:rsid w:val="00A36A57"/>
    <w:rsid w:val="00A37BB0"/>
    <w:rsid w:val="00A4365A"/>
    <w:rsid w:val="00A47FAF"/>
    <w:rsid w:val="00A55132"/>
    <w:rsid w:val="00A624FE"/>
    <w:rsid w:val="00A63353"/>
    <w:rsid w:val="00A71E13"/>
    <w:rsid w:val="00A765CE"/>
    <w:rsid w:val="00A7734C"/>
    <w:rsid w:val="00A81EB3"/>
    <w:rsid w:val="00A87925"/>
    <w:rsid w:val="00A94CAF"/>
    <w:rsid w:val="00A952F1"/>
    <w:rsid w:val="00AA0652"/>
    <w:rsid w:val="00AA107C"/>
    <w:rsid w:val="00AC50A9"/>
    <w:rsid w:val="00AC60C0"/>
    <w:rsid w:val="00AC663E"/>
    <w:rsid w:val="00AC70CB"/>
    <w:rsid w:val="00AC7A9D"/>
    <w:rsid w:val="00AD2E38"/>
    <w:rsid w:val="00AE042F"/>
    <w:rsid w:val="00AE2387"/>
    <w:rsid w:val="00AE35DA"/>
    <w:rsid w:val="00AE37C3"/>
    <w:rsid w:val="00AF0935"/>
    <w:rsid w:val="00AF1300"/>
    <w:rsid w:val="00AF30C0"/>
    <w:rsid w:val="00AF492C"/>
    <w:rsid w:val="00AF4BAA"/>
    <w:rsid w:val="00AF75D7"/>
    <w:rsid w:val="00B00CE8"/>
    <w:rsid w:val="00B01321"/>
    <w:rsid w:val="00B01734"/>
    <w:rsid w:val="00B01DDB"/>
    <w:rsid w:val="00B048FB"/>
    <w:rsid w:val="00B04DF0"/>
    <w:rsid w:val="00B052D5"/>
    <w:rsid w:val="00B07A61"/>
    <w:rsid w:val="00B10BEF"/>
    <w:rsid w:val="00B16EAC"/>
    <w:rsid w:val="00B178C0"/>
    <w:rsid w:val="00B24E20"/>
    <w:rsid w:val="00B24E8C"/>
    <w:rsid w:val="00B344B8"/>
    <w:rsid w:val="00B3599A"/>
    <w:rsid w:val="00B36271"/>
    <w:rsid w:val="00B40990"/>
    <w:rsid w:val="00B4363B"/>
    <w:rsid w:val="00B52042"/>
    <w:rsid w:val="00B53CED"/>
    <w:rsid w:val="00B561FD"/>
    <w:rsid w:val="00B56C51"/>
    <w:rsid w:val="00B5789B"/>
    <w:rsid w:val="00B5792D"/>
    <w:rsid w:val="00B63203"/>
    <w:rsid w:val="00B715E8"/>
    <w:rsid w:val="00B71956"/>
    <w:rsid w:val="00B75AD5"/>
    <w:rsid w:val="00B83754"/>
    <w:rsid w:val="00B84908"/>
    <w:rsid w:val="00B84956"/>
    <w:rsid w:val="00B90EBE"/>
    <w:rsid w:val="00B92D6C"/>
    <w:rsid w:val="00BA1FA4"/>
    <w:rsid w:val="00BA37BC"/>
    <w:rsid w:val="00BB61F3"/>
    <w:rsid w:val="00BC1F48"/>
    <w:rsid w:val="00BD4949"/>
    <w:rsid w:val="00BD635A"/>
    <w:rsid w:val="00BD6F1A"/>
    <w:rsid w:val="00BE54B8"/>
    <w:rsid w:val="00BF4BAA"/>
    <w:rsid w:val="00BF7206"/>
    <w:rsid w:val="00C00714"/>
    <w:rsid w:val="00C01AEF"/>
    <w:rsid w:val="00C01C87"/>
    <w:rsid w:val="00C02FA3"/>
    <w:rsid w:val="00C04444"/>
    <w:rsid w:val="00C04EE3"/>
    <w:rsid w:val="00C058E3"/>
    <w:rsid w:val="00C10AD7"/>
    <w:rsid w:val="00C134F9"/>
    <w:rsid w:val="00C137ED"/>
    <w:rsid w:val="00C13DDA"/>
    <w:rsid w:val="00C206E2"/>
    <w:rsid w:val="00C22A7E"/>
    <w:rsid w:val="00C306FB"/>
    <w:rsid w:val="00C34F61"/>
    <w:rsid w:val="00C44717"/>
    <w:rsid w:val="00C552BA"/>
    <w:rsid w:val="00C56538"/>
    <w:rsid w:val="00C57817"/>
    <w:rsid w:val="00C57CA2"/>
    <w:rsid w:val="00C7134A"/>
    <w:rsid w:val="00C729DE"/>
    <w:rsid w:val="00C76DD8"/>
    <w:rsid w:val="00C8054C"/>
    <w:rsid w:val="00C83872"/>
    <w:rsid w:val="00C91D63"/>
    <w:rsid w:val="00C92236"/>
    <w:rsid w:val="00CA1D5C"/>
    <w:rsid w:val="00CA2127"/>
    <w:rsid w:val="00CA3B52"/>
    <w:rsid w:val="00CA44E9"/>
    <w:rsid w:val="00CA4642"/>
    <w:rsid w:val="00CA4EBC"/>
    <w:rsid w:val="00CB111E"/>
    <w:rsid w:val="00CC2B23"/>
    <w:rsid w:val="00CD0B3D"/>
    <w:rsid w:val="00CD2CE2"/>
    <w:rsid w:val="00CE2404"/>
    <w:rsid w:val="00CE2DC0"/>
    <w:rsid w:val="00CF244D"/>
    <w:rsid w:val="00CF4728"/>
    <w:rsid w:val="00CF5C1B"/>
    <w:rsid w:val="00CF6F5A"/>
    <w:rsid w:val="00D00D73"/>
    <w:rsid w:val="00D02A37"/>
    <w:rsid w:val="00D22DD8"/>
    <w:rsid w:val="00D25947"/>
    <w:rsid w:val="00D259D2"/>
    <w:rsid w:val="00D27F39"/>
    <w:rsid w:val="00D36DEC"/>
    <w:rsid w:val="00D3744C"/>
    <w:rsid w:val="00D40A1E"/>
    <w:rsid w:val="00D4514F"/>
    <w:rsid w:val="00D5100A"/>
    <w:rsid w:val="00D54953"/>
    <w:rsid w:val="00D55135"/>
    <w:rsid w:val="00D561EC"/>
    <w:rsid w:val="00D62474"/>
    <w:rsid w:val="00D64B0E"/>
    <w:rsid w:val="00D77E50"/>
    <w:rsid w:val="00D80C8A"/>
    <w:rsid w:val="00D93BD4"/>
    <w:rsid w:val="00D9465B"/>
    <w:rsid w:val="00DA13E4"/>
    <w:rsid w:val="00DA6151"/>
    <w:rsid w:val="00DA76EB"/>
    <w:rsid w:val="00DB5E37"/>
    <w:rsid w:val="00DB60AE"/>
    <w:rsid w:val="00DD0F04"/>
    <w:rsid w:val="00DE0E77"/>
    <w:rsid w:val="00DE1803"/>
    <w:rsid w:val="00DE3F22"/>
    <w:rsid w:val="00DE441F"/>
    <w:rsid w:val="00DE54C3"/>
    <w:rsid w:val="00DE7172"/>
    <w:rsid w:val="00DE7890"/>
    <w:rsid w:val="00DF1EAA"/>
    <w:rsid w:val="00DF46BD"/>
    <w:rsid w:val="00DF592F"/>
    <w:rsid w:val="00E041BD"/>
    <w:rsid w:val="00E04785"/>
    <w:rsid w:val="00E04916"/>
    <w:rsid w:val="00E077B4"/>
    <w:rsid w:val="00E107F2"/>
    <w:rsid w:val="00E116EC"/>
    <w:rsid w:val="00E11917"/>
    <w:rsid w:val="00E13CEB"/>
    <w:rsid w:val="00E14FE6"/>
    <w:rsid w:val="00E15232"/>
    <w:rsid w:val="00E252EC"/>
    <w:rsid w:val="00E26530"/>
    <w:rsid w:val="00E30E20"/>
    <w:rsid w:val="00E30F2A"/>
    <w:rsid w:val="00E32474"/>
    <w:rsid w:val="00E3260E"/>
    <w:rsid w:val="00E350DB"/>
    <w:rsid w:val="00E417D4"/>
    <w:rsid w:val="00E43382"/>
    <w:rsid w:val="00E4492B"/>
    <w:rsid w:val="00E4673C"/>
    <w:rsid w:val="00E57CDD"/>
    <w:rsid w:val="00E70558"/>
    <w:rsid w:val="00E70808"/>
    <w:rsid w:val="00E82463"/>
    <w:rsid w:val="00E8466F"/>
    <w:rsid w:val="00E85B8B"/>
    <w:rsid w:val="00E90C77"/>
    <w:rsid w:val="00E92EE9"/>
    <w:rsid w:val="00E97E27"/>
    <w:rsid w:val="00EA36B6"/>
    <w:rsid w:val="00EA3CDE"/>
    <w:rsid w:val="00EB3334"/>
    <w:rsid w:val="00EC1C57"/>
    <w:rsid w:val="00EC54FC"/>
    <w:rsid w:val="00ED22DE"/>
    <w:rsid w:val="00ED428A"/>
    <w:rsid w:val="00ED4F58"/>
    <w:rsid w:val="00ED6F3B"/>
    <w:rsid w:val="00EE262C"/>
    <w:rsid w:val="00EF4BBB"/>
    <w:rsid w:val="00EF5A5E"/>
    <w:rsid w:val="00EF7213"/>
    <w:rsid w:val="00F01835"/>
    <w:rsid w:val="00F06C27"/>
    <w:rsid w:val="00F14F0A"/>
    <w:rsid w:val="00F22F15"/>
    <w:rsid w:val="00F24457"/>
    <w:rsid w:val="00F2446A"/>
    <w:rsid w:val="00F333CE"/>
    <w:rsid w:val="00F37142"/>
    <w:rsid w:val="00F40244"/>
    <w:rsid w:val="00F419E0"/>
    <w:rsid w:val="00F42000"/>
    <w:rsid w:val="00F4399B"/>
    <w:rsid w:val="00F50BDF"/>
    <w:rsid w:val="00F53EBA"/>
    <w:rsid w:val="00F605F5"/>
    <w:rsid w:val="00F60691"/>
    <w:rsid w:val="00F62158"/>
    <w:rsid w:val="00F64B8D"/>
    <w:rsid w:val="00F7412D"/>
    <w:rsid w:val="00F750FF"/>
    <w:rsid w:val="00F82149"/>
    <w:rsid w:val="00F87978"/>
    <w:rsid w:val="00F90157"/>
    <w:rsid w:val="00F90658"/>
    <w:rsid w:val="00F90DBE"/>
    <w:rsid w:val="00F93747"/>
    <w:rsid w:val="00F93CB4"/>
    <w:rsid w:val="00F97368"/>
    <w:rsid w:val="00FA61FC"/>
    <w:rsid w:val="00FB02FA"/>
    <w:rsid w:val="00FC117E"/>
    <w:rsid w:val="00FC24CD"/>
    <w:rsid w:val="00FC28BA"/>
    <w:rsid w:val="00FC465A"/>
    <w:rsid w:val="00FC7E2D"/>
    <w:rsid w:val="00FD1605"/>
    <w:rsid w:val="00FD17AD"/>
    <w:rsid w:val="00FD7429"/>
    <w:rsid w:val="00FF389A"/>
    <w:rsid w:val="00FF39C2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C9E39-3422-4C4C-8436-3A0EE8F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6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8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06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06C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06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F06C27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F06C27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C7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7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7E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CA3B5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uiPriority w:val="99"/>
    <w:rsid w:val="00CA3B52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6B6C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Intense Emphasis"/>
    <w:basedOn w:val="a0"/>
    <w:uiPriority w:val="21"/>
    <w:qFormat/>
    <w:rsid w:val="005C0AB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BA23-5A0D-43EC-9391-E707C172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</dc:creator>
  <cp:lastModifiedBy>Пользователь</cp:lastModifiedBy>
  <cp:revision>10</cp:revision>
  <cp:lastPrinted>2023-12-29T07:43:00Z</cp:lastPrinted>
  <dcterms:created xsi:type="dcterms:W3CDTF">2023-12-06T08:39:00Z</dcterms:created>
  <dcterms:modified xsi:type="dcterms:W3CDTF">2024-02-07T05:22:00Z</dcterms:modified>
</cp:coreProperties>
</file>